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A40A" w14:textId="123843AD" w:rsidR="0095129C" w:rsidRDefault="005F5DBA" w:rsidP="005F5DBA">
      <w:pPr>
        <w:rPr>
          <w:rFonts w:ascii="Arial" w:hAnsi="Arial" w:cs="Arial"/>
          <w:b/>
          <w:sz w:val="24"/>
          <w:szCs w:val="24"/>
        </w:rPr>
      </w:pPr>
      <w:r w:rsidRPr="005F5DBA">
        <w:rPr>
          <w:rFonts w:ascii="Arial" w:hAnsi="Arial" w:cs="Arial"/>
          <w:b/>
          <w:noProof/>
          <w:sz w:val="24"/>
          <w:szCs w:val="24"/>
        </w:rPr>
        <mc:AlternateContent>
          <mc:Choice Requires="wps">
            <w:drawing>
              <wp:anchor distT="45720" distB="45720" distL="114300" distR="114300" simplePos="0" relativeHeight="251659264" behindDoc="0" locked="0" layoutInCell="1" allowOverlap="1" wp14:anchorId="1388F933" wp14:editId="7B12D657">
                <wp:simplePos x="0" y="0"/>
                <wp:positionH relativeFrom="column">
                  <wp:posOffset>3950970</wp:posOffset>
                </wp:positionH>
                <wp:positionV relativeFrom="paragraph">
                  <wp:posOffset>0</wp:posOffset>
                </wp:positionV>
                <wp:extent cx="2449830" cy="1228725"/>
                <wp:effectExtent l="0" t="0" r="266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830" cy="1228725"/>
                        </a:xfrm>
                        <a:prstGeom prst="rect">
                          <a:avLst/>
                        </a:prstGeom>
                        <a:solidFill>
                          <a:srgbClr val="FFFFFF"/>
                        </a:solidFill>
                        <a:ln w="9525">
                          <a:solidFill>
                            <a:schemeClr val="bg1"/>
                          </a:solidFill>
                          <a:miter lim="800000"/>
                          <a:headEnd/>
                          <a:tailEnd/>
                        </a:ln>
                      </wps:spPr>
                      <wps:txbx>
                        <w:txbxContent>
                          <w:p w14:paraId="02FA48C5" w14:textId="0EC27890" w:rsidR="005F5DBA" w:rsidRDefault="005F5DBA">
                            <w:r>
                              <w:rPr>
                                <w:noProof/>
                              </w:rPr>
                              <w:drawing>
                                <wp:inline distT="0" distB="0" distL="0" distR="0" wp14:anchorId="63E39E49" wp14:editId="0315AF8C">
                                  <wp:extent cx="2301536" cy="1165860"/>
                                  <wp:effectExtent l="0" t="0" r="381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3751" cy="116698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8F933" id="_x0000_t202" coordsize="21600,21600" o:spt="202" path="m,l,21600r21600,l21600,xe">
                <v:stroke joinstyle="miter"/>
                <v:path gradientshapeok="t" o:connecttype="rect"/>
              </v:shapetype>
              <v:shape id="Text Box 2" o:spid="_x0000_s1026" type="#_x0000_t202" style="position:absolute;margin-left:311.1pt;margin-top:0;width:192.9pt;height:9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" strokecolor="white [3212]">
                <v:textbox>
                  <w:txbxContent>
                    <w:p w14:paraId="02FA48C5" w14:textId="0EC27890" w:rsidR="005F5DBA" w:rsidRDefault="005F5DBA">
                      <w:r>
                        <w:rPr>
                          <w:noProof/>
                        </w:rPr>
                        <w:drawing>
                          <wp:inline distT="0" distB="0" distL="0" distR="0" wp14:anchorId="63E39E49" wp14:editId="0315AF8C">
                            <wp:extent cx="2301536" cy="1165860"/>
                            <wp:effectExtent l="0" t="0" r="381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3751" cy="1166982"/>
                                    </a:xfrm>
                                    <a:prstGeom prst="rect">
                                      <a:avLst/>
                                    </a:prstGeom>
                                  </pic:spPr>
                                </pic:pic>
                              </a:graphicData>
                            </a:graphic>
                          </wp:inline>
                        </w:drawing>
                      </w:r>
                    </w:p>
                  </w:txbxContent>
                </v:textbox>
                <w10:wrap type="square"/>
              </v:shape>
            </w:pict>
          </mc:Fallback>
        </mc:AlternateContent>
      </w:r>
      <w:r w:rsidR="007A6DD3">
        <w:rPr>
          <w:noProof/>
        </w:rPr>
        <w:drawing>
          <wp:inline distT="0" distB="0" distL="0" distR="0" wp14:anchorId="35769743" wp14:editId="2195B3A4">
            <wp:extent cx="2394841" cy="1228725"/>
            <wp:effectExtent l="0" t="0" r="571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2907" cy="1237994"/>
                    </a:xfrm>
                    <a:prstGeom prst="rect">
                      <a:avLst/>
                    </a:prstGeom>
                    <a:noFill/>
                    <a:ln>
                      <a:noFill/>
                    </a:ln>
                  </pic:spPr>
                </pic:pic>
              </a:graphicData>
            </a:graphic>
          </wp:inline>
        </w:drawing>
      </w:r>
      <w:r>
        <w:rPr>
          <w:rFonts w:ascii="Arial" w:hAnsi="Arial" w:cs="Arial"/>
          <w:b/>
          <w:sz w:val="24"/>
          <w:szCs w:val="24"/>
        </w:rPr>
        <w:t xml:space="preserve">              </w:t>
      </w:r>
    </w:p>
    <w:p w14:paraId="620689E6" w14:textId="77777777" w:rsidR="00F1050F" w:rsidRPr="00406494" w:rsidRDefault="00F1050F" w:rsidP="00F1050F">
      <w:pPr>
        <w:pStyle w:val="NoSpacing"/>
        <w:jc w:val="center"/>
        <w:rPr>
          <w:rFonts w:ascii="Arial" w:hAnsi="Arial" w:cs="Arial"/>
          <w:b/>
          <w:szCs w:val="24"/>
        </w:rPr>
      </w:pPr>
      <w:r>
        <w:rPr>
          <w:rFonts w:ascii="Arial" w:hAnsi="Arial" w:cs="Arial"/>
          <w:b/>
          <w:szCs w:val="24"/>
        </w:rPr>
        <w:t>Steam &amp; Cider Fair, Old Dagenham Park, Dagenham, 10 September 2022</w:t>
      </w:r>
    </w:p>
    <w:p w14:paraId="7D5A7DA0" w14:textId="06036AB5" w:rsidR="0095129C" w:rsidRPr="00406494" w:rsidRDefault="006D7702" w:rsidP="00CC06D2">
      <w:pPr>
        <w:pStyle w:val="NoSpacing"/>
        <w:jc w:val="center"/>
        <w:rPr>
          <w:rFonts w:ascii="Arial" w:hAnsi="Arial" w:cs="Arial"/>
          <w:b/>
          <w:szCs w:val="24"/>
        </w:rPr>
      </w:pPr>
      <w:r>
        <w:rPr>
          <w:rFonts w:ascii="Arial" w:hAnsi="Arial" w:cs="Arial"/>
          <w:b/>
          <w:szCs w:val="24"/>
        </w:rPr>
        <w:t xml:space="preserve">Miniature </w:t>
      </w:r>
      <w:r w:rsidR="002F77F4">
        <w:rPr>
          <w:rFonts w:ascii="Arial" w:hAnsi="Arial" w:cs="Arial"/>
          <w:b/>
          <w:szCs w:val="24"/>
        </w:rPr>
        <w:t xml:space="preserve">Steam Engine </w:t>
      </w:r>
      <w:r w:rsidR="0095129C" w:rsidRPr="00406494">
        <w:rPr>
          <w:rFonts w:ascii="Arial" w:hAnsi="Arial" w:cs="Arial"/>
          <w:b/>
          <w:szCs w:val="24"/>
        </w:rPr>
        <w:t>Booking Form</w:t>
      </w:r>
    </w:p>
    <w:p w14:paraId="13925133" w14:textId="77777777" w:rsidR="00CC06D2" w:rsidRPr="00406494" w:rsidRDefault="00CC06D2" w:rsidP="00CC06D2">
      <w:pPr>
        <w:pStyle w:val="NoSpacing"/>
        <w:jc w:val="center"/>
        <w:rPr>
          <w:rFonts w:ascii="Arial" w:hAnsi="Arial" w:cs="Arial"/>
          <w:b/>
          <w:sz w:val="8"/>
        </w:rPr>
      </w:pPr>
    </w:p>
    <w:p w14:paraId="03ADF6CF" w14:textId="3F6E5D15" w:rsidR="00A70D42" w:rsidRPr="00AC3093" w:rsidRDefault="00A70D42" w:rsidP="00A70D42">
      <w:pPr>
        <w:jc w:val="center"/>
        <w:rPr>
          <w:rFonts w:ascii="Arial" w:hAnsi="Arial" w:cs="Arial"/>
        </w:rPr>
      </w:pPr>
      <w:r w:rsidRPr="00AC0C8C">
        <w:rPr>
          <w:rFonts w:ascii="Arial" w:hAnsi="Arial" w:cs="Arial"/>
          <w:sz w:val="20"/>
          <w:szCs w:val="20"/>
        </w:rPr>
        <w:t xml:space="preserve">You are invited to exhibit your </w:t>
      </w:r>
      <w:r>
        <w:rPr>
          <w:rFonts w:ascii="Arial" w:hAnsi="Arial" w:cs="Arial"/>
          <w:sz w:val="20"/>
          <w:szCs w:val="20"/>
        </w:rPr>
        <w:t xml:space="preserve">miniature </w:t>
      </w:r>
      <w:r w:rsidRPr="00AC0C8C">
        <w:rPr>
          <w:rFonts w:ascii="Arial" w:hAnsi="Arial" w:cs="Arial"/>
          <w:sz w:val="20"/>
          <w:szCs w:val="20"/>
        </w:rPr>
        <w:t xml:space="preserve">steam engine at the </w:t>
      </w:r>
      <w:r>
        <w:rPr>
          <w:rFonts w:ascii="Arial" w:hAnsi="Arial" w:cs="Arial"/>
          <w:sz w:val="20"/>
          <w:szCs w:val="20"/>
        </w:rPr>
        <w:t xml:space="preserve">Steam &amp; Cider Fair </w:t>
      </w:r>
      <w:r w:rsidRPr="00AC0C8C">
        <w:rPr>
          <w:rFonts w:ascii="Arial" w:hAnsi="Arial" w:cs="Arial"/>
          <w:sz w:val="20"/>
          <w:szCs w:val="20"/>
        </w:rPr>
        <w:t xml:space="preserve">on </w:t>
      </w:r>
      <w:r w:rsidRPr="00B82BC5">
        <w:rPr>
          <w:rFonts w:ascii="Arial" w:hAnsi="Arial" w:cs="Arial"/>
          <w:b/>
          <w:sz w:val="20"/>
          <w:szCs w:val="20"/>
        </w:rPr>
        <w:t xml:space="preserve">Saturday </w:t>
      </w:r>
      <w:r>
        <w:rPr>
          <w:rFonts w:ascii="Arial" w:hAnsi="Arial" w:cs="Arial"/>
          <w:b/>
          <w:sz w:val="20"/>
          <w:szCs w:val="20"/>
        </w:rPr>
        <w:t xml:space="preserve">10 </w:t>
      </w:r>
      <w:r w:rsidRPr="00B82BC5">
        <w:rPr>
          <w:rFonts w:ascii="Arial" w:hAnsi="Arial" w:cs="Arial"/>
          <w:b/>
          <w:sz w:val="20"/>
          <w:szCs w:val="20"/>
        </w:rPr>
        <w:t>September</w:t>
      </w:r>
      <w:r>
        <w:rPr>
          <w:rFonts w:ascii="Arial" w:hAnsi="Arial" w:cs="Arial"/>
          <w:sz w:val="20"/>
          <w:szCs w:val="20"/>
        </w:rPr>
        <w:t xml:space="preserve"> </w:t>
      </w:r>
      <w:r w:rsidRPr="00AC0C8C">
        <w:rPr>
          <w:rFonts w:ascii="Arial" w:hAnsi="Arial" w:cs="Arial"/>
          <w:sz w:val="20"/>
          <w:szCs w:val="20"/>
        </w:rPr>
        <w:t xml:space="preserve">at </w:t>
      </w:r>
      <w:r>
        <w:rPr>
          <w:rFonts w:ascii="Arial" w:hAnsi="Arial" w:cs="Arial"/>
          <w:sz w:val="20"/>
          <w:szCs w:val="20"/>
        </w:rPr>
        <w:t xml:space="preserve">Old Dagenham </w:t>
      </w:r>
      <w:r w:rsidRPr="00AC3093">
        <w:rPr>
          <w:rFonts w:ascii="Arial" w:hAnsi="Arial" w:cs="Arial"/>
          <w:sz w:val="20"/>
          <w:szCs w:val="20"/>
        </w:rPr>
        <w:t xml:space="preserve">Park, </w:t>
      </w:r>
      <w:proofErr w:type="spellStart"/>
      <w:r>
        <w:rPr>
          <w:rStyle w:val="normaltextrun"/>
          <w:rFonts w:ascii="Arial" w:hAnsi="Arial" w:cs="Arial"/>
          <w:color w:val="000000"/>
          <w:sz w:val="20"/>
          <w:szCs w:val="20"/>
          <w:shd w:val="clear" w:color="auto" w:fill="FFFFFF"/>
        </w:rPr>
        <w:t>Ballards</w:t>
      </w:r>
      <w:proofErr w:type="spellEnd"/>
      <w:r>
        <w:rPr>
          <w:rStyle w:val="normaltextrun"/>
          <w:rFonts w:ascii="Arial" w:hAnsi="Arial" w:cs="Arial"/>
          <w:color w:val="000000"/>
          <w:sz w:val="20"/>
          <w:szCs w:val="20"/>
          <w:shd w:val="clear" w:color="auto" w:fill="FFFFFF"/>
        </w:rPr>
        <w:t xml:space="preserve"> Road, Dagenham, RM10 9SA.</w:t>
      </w:r>
    </w:p>
    <w:p w14:paraId="43E21E65" w14:textId="77777777" w:rsidR="00A70D42" w:rsidRPr="00AC0C8C" w:rsidRDefault="00A70D42" w:rsidP="00A70D42">
      <w:pPr>
        <w:pStyle w:val="NoSpacing"/>
        <w:jc w:val="center"/>
        <w:rPr>
          <w:rFonts w:ascii="Arial" w:hAnsi="Arial" w:cs="Arial"/>
          <w:sz w:val="20"/>
          <w:szCs w:val="20"/>
        </w:rPr>
      </w:pPr>
      <w:r w:rsidRPr="00AC0C8C">
        <w:rPr>
          <w:rFonts w:ascii="Arial" w:hAnsi="Arial" w:cs="Arial"/>
          <w:sz w:val="20"/>
          <w:szCs w:val="20"/>
        </w:rPr>
        <w:t xml:space="preserve">Please complete and </w:t>
      </w:r>
      <w:r w:rsidRPr="00AC0C8C">
        <w:rPr>
          <w:rFonts w:ascii="Arial" w:hAnsi="Arial" w:cs="Arial"/>
          <w:b/>
          <w:sz w:val="20"/>
          <w:szCs w:val="20"/>
        </w:rPr>
        <w:t>return</w:t>
      </w:r>
      <w:r>
        <w:rPr>
          <w:rFonts w:ascii="Arial" w:hAnsi="Arial" w:cs="Arial"/>
          <w:b/>
          <w:sz w:val="20"/>
          <w:szCs w:val="20"/>
        </w:rPr>
        <w:t xml:space="preserve"> by 11 July 2022</w:t>
      </w:r>
      <w:r>
        <w:rPr>
          <w:rFonts w:ascii="Arial" w:hAnsi="Arial" w:cs="Arial"/>
          <w:sz w:val="20"/>
          <w:szCs w:val="20"/>
        </w:rPr>
        <w:t>.</w:t>
      </w:r>
    </w:p>
    <w:p w14:paraId="54B4CF33" w14:textId="77777777" w:rsidR="00A70D42" w:rsidRPr="00AC0C8C" w:rsidRDefault="00A70D42" w:rsidP="00A70D42">
      <w:pPr>
        <w:pStyle w:val="NoSpacing"/>
        <w:jc w:val="center"/>
        <w:rPr>
          <w:rFonts w:ascii="Arial" w:hAnsi="Arial" w:cs="Arial"/>
          <w:b/>
          <w:sz w:val="20"/>
          <w:szCs w:val="20"/>
        </w:rPr>
      </w:pPr>
      <w:r w:rsidRPr="00AC0C8C">
        <w:rPr>
          <w:rFonts w:ascii="Arial" w:hAnsi="Arial" w:cs="Arial"/>
          <w:b/>
          <w:sz w:val="20"/>
          <w:szCs w:val="20"/>
        </w:rPr>
        <w:t>Please bring proof of your insurance on the day.</w:t>
      </w:r>
    </w:p>
    <w:p w14:paraId="377DAE72" w14:textId="77777777" w:rsidR="00A70D42" w:rsidRPr="00AC0C8C" w:rsidRDefault="00A70D42" w:rsidP="00A70D42">
      <w:pPr>
        <w:pStyle w:val="NoSpacing"/>
        <w:jc w:val="center"/>
        <w:rPr>
          <w:rFonts w:ascii="Arial" w:hAnsi="Arial" w:cs="Arial"/>
          <w:sz w:val="20"/>
          <w:szCs w:val="20"/>
        </w:rPr>
      </w:pPr>
    </w:p>
    <w:p w14:paraId="6B9A19DD" w14:textId="77777777" w:rsidR="00A70D42" w:rsidRDefault="00A70D42" w:rsidP="00A70D42">
      <w:pPr>
        <w:pStyle w:val="NoSpacing"/>
        <w:jc w:val="center"/>
        <w:rPr>
          <w:rFonts w:ascii="Arial" w:hAnsi="Arial" w:cs="Arial"/>
          <w:sz w:val="20"/>
          <w:szCs w:val="20"/>
        </w:rPr>
      </w:pPr>
      <w:r w:rsidRPr="00AC0C8C">
        <w:rPr>
          <w:rFonts w:ascii="Arial" w:hAnsi="Arial" w:cs="Arial"/>
          <w:sz w:val="20"/>
          <w:szCs w:val="20"/>
        </w:rPr>
        <w:t>Contact</w:t>
      </w:r>
      <w:r>
        <w:rPr>
          <w:rFonts w:ascii="Arial" w:hAnsi="Arial" w:cs="Arial"/>
          <w:sz w:val="20"/>
          <w:szCs w:val="20"/>
        </w:rPr>
        <w:t xml:space="preserve"> Sarah Belchambers/Gurvinder Bhaker,</w:t>
      </w:r>
      <w:r w:rsidRPr="00AC0C8C">
        <w:rPr>
          <w:rFonts w:ascii="Arial" w:hAnsi="Arial" w:cs="Arial"/>
          <w:sz w:val="20"/>
          <w:szCs w:val="20"/>
        </w:rPr>
        <w:t xml:space="preserve"> if needed</w:t>
      </w:r>
      <w:r>
        <w:rPr>
          <w:rFonts w:ascii="Arial" w:hAnsi="Arial" w:cs="Arial"/>
          <w:sz w:val="20"/>
          <w:szCs w:val="20"/>
        </w:rPr>
        <w:t>,</w:t>
      </w:r>
      <w:r w:rsidRPr="00AC0C8C">
        <w:rPr>
          <w:rFonts w:ascii="Arial" w:hAnsi="Arial" w:cs="Arial"/>
          <w:sz w:val="20"/>
          <w:szCs w:val="20"/>
        </w:rPr>
        <w:t xml:space="preserve"> on </w:t>
      </w:r>
      <w:r>
        <w:rPr>
          <w:rFonts w:ascii="Arial" w:hAnsi="Arial" w:cs="Arial"/>
          <w:sz w:val="20"/>
        </w:rPr>
        <w:t>0777 708 838 / 07977 018 821</w:t>
      </w:r>
      <w:r w:rsidRPr="00AC0C8C">
        <w:rPr>
          <w:rFonts w:ascii="Arial" w:hAnsi="Arial" w:cs="Arial"/>
          <w:sz w:val="20"/>
          <w:szCs w:val="20"/>
        </w:rPr>
        <w:t xml:space="preserve">. </w:t>
      </w:r>
    </w:p>
    <w:p w14:paraId="11DF13F2" w14:textId="77777777" w:rsidR="00A70D42" w:rsidRPr="00AC0C8C" w:rsidRDefault="00A70D42" w:rsidP="00A70D42">
      <w:pPr>
        <w:pStyle w:val="NoSpacing"/>
        <w:jc w:val="center"/>
        <w:rPr>
          <w:rFonts w:ascii="Arial" w:hAnsi="Arial" w:cs="Arial"/>
          <w:sz w:val="20"/>
          <w:szCs w:val="20"/>
        </w:rPr>
      </w:pPr>
      <w:r w:rsidRPr="00AC0C8C">
        <w:rPr>
          <w:rFonts w:ascii="Arial" w:hAnsi="Arial" w:cs="Arial"/>
          <w:sz w:val="20"/>
          <w:szCs w:val="20"/>
        </w:rPr>
        <w:t>Return to:</w:t>
      </w:r>
      <w:r>
        <w:rPr>
          <w:rFonts w:ascii="Arial" w:hAnsi="Arial" w:cs="Arial"/>
          <w:sz w:val="20"/>
          <w:szCs w:val="20"/>
        </w:rPr>
        <w:t xml:space="preserve"> </w:t>
      </w:r>
      <w:hyperlink r:id="rId12" w:history="1">
        <w:r w:rsidRPr="00D2581B">
          <w:rPr>
            <w:rStyle w:val="Hyperlink"/>
            <w:rFonts w:ascii="Arial" w:hAnsi="Arial" w:cs="Arial"/>
            <w:sz w:val="20"/>
            <w:szCs w:val="20"/>
          </w:rPr>
          <w:t>summeroffestivals@lbbd.gov.uk</w:t>
        </w:r>
      </w:hyperlink>
      <w:r>
        <w:rPr>
          <w:rFonts w:ascii="Arial" w:hAnsi="Arial" w:cs="Arial"/>
          <w:sz w:val="20"/>
          <w:szCs w:val="20"/>
        </w:rPr>
        <w:t xml:space="preserve"> or by post to:</w:t>
      </w:r>
    </w:p>
    <w:p w14:paraId="360CEAAE" w14:textId="77777777" w:rsidR="00A70D42" w:rsidRPr="00EB3845" w:rsidRDefault="00A70D42" w:rsidP="00A70D42">
      <w:pPr>
        <w:jc w:val="center"/>
        <w:rPr>
          <w:rFonts w:ascii="Arial" w:hAnsi="Arial" w:cs="Arial"/>
          <w:sz w:val="20"/>
          <w:szCs w:val="20"/>
        </w:rPr>
      </w:pPr>
      <w:r>
        <w:rPr>
          <w:rFonts w:ascii="Arial" w:hAnsi="Arial" w:cs="Arial"/>
          <w:sz w:val="20"/>
          <w:szCs w:val="20"/>
        </w:rPr>
        <w:t>Events Team, Barking Town Hall, 1 Town Square, Barking IG11 7LU</w:t>
      </w:r>
    </w:p>
    <w:p w14:paraId="385C8E2D" w14:textId="77777777" w:rsidR="00DB583F" w:rsidRPr="00406494" w:rsidRDefault="00DB583F" w:rsidP="00DB583F">
      <w:pPr>
        <w:shd w:val="solid" w:color="auto" w:fill="auto"/>
        <w:rPr>
          <w:rFonts w:ascii="Arial" w:eastAsia="Calibri" w:hAnsi="Arial" w:cs="Arial"/>
          <w:b/>
          <w:sz w:val="20"/>
          <w:szCs w:val="20"/>
        </w:rPr>
      </w:pPr>
      <w:r w:rsidRPr="00406494">
        <w:rPr>
          <w:rFonts w:ascii="Arial" w:hAnsi="Arial" w:cs="Arial"/>
          <w:b/>
          <w:sz w:val="20"/>
          <w:szCs w:val="20"/>
        </w:rPr>
        <w:t>Exhibitor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6662"/>
      </w:tblGrid>
      <w:tr w:rsidR="00DB583F" w:rsidRPr="00406494" w14:paraId="744174EB" w14:textId="77777777" w:rsidTr="00341F28">
        <w:tc>
          <w:tcPr>
            <w:tcW w:w="3828" w:type="dxa"/>
          </w:tcPr>
          <w:p w14:paraId="51C72F4F" w14:textId="77777777" w:rsidR="00DB583F" w:rsidRPr="00AC0C8C" w:rsidRDefault="00DB583F" w:rsidP="00E05F9E">
            <w:pPr>
              <w:rPr>
                <w:rFonts w:ascii="Arial" w:eastAsia="Calibri" w:hAnsi="Arial" w:cs="Arial"/>
                <w:sz w:val="20"/>
                <w:szCs w:val="20"/>
              </w:rPr>
            </w:pPr>
            <w:r w:rsidRPr="00AC0C8C">
              <w:rPr>
                <w:rFonts w:ascii="Arial" w:hAnsi="Arial" w:cs="Arial"/>
                <w:sz w:val="20"/>
                <w:szCs w:val="20"/>
              </w:rPr>
              <w:t>Name</w:t>
            </w:r>
          </w:p>
        </w:tc>
        <w:tc>
          <w:tcPr>
            <w:tcW w:w="6662" w:type="dxa"/>
          </w:tcPr>
          <w:p w14:paraId="616ED72B" w14:textId="77777777" w:rsidR="00DB583F" w:rsidRPr="002F77F4" w:rsidRDefault="00DB583F" w:rsidP="00E05F9E"/>
        </w:tc>
      </w:tr>
      <w:tr w:rsidR="00DB583F" w:rsidRPr="00406494" w14:paraId="2B4DC2E9" w14:textId="77777777" w:rsidTr="00341F28">
        <w:trPr>
          <w:trHeight w:val="1023"/>
        </w:trPr>
        <w:tc>
          <w:tcPr>
            <w:tcW w:w="3828" w:type="dxa"/>
          </w:tcPr>
          <w:p w14:paraId="0E2F5595" w14:textId="77777777" w:rsidR="00DB583F" w:rsidRPr="00AC0C8C" w:rsidRDefault="00DB583F" w:rsidP="00E05F9E">
            <w:pPr>
              <w:rPr>
                <w:rFonts w:ascii="Arial" w:eastAsia="Calibri" w:hAnsi="Arial" w:cs="Arial"/>
                <w:sz w:val="20"/>
                <w:szCs w:val="20"/>
              </w:rPr>
            </w:pPr>
            <w:r w:rsidRPr="00AC0C8C">
              <w:rPr>
                <w:rFonts w:ascii="Arial" w:eastAsia="Calibri" w:hAnsi="Arial" w:cs="Arial"/>
                <w:sz w:val="20"/>
                <w:szCs w:val="20"/>
              </w:rPr>
              <w:t>Address</w:t>
            </w:r>
          </w:p>
        </w:tc>
        <w:tc>
          <w:tcPr>
            <w:tcW w:w="6662" w:type="dxa"/>
          </w:tcPr>
          <w:p w14:paraId="48F2F27F" w14:textId="77777777" w:rsidR="00366AFF" w:rsidRPr="002F77F4" w:rsidRDefault="00366AFF" w:rsidP="002F77F4"/>
        </w:tc>
      </w:tr>
      <w:tr w:rsidR="00DB583F" w:rsidRPr="00406494" w14:paraId="3E099EF3" w14:textId="77777777" w:rsidTr="00341F28">
        <w:tc>
          <w:tcPr>
            <w:tcW w:w="3828" w:type="dxa"/>
          </w:tcPr>
          <w:p w14:paraId="613B3724" w14:textId="77777777" w:rsidR="00DB583F" w:rsidRPr="00AC0C8C" w:rsidRDefault="00DB583F" w:rsidP="00E05F9E">
            <w:pPr>
              <w:spacing w:before="60"/>
              <w:rPr>
                <w:rFonts w:ascii="Arial" w:eastAsia="Calibri" w:hAnsi="Arial" w:cs="Arial"/>
                <w:sz w:val="20"/>
                <w:szCs w:val="20"/>
              </w:rPr>
            </w:pPr>
            <w:r w:rsidRPr="00AC0C8C">
              <w:rPr>
                <w:rFonts w:ascii="Arial" w:eastAsia="Calibri" w:hAnsi="Arial" w:cs="Arial"/>
                <w:sz w:val="20"/>
                <w:szCs w:val="20"/>
              </w:rPr>
              <w:t>Telephone</w:t>
            </w:r>
          </w:p>
        </w:tc>
        <w:tc>
          <w:tcPr>
            <w:tcW w:w="6662" w:type="dxa"/>
          </w:tcPr>
          <w:p w14:paraId="37BF3965" w14:textId="77777777" w:rsidR="00DB583F" w:rsidRPr="00406494" w:rsidRDefault="00DB583F" w:rsidP="00E05F9E">
            <w:pPr>
              <w:rPr>
                <w:rFonts w:ascii="Arial" w:eastAsia="Calibri" w:hAnsi="Arial" w:cs="Arial"/>
                <w:sz w:val="20"/>
                <w:szCs w:val="20"/>
              </w:rPr>
            </w:pPr>
          </w:p>
        </w:tc>
      </w:tr>
      <w:tr w:rsidR="00EB3845" w:rsidRPr="00406494" w14:paraId="203A40F9" w14:textId="77777777" w:rsidTr="00341F28">
        <w:tc>
          <w:tcPr>
            <w:tcW w:w="3828" w:type="dxa"/>
          </w:tcPr>
          <w:p w14:paraId="1223A027" w14:textId="77777777" w:rsidR="00EB3845" w:rsidRPr="00AC0C8C" w:rsidRDefault="00EB3845" w:rsidP="00E05F9E">
            <w:pPr>
              <w:spacing w:before="60"/>
              <w:rPr>
                <w:rFonts w:ascii="Arial" w:eastAsia="Calibri" w:hAnsi="Arial" w:cs="Arial"/>
                <w:sz w:val="20"/>
                <w:szCs w:val="20"/>
              </w:rPr>
            </w:pPr>
            <w:r>
              <w:rPr>
                <w:rFonts w:ascii="Arial" w:eastAsia="Calibri" w:hAnsi="Arial" w:cs="Arial"/>
                <w:sz w:val="20"/>
                <w:szCs w:val="20"/>
              </w:rPr>
              <w:t>Email</w:t>
            </w:r>
          </w:p>
        </w:tc>
        <w:tc>
          <w:tcPr>
            <w:tcW w:w="6662" w:type="dxa"/>
          </w:tcPr>
          <w:p w14:paraId="7BC3C3C4" w14:textId="77777777" w:rsidR="00EB3845" w:rsidRPr="00406494" w:rsidRDefault="00EB3845" w:rsidP="00E05F9E">
            <w:pPr>
              <w:rPr>
                <w:rFonts w:ascii="Arial" w:eastAsia="Calibri" w:hAnsi="Arial" w:cs="Arial"/>
                <w:sz w:val="20"/>
                <w:szCs w:val="20"/>
              </w:rPr>
            </w:pPr>
          </w:p>
        </w:tc>
      </w:tr>
      <w:tr w:rsidR="002F77F4" w:rsidRPr="00406494" w14:paraId="7A91B85E" w14:textId="77777777" w:rsidTr="00341F28">
        <w:tc>
          <w:tcPr>
            <w:tcW w:w="3828" w:type="dxa"/>
          </w:tcPr>
          <w:p w14:paraId="75DB5337" w14:textId="77777777" w:rsidR="002F77F4" w:rsidRPr="00AC0C8C" w:rsidRDefault="00341F28" w:rsidP="00E05F9E">
            <w:pPr>
              <w:spacing w:before="60"/>
              <w:rPr>
                <w:rFonts w:ascii="Arial" w:eastAsia="Calibri" w:hAnsi="Arial" w:cs="Arial"/>
                <w:sz w:val="20"/>
                <w:szCs w:val="20"/>
              </w:rPr>
            </w:pPr>
            <w:r w:rsidRPr="00AC0C8C">
              <w:rPr>
                <w:rFonts w:ascii="Arial" w:eastAsia="Calibri" w:hAnsi="Arial" w:cs="Arial"/>
                <w:sz w:val="20"/>
                <w:szCs w:val="20"/>
              </w:rPr>
              <w:t>Full size engine</w:t>
            </w:r>
          </w:p>
        </w:tc>
        <w:tc>
          <w:tcPr>
            <w:tcW w:w="6662" w:type="dxa"/>
          </w:tcPr>
          <w:p w14:paraId="7A145F1C" w14:textId="77777777" w:rsidR="002F77F4" w:rsidRDefault="002F77F4" w:rsidP="00E05F9E"/>
        </w:tc>
      </w:tr>
      <w:tr w:rsidR="00341F28" w:rsidRPr="00406494" w14:paraId="010E985A" w14:textId="77777777" w:rsidTr="00341F28">
        <w:tc>
          <w:tcPr>
            <w:tcW w:w="3828" w:type="dxa"/>
          </w:tcPr>
          <w:p w14:paraId="435AF073" w14:textId="77777777" w:rsidR="00341F28" w:rsidRPr="00AC0C8C" w:rsidRDefault="00341F28" w:rsidP="00E05F9E">
            <w:pPr>
              <w:spacing w:before="60"/>
              <w:rPr>
                <w:rFonts w:ascii="Arial" w:eastAsia="Calibri" w:hAnsi="Arial" w:cs="Arial"/>
                <w:sz w:val="20"/>
                <w:szCs w:val="20"/>
              </w:rPr>
            </w:pPr>
            <w:r w:rsidRPr="00AC0C8C">
              <w:rPr>
                <w:rFonts w:ascii="Arial" w:hAnsi="Arial" w:cs="Arial"/>
                <w:sz w:val="20"/>
                <w:szCs w:val="20"/>
              </w:rPr>
              <w:t>Please provide a short description and history of your exhibits in order to assist commentator on the day</w:t>
            </w:r>
          </w:p>
        </w:tc>
        <w:tc>
          <w:tcPr>
            <w:tcW w:w="6662" w:type="dxa"/>
          </w:tcPr>
          <w:p w14:paraId="12C740D3" w14:textId="77777777" w:rsidR="00341F28" w:rsidRDefault="00341F28" w:rsidP="00E05F9E"/>
        </w:tc>
      </w:tr>
    </w:tbl>
    <w:p w14:paraId="27F762EE" w14:textId="77777777" w:rsidR="00341F28" w:rsidRPr="00AC0C8C" w:rsidRDefault="00341F28" w:rsidP="00DB583F">
      <w:pPr>
        <w:rPr>
          <w:sz w:val="2"/>
        </w:rPr>
      </w:pPr>
    </w:p>
    <w:p w14:paraId="589AFAB6" w14:textId="29B33B20" w:rsidR="00AC0C8C" w:rsidRDefault="002F77F4" w:rsidP="00341F28">
      <w:pPr>
        <w:pStyle w:val="ListParagraph"/>
        <w:numPr>
          <w:ilvl w:val="0"/>
          <w:numId w:val="1"/>
        </w:numPr>
        <w:rPr>
          <w:rFonts w:ascii="Arial" w:hAnsi="Arial" w:cs="Arial"/>
          <w:sz w:val="20"/>
        </w:rPr>
      </w:pPr>
      <w:r w:rsidRPr="00AC0C8C">
        <w:rPr>
          <w:rFonts w:ascii="Arial" w:hAnsi="Arial" w:cs="Arial"/>
          <w:sz w:val="20"/>
        </w:rPr>
        <w:t>50kg of coal will be pr</w:t>
      </w:r>
      <w:r w:rsidR="00A22A03">
        <w:rPr>
          <w:rFonts w:ascii="Arial" w:hAnsi="Arial" w:cs="Arial"/>
          <w:sz w:val="20"/>
        </w:rPr>
        <w:t>ovided and a contribution of £</w:t>
      </w:r>
      <w:r w:rsidR="006D7702">
        <w:rPr>
          <w:rFonts w:ascii="Arial" w:hAnsi="Arial" w:cs="Arial"/>
          <w:sz w:val="20"/>
        </w:rPr>
        <w:t>5</w:t>
      </w:r>
      <w:r w:rsidRPr="00AC0C8C">
        <w:rPr>
          <w:rFonts w:ascii="Arial" w:hAnsi="Arial" w:cs="Arial"/>
          <w:sz w:val="20"/>
        </w:rPr>
        <w:t>0.00 towards your expenses</w:t>
      </w:r>
      <w:r w:rsidR="000F250A">
        <w:rPr>
          <w:rFonts w:ascii="Arial" w:hAnsi="Arial" w:cs="Arial"/>
          <w:sz w:val="20"/>
        </w:rPr>
        <w:t xml:space="preserve"> but this is on a first-come first-served basis</w:t>
      </w:r>
      <w:r w:rsidR="00341F28" w:rsidRPr="00AC0C8C">
        <w:rPr>
          <w:rFonts w:ascii="Arial" w:hAnsi="Arial" w:cs="Arial"/>
          <w:sz w:val="20"/>
        </w:rPr>
        <w:t xml:space="preserve"> </w:t>
      </w:r>
    </w:p>
    <w:p w14:paraId="4C90EA93" w14:textId="77777777" w:rsidR="00341F28" w:rsidRDefault="00341F28" w:rsidP="00341F28">
      <w:pPr>
        <w:pStyle w:val="ListParagraph"/>
        <w:numPr>
          <w:ilvl w:val="0"/>
          <w:numId w:val="1"/>
        </w:numPr>
        <w:rPr>
          <w:rFonts w:ascii="Arial" w:hAnsi="Arial" w:cs="Arial"/>
          <w:sz w:val="20"/>
        </w:rPr>
      </w:pPr>
      <w:r w:rsidRPr="00AC0C8C">
        <w:rPr>
          <w:rFonts w:ascii="Arial" w:hAnsi="Arial" w:cs="Arial"/>
          <w:sz w:val="20"/>
        </w:rPr>
        <w:t xml:space="preserve">Your engine should be in steam by 10.45am and there will be a parade of engine later in the day time </w:t>
      </w:r>
      <w:r w:rsidR="00AC0C8C">
        <w:rPr>
          <w:rFonts w:ascii="Arial" w:hAnsi="Arial" w:cs="Arial"/>
          <w:sz w:val="20"/>
        </w:rPr>
        <w:t>(</w:t>
      </w:r>
      <w:r w:rsidRPr="00AC0C8C">
        <w:rPr>
          <w:rFonts w:ascii="Arial" w:hAnsi="Arial" w:cs="Arial"/>
          <w:sz w:val="20"/>
        </w:rPr>
        <w:t>to be confirmed</w:t>
      </w:r>
      <w:r w:rsidR="00AC0C8C">
        <w:rPr>
          <w:rFonts w:ascii="Arial" w:hAnsi="Arial" w:cs="Arial"/>
          <w:sz w:val="20"/>
        </w:rPr>
        <w:t>)</w:t>
      </w:r>
    </w:p>
    <w:p w14:paraId="6E83F273" w14:textId="77777777" w:rsidR="00EB3845" w:rsidRPr="00AC0C8C" w:rsidRDefault="00EB3845" w:rsidP="00341F28">
      <w:pPr>
        <w:pStyle w:val="ListParagraph"/>
        <w:numPr>
          <w:ilvl w:val="0"/>
          <w:numId w:val="1"/>
        </w:numPr>
        <w:rPr>
          <w:rFonts w:ascii="Arial" w:hAnsi="Arial" w:cs="Arial"/>
          <w:sz w:val="20"/>
        </w:rPr>
      </w:pPr>
      <w:r>
        <w:rPr>
          <w:rFonts w:ascii="Arial" w:hAnsi="Arial" w:cs="Arial"/>
          <w:sz w:val="20"/>
        </w:rPr>
        <w:t>If you are affected by the Low Emission Zone, please contact us to discuss further.</w:t>
      </w:r>
    </w:p>
    <w:p w14:paraId="56F918F1" w14:textId="77777777" w:rsidR="00341F28" w:rsidRPr="00406494" w:rsidRDefault="00341F28" w:rsidP="00341F28">
      <w:pPr>
        <w:shd w:val="solid" w:color="auto" w:fill="auto"/>
        <w:rPr>
          <w:rFonts w:ascii="Arial" w:eastAsia="Calibri" w:hAnsi="Arial" w:cs="Arial"/>
          <w:b/>
          <w:sz w:val="20"/>
          <w:szCs w:val="20"/>
        </w:rPr>
      </w:pPr>
      <w:r>
        <w:rPr>
          <w:rFonts w:ascii="Arial" w:hAnsi="Arial" w:cs="Arial"/>
          <w:b/>
          <w:sz w:val="20"/>
          <w:szCs w:val="20"/>
        </w:rPr>
        <w:t>Declaration</w:t>
      </w:r>
    </w:p>
    <w:p w14:paraId="13F0E33C" w14:textId="2ED85B72" w:rsidR="000357FE" w:rsidRPr="00AC0C8C" w:rsidRDefault="00341F28" w:rsidP="000357FE">
      <w:pPr>
        <w:rPr>
          <w:rFonts w:ascii="Arial" w:hAnsi="Arial" w:cs="Arial"/>
          <w:sz w:val="20"/>
        </w:rPr>
      </w:pPr>
      <w:r w:rsidRPr="00AC0C8C">
        <w:rPr>
          <w:rFonts w:ascii="Arial" w:hAnsi="Arial" w:cs="Arial"/>
          <w:sz w:val="20"/>
        </w:rPr>
        <w:t xml:space="preserve">I wish to enter my </w:t>
      </w:r>
      <w:r w:rsidR="006D7702">
        <w:rPr>
          <w:rFonts w:ascii="Arial" w:hAnsi="Arial" w:cs="Arial"/>
          <w:sz w:val="20"/>
        </w:rPr>
        <w:t xml:space="preserve">miniature </w:t>
      </w:r>
      <w:r w:rsidRPr="00AC0C8C">
        <w:rPr>
          <w:rFonts w:ascii="Arial" w:hAnsi="Arial" w:cs="Arial"/>
          <w:sz w:val="20"/>
        </w:rPr>
        <w:t xml:space="preserve">steam engine </w:t>
      </w:r>
      <w:r w:rsidR="000357FE" w:rsidRPr="00AC0C8C">
        <w:rPr>
          <w:rFonts w:ascii="Arial" w:hAnsi="Arial" w:cs="Arial"/>
          <w:sz w:val="20"/>
        </w:rPr>
        <w:t xml:space="preserve">to the </w:t>
      </w:r>
      <w:r w:rsidR="000357FE">
        <w:rPr>
          <w:rFonts w:ascii="Arial" w:hAnsi="Arial" w:cs="Arial"/>
          <w:sz w:val="20"/>
        </w:rPr>
        <w:t xml:space="preserve">Steam &amp; Cider Fair on Saturday 10 September </w:t>
      </w:r>
      <w:r w:rsidR="000357FE" w:rsidRPr="00AC0C8C">
        <w:rPr>
          <w:rFonts w:ascii="Arial" w:hAnsi="Arial" w:cs="Arial"/>
          <w:sz w:val="20"/>
        </w:rPr>
        <w:t>and I confirm it is insured in accordance with the road traffic acts and is suitable for the use it will be put to during the event - I accept this is solely my responsibility.</w:t>
      </w:r>
    </w:p>
    <w:p w14:paraId="1B4A3743" w14:textId="77777777" w:rsidR="000357FE" w:rsidRPr="00AC0C8C" w:rsidRDefault="000357FE" w:rsidP="000357FE">
      <w:pPr>
        <w:rPr>
          <w:rFonts w:ascii="Arial" w:hAnsi="Arial" w:cs="Arial"/>
          <w:sz w:val="20"/>
        </w:rPr>
      </w:pPr>
      <w:r w:rsidRPr="00AC0C8C">
        <w:rPr>
          <w:rFonts w:ascii="Arial" w:hAnsi="Arial" w:cs="Arial"/>
          <w:sz w:val="20"/>
        </w:rPr>
        <w:t>My engine will not be left unattended at any time whilst it is in steam.</w:t>
      </w:r>
    </w:p>
    <w:p w14:paraId="0936BD3D" w14:textId="4C682D57" w:rsidR="000357FE" w:rsidRPr="00AC0C8C" w:rsidRDefault="000357FE" w:rsidP="000357FE">
      <w:pPr>
        <w:rPr>
          <w:rFonts w:ascii="Arial" w:hAnsi="Arial" w:cs="Arial"/>
          <w:sz w:val="20"/>
        </w:rPr>
      </w:pPr>
      <w:r w:rsidRPr="00AC0C8C">
        <w:rPr>
          <w:rFonts w:ascii="Arial" w:hAnsi="Arial" w:cs="Arial"/>
          <w:sz w:val="20"/>
        </w:rPr>
        <w:t>I indemnify in full the</w:t>
      </w:r>
      <w:r>
        <w:rPr>
          <w:rFonts w:ascii="Arial" w:hAnsi="Arial" w:cs="Arial"/>
          <w:sz w:val="20"/>
        </w:rPr>
        <w:t xml:space="preserve"> Steam &amp; </w:t>
      </w:r>
      <w:r w:rsidR="00003742">
        <w:rPr>
          <w:rFonts w:ascii="Arial" w:hAnsi="Arial" w:cs="Arial"/>
          <w:sz w:val="20"/>
        </w:rPr>
        <w:t>C</w:t>
      </w:r>
      <w:r>
        <w:rPr>
          <w:rFonts w:ascii="Arial" w:hAnsi="Arial" w:cs="Arial"/>
          <w:sz w:val="20"/>
        </w:rPr>
        <w:t xml:space="preserve">ider Fair </w:t>
      </w:r>
      <w:r w:rsidRPr="00AC0C8C">
        <w:rPr>
          <w:rFonts w:ascii="Arial" w:hAnsi="Arial" w:cs="Arial"/>
          <w:sz w:val="20"/>
        </w:rPr>
        <w:t>and the event organisers in respect of any claims, demands or penalties, damages or costs how so ever arising as result of my participation of the exhibit or equipment as part of the event.</w:t>
      </w:r>
    </w:p>
    <w:p w14:paraId="26DE3B9D" w14:textId="140693F8" w:rsidR="000F250A" w:rsidRDefault="000F250A" w:rsidP="000357FE">
      <w:pPr>
        <w:rPr>
          <w:rFonts w:ascii="Arial" w:hAnsi="Arial" w:cs="Arial"/>
          <w:sz w:val="20"/>
        </w:rPr>
      </w:pPr>
    </w:p>
    <w:p w14:paraId="36A1D02D" w14:textId="77777777" w:rsidR="00341F28" w:rsidRPr="00AC0C8C" w:rsidRDefault="00341F28" w:rsidP="00341F28">
      <w:pPr>
        <w:rPr>
          <w:rFonts w:ascii="Arial" w:hAnsi="Arial" w:cs="Arial"/>
          <w:sz w:val="20"/>
        </w:rPr>
      </w:pPr>
      <w:r w:rsidRPr="00AC0C8C">
        <w:rPr>
          <w:rFonts w:ascii="Arial" w:hAnsi="Arial" w:cs="Arial"/>
          <w:sz w:val="20"/>
        </w:rPr>
        <w:t>Sign........................................................................... Print Name................................................................................</w:t>
      </w:r>
    </w:p>
    <w:sectPr w:rsidR="00341F28" w:rsidRPr="00AC0C8C" w:rsidSect="00DB58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7C7"/>
    <w:multiLevelType w:val="hybridMultilevel"/>
    <w:tmpl w:val="906C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741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9C"/>
    <w:rsid w:val="00003742"/>
    <w:rsid w:val="000357FE"/>
    <w:rsid w:val="000F250A"/>
    <w:rsid w:val="001F0F9D"/>
    <w:rsid w:val="00246819"/>
    <w:rsid w:val="00250C07"/>
    <w:rsid w:val="00257D5F"/>
    <w:rsid w:val="002823DC"/>
    <w:rsid w:val="002F77F4"/>
    <w:rsid w:val="00322F88"/>
    <w:rsid w:val="00341F28"/>
    <w:rsid w:val="00366AFF"/>
    <w:rsid w:val="003A397B"/>
    <w:rsid w:val="003F56B8"/>
    <w:rsid w:val="00406494"/>
    <w:rsid w:val="00415CCC"/>
    <w:rsid w:val="00437B77"/>
    <w:rsid w:val="005A561E"/>
    <w:rsid w:val="005D27D3"/>
    <w:rsid w:val="005F5DBA"/>
    <w:rsid w:val="006149D2"/>
    <w:rsid w:val="006D7702"/>
    <w:rsid w:val="00784A71"/>
    <w:rsid w:val="007A6DD3"/>
    <w:rsid w:val="007E7DC4"/>
    <w:rsid w:val="00905006"/>
    <w:rsid w:val="0095129C"/>
    <w:rsid w:val="00A22A03"/>
    <w:rsid w:val="00A70D42"/>
    <w:rsid w:val="00AC0C8C"/>
    <w:rsid w:val="00AC16D4"/>
    <w:rsid w:val="00AD1905"/>
    <w:rsid w:val="00B577D6"/>
    <w:rsid w:val="00B97687"/>
    <w:rsid w:val="00BB412D"/>
    <w:rsid w:val="00BB70F2"/>
    <w:rsid w:val="00CC06D2"/>
    <w:rsid w:val="00CC6189"/>
    <w:rsid w:val="00DB2D45"/>
    <w:rsid w:val="00DB583F"/>
    <w:rsid w:val="00DF41DA"/>
    <w:rsid w:val="00E05F9E"/>
    <w:rsid w:val="00E76F8B"/>
    <w:rsid w:val="00EB3845"/>
    <w:rsid w:val="00F1050F"/>
    <w:rsid w:val="00F4245A"/>
    <w:rsid w:val="00FE1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61EB"/>
  <w15:docId w15:val="{07313E8B-8250-46B8-A89B-3ECBAE48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29C"/>
    <w:rPr>
      <w:rFonts w:ascii="Tahoma" w:hAnsi="Tahoma" w:cs="Tahoma"/>
      <w:sz w:val="16"/>
      <w:szCs w:val="16"/>
    </w:rPr>
  </w:style>
  <w:style w:type="character" w:styleId="Hyperlink">
    <w:name w:val="Hyperlink"/>
    <w:basedOn w:val="DefaultParagraphFont"/>
    <w:uiPriority w:val="99"/>
    <w:unhideWhenUsed/>
    <w:rsid w:val="0095129C"/>
    <w:rPr>
      <w:color w:val="0000FF" w:themeColor="hyperlink"/>
      <w:u w:val="single"/>
    </w:rPr>
  </w:style>
  <w:style w:type="paragraph" w:styleId="NoSpacing">
    <w:name w:val="No Spacing"/>
    <w:uiPriority w:val="1"/>
    <w:qFormat/>
    <w:rsid w:val="00DB583F"/>
    <w:pPr>
      <w:spacing w:after="0" w:line="240" w:lineRule="auto"/>
    </w:pPr>
  </w:style>
  <w:style w:type="paragraph" w:styleId="ListParagraph">
    <w:name w:val="List Paragraph"/>
    <w:basedOn w:val="Normal"/>
    <w:uiPriority w:val="34"/>
    <w:qFormat/>
    <w:rsid w:val="00AC0C8C"/>
    <w:pPr>
      <w:ind w:left="720"/>
      <w:contextualSpacing/>
    </w:pPr>
  </w:style>
  <w:style w:type="character" w:customStyle="1" w:styleId="normaltextrun">
    <w:name w:val="normaltextrun"/>
    <w:basedOn w:val="DefaultParagraphFont"/>
    <w:rsid w:val="00A7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9941">
      <w:bodyDiv w:val="1"/>
      <w:marLeft w:val="0"/>
      <w:marRight w:val="0"/>
      <w:marTop w:val="0"/>
      <w:marBottom w:val="0"/>
      <w:divBdr>
        <w:top w:val="none" w:sz="0" w:space="0" w:color="auto"/>
        <w:left w:val="none" w:sz="0" w:space="0" w:color="auto"/>
        <w:bottom w:val="none" w:sz="0" w:space="0" w:color="auto"/>
        <w:right w:val="none" w:sz="0" w:space="0" w:color="auto"/>
      </w:divBdr>
    </w:div>
    <w:div w:id="186138769">
      <w:bodyDiv w:val="1"/>
      <w:marLeft w:val="0"/>
      <w:marRight w:val="0"/>
      <w:marTop w:val="0"/>
      <w:marBottom w:val="0"/>
      <w:divBdr>
        <w:top w:val="none" w:sz="0" w:space="0" w:color="auto"/>
        <w:left w:val="none" w:sz="0" w:space="0" w:color="auto"/>
        <w:bottom w:val="none" w:sz="0" w:space="0" w:color="auto"/>
        <w:right w:val="none" w:sz="0" w:space="0" w:color="auto"/>
      </w:divBdr>
    </w:div>
    <w:div w:id="405305277">
      <w:bodyDiv w:val="1"/>
      <w:marLeft w:val="0"/>
      <w:marRight w:val="0"/>
      <w:marTop w:val="0"/>
      <w:marBottom w:val="0"/>
      <w:divBdr>
        <w:top w:val="none" w:sz="0" w:space="0" w:color="auto"/>
        <w:left w:val="none" w:sz="0" w:space="0" w:color="auto"/>
        <w:bottom w:val="none" w:sz="0" w:space="0" w:color="auto"/>
        <w:right w:val="none" w:sz="0" w:space="0" w:color="auto"/>
      </w:divBdr>
    </w:div>
    <w:div w:id="701782376">
      <w:bodyDiv w:val="1"/>
      <w:marLeft w:val="0"/>
      <w:marRight w:val="0"/>
      <w:marTop w:val="0"/>
      <w:marBottom w:val="0"/>
      <w:divBdr>
        <w:top w:val="none" w:sz="0" w:space="0" w:color="auto"/>
        <w:left w:val="none" w:sz="0" w:space="0" w:color="auto"/>
        <w:bottom w:val="none" w:sz="0" w:space="0" w:color="auto"/>
        <w:right w:val="none" w:sz="0" w:space="0" w:color="auto"/>
      </w:divBdr>
    </w:div>
    <w:div w:id="1356616394">
      <w:bodyDiv w:val="1"/>
      <w:marLeft w:val="0"/>
      <w:marRight w:val="0"/>
      <w:marTop w:val="0"/>
      <w:marBottom w:val="0"/>
      <w:divBdr>
        <w:top w:val="none" w:sz="0" w:space="0" w:color="auto"/>
        <w:left w:val="none" w:sz="0" w:space="0" w:color="auto"/>
        <w:bottom w:val="none" w:sz="0" w:space="0" w:color="auto"/>
        <w:right w:val="none" w:sz="0" w:space="0" w:color="auto"/>
      </w:divBdr>
    </w:div>
    <w:div w:id="209277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ummeroffestivals@lbbd.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jpeg"/><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9fa423a-319c-4486-99a4-febc348d8de0" ContentTypeId="0x0101003D111B80989C2F48A98656A918A919A0" PreviousValue="false"/>
</file>

<file path=customXml/item4.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286AD4AD01C6A0468A7E4BB2A21A8652" ma:contentTypeVersion="269" ma:contentTypeDescription="Document with LGCS and Type of Content Classification" ma:contentTypeScope="" ma:versionID="0d5fd67d845f5789d066b010522d7a85">
  <xsd:schema xmlns:xsd="http://www.w3.org/2001/XMLSchema" xmlns:xs="http://www.w3.org/2001/XMLSchema" xmlns:p="http://schemas.microsoft.com/office/2006/metadata/properties" xmlns:ns2="6f247cf5-36db-4625-96bb-fe9ae63417ad" targetNamespace="http://schemas.microsoft.com/office/2006/metadata/properties" ma:root="true" ma:fieldsID="1c51d9b567b1ae1ee23d383d24681fd7" ns2:_="">
    <xsd:import namespace="6f247cf5-36db-4625-96bb-fe9ae63417ad"/>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01ad599-8c4d-4ec9-98b2-a5c66b960834}" ma:internalName="TaxCatchAll" ma:showField="CatchAllData" ma:web="a55300af-f110-42e8-bed6-68dd370f03d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01ad599-8c4d-4ec9-98b2-a5c66b960834}" ma:internalName="TaxCatchAllLabel" ma:readOnly="true" ma:showField="CatchAllDataLabel" ma:web="a55300af-f110-42e8-bed6-68dd370f03d2">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B33D293-C9F5-4CAE-9EEE-6A62D73FDEDE}">
  <ds:schemaRefs>
    <ds:schemaRef ds:uri="http://schemas.microsoft.com/office/2006/metadata/properties"/>
    <ds:schemaRef ds:uri="http://schemas.microsoft.com/office/infopath/2007/PartnerControls"/>
    <ds:schemaRef ds:uri="6f247cf5-36db-4625-96bb-fe9ae63417ad"/>
  </ds:schemaRefs>
</ds:datastoreItem>
</file>

<file path=customXml/itemProps2.xml><?xml version="1.0" encoding="utf-8"?>
<ds:datastoreItem xmlns:ds="http://schemas.openxmlformats.org/officeDocument/2006/customXml" ds:itemID="{F244E7DB-B06A-4647-B74A-EEAFA44BC4AD}">
  <ds:schemaRefs>
    <ds:schemaRef ds:uri="http://schemas.microsoft.com/sharepoint/v3/contenttype/forms"/>
  </ds:schemaRefs>
</ds:datastoreItem>
</file>

<file path=customXml/itemProps3.xml><?xml version="1.0" encoding="utf-8"?>
<ds:datastoreItem xmlns:ds="http://schemas.openxmlformats.org/officeDocument/2006/customXml" ds:itemID="{913BA2C7-6FE4-4AFC-9454-C6C56890BA7C}">
  <ds:schemaRefs>
    <ds:schemaRef ds:uri="Microsoft.SharePoint.Taxonomy.ContentTypeSync"/>
  </ds:schemaRefs>
</ds:datastoreItem>
</file>

<file path=customXml/itemProps4.xml><?xml version="1.0" encoding="utf-8"?>
<ds:datastoreItem xmlns:ds="http://schemas.openxmlformats.org/officeDocument/2006/customXml" ds:itemID="{78CE2CFE-BBF3-4E68-A352-B54F482E3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4312C7-E094-4D14-B8E7-54679AD91F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sbelchambers</dc:creator>
  <cp:lastModifiedBy>Bhaker Gurvinder</cp:lastModifiedBy>
  <cp:revision>8</cp:revision>
  <dcterms:created xsi:type="dcterms:W3CDTF">2022-04-25T16:28:00Z</dcterms:created>
  <dcterms:modified xsi:type="dcterms:W3CDTF">2022-04-25T16:31:00Z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0x0101003D111B80989C2F48A98656A918A919A000286AD4AD01C6A0468A7E4BB2A21A8652</vt:lpwstr>
  </property>
  <property fmtid="{D5CDD505-2E9C-101B-9397-08002B2CF9AE}" pid="3" name="Order">
    <vt:r8>1793200</vt:r8>
  </property>
  <property fmtid="{D5CDD505-2E9C-101B-9397-08002B2CF9AE}" pid="4" name="LGCS">
    <vt:lpwstr/>
  </property>
  <property fmtid="{D5CDD505-2E9C-101B-9397-08002B2CF9AE}" pid="5" name="CType">
    <vt:lpwstr/>
  </property>
  <property fmtid="{D5CDD505-2E9C-101B-9397-08002B2CF9AE}" pid="6" name="a8455ed1fd22475083a09a91de16b8fd">
    <vt:lpwstr/>
  </property>
  <property fmtid="{D5CDD505-2E9C-101B-9397-08002B2CF9AE}" pid="8" name="Financial_x0020_Year">
    <vt:lpwstr/>
  </property>
  <property fmtid="{D5CDD505-2E9C-101B-9397-08002B2CF9AE}" pid="9" name="Financial Year">
    <vt:lpwstr/>
  </property>
</Properties>
</file>