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CD59" w14:textId="29A43C92" w:rsidR="008459FC" w:rsidRDefault="008459FC">
      <w:r>
        <w:rPr>
          <w:rFonts w:ascii="Arial" w:hAnsi="Arial" w:cs="Arial"/>
          <w:b/>
          <w:noProof/>
          <w:sz w:val="3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3C0BD" wp14:editId="4DE81472">
                <wp:simplePos x="0" y="0"/>
                <wp:positionH relativeFrom="column">
                  <wp:posOffset>1986915</wp:posOffset>
                </wp:positionH>
                <wp:positionV relativeFrom="paragraph">
                  <wp:posOffset>-622300</wp:posOffset>
                </wp:positionV>
                <wp:extent cx="4476750" cy="1190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CC570" w14:textId="1D8166F3" w:rsidR="008459FC" w:rsidRPr="001C0E85" w:rsidRDefault="008459FC" w:rsidP="00845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160"/>
                                <w:szCs w:val="72"/>
                              </w:rPr>
                            </w:pPr>
                            <w:r w:rsidRPr="001C0E85"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48"/>
                              </w:rPr>
                              <w:t xml:space="preserve">Community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48"/>
                              </w:rPr>
                              <w:t>Social Session</w:t>
                            </w:r>
                            <w:r w:rsidR="00462A5E"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3C0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.45pt;margin-top:-49pt;width:352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2ULAIAAFUEAAAOAAAAZHJzL2Uyb0RvYy54bWysVEtv2zAMvg/YfxB0XxxnebRGnCJLkWFA&#10;0BZIh54VWYoNyKImKbGzXz9Kdh7rdhp2kUmR4uPjR88f2lqRo7CuAp3TdDCkRGgORaX3Of3+uv50&#10;R4nzTBdMgRY5PQlHHxYfP8wbk4kRlKAKYQkG0S5rTE5L702WJI6XomZuAEZoNEqwNfOo2n1SWNZg&#10;9Folo+FwmjRgC2OBC+fw9rEz0kWML6Xg/llKJzxROcXafDxtPHfhTBZzlu0tM2XF+zLYP1RRs0pj&#10;0kuoR+YZOdjqj1B1xS04kH7AoU5AyoqL2AN2kw7fdbMtmRGxFwTHmQtM7v+F5U/HrXmxxLdfoMUB&#10;BkAa4zKHl6GfVto6fLFSgnaE8HSBTbSecLwcj2fT2QRNHG1pej+cjiYhTnJ9bqzzXwXUJAg5tTiX&#10;CBc7bpzvXM8uIZsDVRXrSqmoBC6IlbLkyHCKysciMfhvXkqTJqfTz1hHeKQhPO8iK421XJsKkm93&#10;bd/pDooTAmCh44YzfF1hkRvm/AuzSAZsDAnun/GQCjAJ9BIlJdiff7sP/jgjtFLSILly6n4cmBWU&#10;qG8ap3efjseBjVEZT2YjVOytZXdr0Yd6Bdh5iqtkeBSDv1dnUVqo33APliErmpjmmDun/iyufEd5&#10;3CMulsvohPwzzG/01vAQOoAWRvDavjFr+jl5HPETnGnIsnfj6nw7uJcHD7KKswwAd6j2uCN3Ixv6&#10;PQvLcatHr+vfYPELAAD//wMAUEsDBBQABgAIAAAAIQDUaXDy4gAAAAsBAAAPAAAAZHJzL2Rvd25y&#10;ZXYueG1sTI9NT4NAEIbvJv6HzZh4Me3SklpAhsYYPxJvFj/ibcuuQGRnCbsF/PdOT3qcmSfvPG++&#10;m20nRjP41hHCahmBMFQ53VKN8Fo+LBIQPijSqnNkEH6Mh11xfparTLuJXsy4D7XgEPKZQmhC6DMp&#10;fdUYq/zS9Yb49uUGqwKPQy31oCYOt51cR9G1tKol/tCo3tw1pvreHy3C51X98eznx7cp3sT9/dNY&#10;bt91iXh5Md/egAhmDn8wnPRZHQp2OrgjaS86hHi1ThlFWKQJlzoR0WrLqwNCkm5AFrn836H4BQAA&#10;//8DAFBLAQItABQABgAIAAAAIQC2gziS/gAAAOEBAAATAAAAAAAAAAAAAAAAAAAAAABbQ29udGVu&#10;dF9UeXBlc10ueG1sUEsBAi0AFAAGAAgAAAAhADj9If/WAAAAlAEAAAsAAAAAAAAAAAAAAAAALwEA&#10;AF9yZWxzLy5yZWxzUEsBAi0AFAAGAAgAAAAhAPBDjZQsAgAAVQQAAA4AAAAAAAAAAAAAAAAALgIA&#10;AGRycy9lMm9Eb2MueG1sUEsBAi0AFAAGAAgAAAAhANRpcPLiAAAACwEAAA8AAAAAAAAAAAAAAAAA&#10;hgQAAGRycy9kb3ducmV2LnhtbFBLBQYAAAAABAAEAPMAAACVBQAAAAA=&#10;" fillcolor="white [3201]" stroked="f" strokeweight=".5pt">
                <v:textbox>
                  <w:txbxContent>
                    <w:p w14:paraId="305CC570" w14:textId="1D8166F3" w:rsidR="008459FC" w:rsidRPr="001C0E85" w:rsidRDefault="008459FC" w:rsidP="008459F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160"/>
                          <w:szCs w:val="72"/>
                        </w:rPr>
                      </w:pPr>
                      <w:r w:rsidRPr="001C0E85"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48"/>
                        </w:rPr>
                        <w:t xml:space="preserve">Community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48"/>
                        </w:rPr>
                        <w:t>Social Session</w:t>
                      </w:r>
                      <w:r w:rsidR="00462A5E"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23AF96D" w14:textId="16AA8847" w:rsidR="008459FC" w:rsidRDefault="008459FC"/>
    <w:p w14:paraId="6816CDEA" w14:textId="77777777" w:rsidR="008459FC" w:rsidRDefault="008459FC"/>
    <w:p w14:paraId="69581848" w14:textId="77777777" w:rsidR="008459FC" w:rsidRDefault="008459FC"/>
    <w:tbl>
      <w:tblPr>
        <w:tblStyle w:val="TableGrid8"/>
        <w:tblpPr w:leftFromText="180" w:rightFromText="180" w:vertAnchor="page" w:horzAnchor="page" w:tblpX="911" w:tblpY="2831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474"/>
        <w:gridCol w:w="2360"/>
        <w:gridCol w:w="4426"/>
      </w:tblGrid>
      <w:tr w:rsidR="00ED4001" w:rsidRPr="006169B4" w14:paraId="67605D2A" w14:textId="77777777" w:rsidTr="000D3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tcW w:w="1055" w:type="pct"/>
            <w:shd w:val="clear" w:color="auto" w:fill="FBE4D5" w:themeFill="accent2" w:themeFillTint="33"/>
          </w:tcPr>
          <w:p w14:paraId="145CD50F" w14:textId="77777777" w:rsidR="008459FC" w:rsidRPr="00ED4001" w:rsidRDefault="008459FC" w:rsidP="008459FC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D4001">
              <w:rPr>
                <w:rFonts w:ascii="Arial" w:hAnsi="Arial" w:cs="Arial"/>
                <w:color w:val="auto"/>
                <w:sz w:val="28"/>
                <w:szCs w:val="28"/>
              </w:rPr>
              <w:t xml:space="preserve">Class </w:t>
            </w:r>
          </w:p>
        </w:tc>
        <w:tc>
          <w:tcPr>
            <w:tcW w:w="704" w:type="pct"/>
            <w:shd w:val="clear" w:color="auto" w:fill="FBE4D5" w:themeFill="accent2" w:themeFillTint="33"/>
          </w:tcPr>
          <w:p w14:paraId="486667DB" w14:textId="77777777" w:rsidR="008459FC" w:rsidRPr="00ED4001" w:rsidRDefault="008459FC" w:rsidP="008459FC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D4001">
              <w:rPr>
                <w:rFonts w:ascii="Arial" w:hAnsi="Arial" w:cs="Arial"/>
                <w:color w:val="auto"/>
                <w:sz w:val="28"/>
                <w:szCs w:val="28"/>
              </w:rPr>
              <w:t xml:space="preserve">Day </w:t>
            </w:r>
          </w:p>
        </w:tc>
        <w:tc>
          <w:tcPr>
            <w:tcW w:w="1127" w:type="pct"/>
            <w:shd w:val="clear" w:color="auto" w:fill="FBE4D5" w:themeFill="accent2" w:themeFillTint="33"/>
          </w:tcPr>
          <w:p w14:paraId="1BAB1A5F" w14:textId="77777777" w:rsidR="008459FC" w:rsidRPr="00ED4001" w:rsidRDefault="008459FC" w:rsidP="008459FC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D4001">
              <w:rPr>
                <w:rFonts w:ascii="Arial" w:hAnsi="Arial" w:cs="Arial"/>
                <w:color w:val="auto"/>
                <w:sz w:val="28"/>
                <w:szCs w:val="28"/>
              </w:rPr>
              <w:t xml:space="preserve">Time </w:t>
            </w:r>
          </w:p>
        </w:tc>
        <w:tc>
          <w:tcPr>
            <w:tcW w:w="2114" w:type="pct"/>
            <w:shd w:val="clear" w:color="auto" w:fill="FBE4D5" w:themeFill="accent2" w:themeFillTint="33"/>
          </w:tcPr>
          <w:p w14:paraId="0E1F71E0" w14:textId="77777777" w:rsidR="008459FC" w:rsidRPr="00ED4001" w:rsidRDefault="008459FC" w:rsidP="008459FC">
            <w:pPr>
              <w:rPr>
                <w:rFonts w:ascii="Arial" w:hAnsi="Arial" w:cs="Arial"/>
                <w:sz w:val="28"/>
                <w:szCs w:val="28"/>
              </w:rPr>
            </w:pPr>
            <w:r w:rsidRPr="00ED4001">
              <w:rPr>
                <w:rFonts w:ascii="Arial" w:hAnsi="Arial" w:cs="Arial"/>
                <w:color w:val="auto"/>
                <w:sz w:val="28"/>
                <w:szCs w:val="28"/>
              </w:rPr>
              <w:t xml:space="preserve">Venue </w:t>
            </w:r>
          </w:p>
        </w:tc>
      </w:tr>
      <w:tr w:rsidR="00865339" w14:paraId="12945935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405B1CCA" w14:textId="71DE914D" w:rsidR="00865339" w:rsidRPr="009F7F67" w:rsidRDefault="00865339" w:rsidP="008459FC">
            <w:pPr>
              <w:rPr>
                <w:rFonts w:ascii="Arial" w:hAnsi="Arial" w:cs="Arial"/>
                <w:sz w:val="22"/>
                <w:szCs w:val="22"/>
              </w:rPr>
            </w:pPr>
            <w:r w:rsidRPr="009F7F67">
              <w:rPr>
                <w:rFonts w:ascii="Arial" w:hAnsi="Arial" w:cs="Arial"/>
                <w:sz w:val="22"/>
                <w:szCs w:val="22"/>
              </w:rPr>
              <w:t>Games Sessions</w:t>
            </w:r>
          </w:p>
        </w:tc>
        <w:tc>
          <w:tcPr>
            <w:tcW w:w="704" w:type="pct"/>
            <w:vAlign w:val="center"/>
          </w:tcPr>
          <w:p w14:paraId="026C4DA0" w14:textId="2225A859" w:rsidR="00865339" w:rsidRPr="009F7F67" w:rsidRDefault="00865339" w:rsidP="008459FC">
            <w:pPr>
              <w:rPr>
                <w:rFonts w:ascii="Arial" w:hAnsi="Arial" w:cs="Arial"/>
                <w:sz w:val="22"/>
                <w:szCs w:val="22"/>
              </w:rPr>
            </w:pPr>
            <w:r w:rsidRPr="009F7F67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127" w:type="pct"/>
            <w:vAlign w:val="center"/>
          </w:tcPr>
          <w:p w14:paraId="0FEA973E" w14:textId="43D81D2A" w:rsidR="00865339" w:rsidRPr="009F7F67" w:rsidRDefault="00865339" w:rsidP="008459FC">
            <w:pPr>
              <w:rPr>
                <w:rFonts w:ascii="Arial" w:hAnsi="Arial" w:cs="Arial"/>
                <w:sz w:val="22"/>
                <w:szCs w:val="22"/>
              </w:rPr>
            </w:pPr>
            <w:r w:rsidRPr="009F7F67">
              <w:rPr>
                <w:rFonts w:ascii="Arial" w:hAnsi="Arial" w:cs="Arial"/>
                <w:sz w:val="22"/>
                <w:szCs w:val="22"/>
              </w:rPr>
              <w:t>12.30pm to 3pm</w:t>
            </w:r>
          </w:p>
        </w:tc>
        <w:tc>
          <w:tcPr>
            <w:tcW w:w="2114" w:type="pct"/>
            <w:vAlign w:val="center"/>
          </w:tcPr>
          <w:p w14:paraId="35B8EE22" w14:textId="53A98DA7" w:rsidR="00865339" w:rsidRPr="009F7F67" w:rsidRDefault="009F7F67" w:rsidP="008459FC">
            <w:pPr>
              <w:rPr>
                <w:rFonts w:ascii="Arial" w:hAnsi="Arial" w:cs="Arial"/>
                <w:sz w:val="22"/>
                <w:szCs w:val="22"/>
              </w:rPr>
            </w:pPr>
            <w:r w:rsidRPr="009F7F67">
              <w:rPr>
                <w:rFonts w:ascii="Arial" w:hAnsi="Arial" w:cs="Arial"/>
                <w:sz w:val="22"/>
                <w:szCs w:val="22"/>
              </w:rPr>
              <w:t>M&amp;B Sports Clubs</w:t>
            </w:r>
          </w:p>
        </w:tc>
      </w:tr>
      <w:tr w:rsidR="000D389D" w14:paraId="7E242A91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76E2F656" w14:textId="0D8F7977" w:rsidR="008459FC" w:rsidRPr="003A5DDC" w:rsidRDefault="008459FC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  <w:r w:rsidR="002D016E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704" w:type="pct"/>
            <w:vAlign w:val="center"/>
          </w:tcPr>
          <w:p w14:paraId="7C113886" w14:textId="07E1A3CE" w:rsidR="008459FC" w:rsidRPr="003A5DDC" w:rsidRDefault="008459FC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127" w:type="pct"/>
            <w:vAlign w:val="center"/>
          </w:tcPr>
          <w:p w14:paraId="3BB2737A" w14:textId="26BDB670" w:rsidR="008459FC" w:rsidRPr="003A5DDC" w:rsidRDefault="008459FC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12.30pm to 3pm</w:t>
            </w:r>
          </w:p>
        </w:tc>
        <w:tc>
          <w:tcPr>
            <w:tcW w:w="2114" w:type="pct"/>
            <w:vAlign w:val="center"/>
          </w:tcPr>
          <w:p w14:paraId="4804E078" w14:textId="3659D414" w:rsidR="008459FC" w:rsidRDefault="008459FC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Barking Learning Centre</w:t>
            </w:r>
          </w:p>
        </w:tc>
      </w:tr>
      <w:tr w:rsidR="000D389D" w14:paraId="3DF15B9C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4C81E7BF" w14:textId="773469EC" w:rsidR="008459FC" w:rsidRDefault="00D561AA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Coffee Morning </w:t>
            </w:r>
          </w:p>
        </w:tc>
        <w:tc>
          <w:tcPr>
            <w:tcW w:w="704" w:type="pct"/>
            <w:vAlign w:val="center"/>
          </w:tcPr>
          <w:p w14:paraId="2EA479F5" w14:textId="0666EE61" w:rsidR="008459FC" w:rsidRDefault="00745D32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127" w:type="pct"/>
            <w:vAlign w:val="center"/>
          </w:tcPr>
          <w:p w14:paraId="76E7713C" w14:textId="64061CC1" w:rsidR="008459FC" w:rsidRDefault="00745D32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10.30am to 11.30am</w:t>
            </w:r>
          </w:p>
        </w:tc>
        <w:tc>
          <w:tcPr>
            <w:tcW w:w="2114" w:type="pct"/>
            <w:vAlign w:val="center"/>
          </w:tcPr>
          <w:p w14:paraId="27F004B5" w14:textId="6159F06A" w:rsidR="008459FC" w:rsidRDefault="00745D32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– contact </w:t>
            </w:r>
            <w:hyperlink r:id="rId11" w:history="1">
              <w:r w:rsidRPr="009D0284">
                <w:rPr>
                  <w:rStyle w:val="Hyperlink"/>
                  <w:rFonts w:ascii="Arial" w:hAnsi="Arial" w:cs="Arial"/>
                  <w:sz w:val="22"/>
                  <w:szCs w:val="22"/>
                </w:rPr>
                <w:t>june.yates@lbbd.gov.uk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77BF" w14:paraId="7464078B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5395B0AE" w14:textId="7BE22367" w:rsidR="00C277BF" w:rsidRDefault="00C277BF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704" w:type="pct"/>
            <w:vAlign w:val="center"/>
          </w:tcPr>
          <w:p w14:paraId="30A7EFC9" w14:textId="408CB5D6" w:rsidR="00C277BF" w:rsidRDefault="00C277BF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127" w:type="pct"/>
            <w:vAlign w:val="center"/>
          </w:tcPr>
          <w:p w14:paraId="35A6AD10" w14:textId="30457417" w:rsidR="00C277BF" w:rsidRDefault="00112C5B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1.30pm to 3.30pm</w:t>
            </w:r>
          </w:p>
        </w:tc>
        <w:tc>
          <w:tcPr>
            <w:tcW w:w="2114" w:type="pct"/>
            <w:vAlign w:val="center"/>
          </w:tcPr>
          <w:p w14:paraId="564A1DBF" w14:textId="77BA343B" w:rsidR="00C277BF" w:rsidRDefault="00112C5B" w:rsidP="00845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Barking Learning Centre</w:t>
            </w:r>
          </w:p>
        </w:tc>
      </w:tr>
      <w:tr w:rsidR="000D389D" w:rsidRPr="004E32D0" w14:paraId="2611BB12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6F5450ED" w14:textId="67AC724E" w:rsidR="006F7524" w:rsidRDefault="006F7524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 *</w:t>
            </w:r>
          </w:p>
        </w:tc>
        <w:tc>
          <w:tcPr>
            <w:tcW w:w="704" w:type="pct"/>
            <w:vAlign w:val="center"/>
          </w:tcPr>
          <w:p w14:paraId="10B18B76" w14:textId="447F0F98" w:rsidR="006F7524" w:rsidRDefault="006F7524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127" w:type="pct"/>
            <w:vAlign w:val="center"/>
          </w:tcPr>
          <w:p w14:paraId="063FEEFC" w14:textId="5FB80999" w:rsidR="006F7524" w:rsidRDefault="006F7524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12.30pm to 3pm</w:t>
            </w:r>
          </w:p>
        </w:tc>
        <w:tc>
          <w:tcPr>
            <w:tcW w:w="2114" w:type="pct"/>
            <w:vAlign w:val="center"/>
          </w:tcPr>
          <w:p w14:paraId="5DBFE71A" w14:textId="3458668F" w:rsidR="006F7524" w:rsidRPr="004E32D0" w:rsidRDefault="00C277BF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 Active Age Centre</w:t>
            </w:r>
          </w:p>
        </w:tc>
      </w:tr>
      <w:tr w:rsidR="000D389D" w:rsidRPr="004E32D0" w14:paraId="34DCC1A1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1142673A" w14:textId="0E12599B" w:rsidR="006F7524" w:rsidRDefault="00C277BF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Hoy</w:t>
            </w:r>
          </w:p>
        </w:tc>
        <w:tc>
          <w:tcPr>
            <w:tcW w:w="704" w:type="pct"/>
            <w:vAlign w:val="center"/>
          </w:tcPr>
          <w:p w14:paraId="3B7ECCB3" w14:textId="0B94E4AF" w:rsidR="006F7524" w:rsidRDefault="00C277BF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127" w:type="pct"/>
            <w:vAlign w:val="center"/>
          </w:tcPr>
          <w:p w14:paraId="0A7FC473" w14:textId="4DC91653" w:rsidR="006F7524" w:rsidRDefault="00112C5B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12.30pm to 3.30pm</w:t>
            </w:r>
          </w:p>
        </w:tc>
        <w:tc>
          <w:tcPr>
            <w:tcW w:w="2114" w:type="pct"/>
            <w:vAlign w:val="center"/>
          </w:tcPr>
          <w:p w14:paraId="62A025F3" w14:textId="1734F676" w:rsidR="006F7524" w:rsidRPr="004E32D0" w:rsidRDefault="00112C5B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Barking Learning Centre</w:t>
            </w:r>
          </w:p>
        </w:tc>
      </w:tr>
      <w:tr w:rsidR="00C277BF" w:rsidRPr="004E32D0" w14:paraId="595A1010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6F734936" w14:textId="0FE60C19" w:rsidR="00C277BF" w:rsidRDefault="00112C5B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Knit &amp; Natter</w:t>
            </w:r>
          </w:p>
        </w:tc>
        <w:tc>
          <w:tcPr>
            <w:tcW w:w="704" w:type="pct"/>
            <w:vAlign w:val="center"/>
          </w:tcPr>
          <w:p w14:paraId="34CC890A" w14:textId="4B59F466" w:rsidR="00C277BF" w:rsidRDefault="00AC3BA3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127" w:type="pct"/>
            <w:vAlign w:val="center"/>
          </w:tcPr>
          <w:p w14:paraId="25B2182E" w14:textId="0898BD9E" w:rsidR="00C277BF" w:rsidRDefault="00457E64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 to 12noon</w:t>
            </w:r>
          </w:p>
        </w:tc>
        <w:tc>
          <w:tcPr>
            <w:tcW w:w="2114" w:type="pct"/>
            <w:vAlign w:val="center"/>
          </w:tcPr>
          <w:p w14:paraId="3C56647E" w14:textId="5E7FD931" w:rsidR="00C277BF" w:rsidRPr="004E32D0" w:rsidRDefault="00457E64" w:rsidP="006F75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 Active Age Centre</w:t>
            </w:r>
          </w:p>
        </w:tc>
      </w:tr>
      <w:tr w:rsidR="009A4875" w14:paraId="37694D9E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70B8AF72" w14:textId="38D58602" w:rsidR="009A4875" w:rsidRDefault="009A4875" w:rsidP="009A48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 *</w:t>
            </w:r>
          </w:p>
        </w:tc>
        <w:tc>
          <w:tcPr>
            <w:tcW w:w="704" w:type="pct"/>
            <w:vAlign w:val="center"/>
          </w:tcPr>
          <w:p w14:paraId="782F9F66" w14:textId="61848395" w:rsidR="009A4875" w:rsidRDefault="009A4875" w:rsidP="009A48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127" w:type="pct"/>
            <w:vAlign w:val="center"/>
          </w:tcPr>
          <w:p w14:paraId="5602F6FA" w14:textId="1E5E44A7" w:rsidR="009A4875" w:rsidRDefault="009A4875" w:rsidP="009A48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12.30pm to 3pm</w:t>
            </w:r>
          </w:p>
        </w:tc>
        <w:tc>
          <w:tcPr>
            <w:tcW w:w="2114" w:type="pct"/>
            <w:vAlign w:val="center"/>
          </w:tcPr>
          <w:p w14:paraId="4AC9B674" w14:textId="217C8EF7" w:rsidR="009A4875" w:rsidRDefault="009A4875" w:rsidP="009A48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Barking Learning Centre</w:t>
            </w:r>
          </w:p>
        </w:tc>
      </w:tr>
      <w:tr w:rsidR="00295758" w14:paraId="12F28143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2DF2095B" w14:textId="72E75597" w:rsidR="00295758" w:rsidRDefault="00295758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 *</w:t>
            </w:r>
          </w:p>
        </w:tc>
        <w:tc>
          <w:tcPr>
            <w:tcW w:w="704" w:type="pct"/>
            <w:vAlign w:val="center"/>
          </w:tcPr>
          <w:p w14:paraId="395DC665" w14:textId="3724BE8A" w:rsidR="00295758" w:rsidRDefault="00295758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127" w:type="pct"/>
            <w:vAlign w:val="center"/>
          </w:tcPr>
          <w:p w14:paraId="5D90DE77" w14:textId="2E4BFF8F" w:rsidR="00295758" w:rsidRDefault="00295758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12.30pm to 3pm</w:t>
            </w:r>
          </w:p>
        </w:tc>
        <w:tc>
          <w:tcPr>
            <w:tcW w:w="2114" w:type="pct"/>
            <w:vAlign w:val="center"/>
          </w:tcPr>
          <w:p w14:paraId="19B369E7" w14:textId="3497D7AF" w:rsidR="00295758" w:rsidRDefault="00295758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 Active Age Centre</w:t>
            </w:r>
          </w:p>
        </w:tc>
      </w:tr>
      <w:tr w:rsidR="00787FEC" w14:paraId="4C278270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3E7E2540" w14:textId="49BACE39" w:rsidR="00787FEC" w:rsidRDefault="00787FEC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Crafts</w:t>
            </w:r>
            <w:r w:rsidR="005D0DDD">
              <w:rPr>
                <w:rFonts w:ascii="Arial" w:hAnsi="Arial" w:cs="Arial"/>
                <w:sz w:val="22"/>
                <w:szCs w:val="22"/>
              </w:rPr>
              <w:t xml:space="preserve"> * (£1)</w:t>
            </w:r>
          </w:p>
        </w:tc>
        <w:tc>
          <w:tcPr>
            <w:tcW w:w="704" w:type="pct"/>
            <w:vAlign w:val="center"/>
          </w:tcPr>
          <w:p w14:paraId="0867CC10" w14:textId="751E586F" w:rsidR="00787FEC" w:rsidRDefault="00787FEC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127" w:type="pct"/>
            <w:vAlign w:val="center"/>
          </w:tcPr>
          <w:p w14:paraId="110C440D" w14:textId="1BA8FC04" w:rsidR="00787FEC" w:rsidRDefault="00787FEC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1.45pm to 3.35pm</w:t>
            </w:r>
          </w:p>
        </w:tc>
        <w:tc>
          <w:tcPr>
            <w:tcW w:w="2114" w:type="pct"/>
            <w:vAlign w:val="center"/>
          </w:tcPr>
          <w:p w14:paraId="1E9B7014" w14:textId="3300BDFB" w:rsidR="00787FEC" w:rsidRDefault="00787FEC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Valence Community Hub</w:t>
            </w:r>
          </w:p>
        </w:tc>
      </w:tr>
      <w:tr w:rsidR="00787FEC" w14:paraId="3B6001F4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7DC962F6" w14:textId="1571B85B" w:rsidR="00787FEC" w:rsidRDefault="00154557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Bingo</w:t>
            </w:r>
            <w:r w:rsidR="005D0DDD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704" w:type="pct"/>
            <w:vAlign w:val="center"/>
          </w:tcPr>
          <w:p w14:paraId="31E665F6" w14:textId="5163BE8C" w:rsidR="00787FEC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127" w:type="pct"/>
            <w:vAlign w:val="center"/>
          </w:tcPr>
          <w:p w14:paraId="6EE26C1A" w14:textId="11998A1C" w:rsidR="00787FEC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12.45pm to 3pm</w:t>
            </w:r>
          </w:p>
        </w:tc>
        <w:tc>
          <w:tcPr>
            <w:tcW w:w="2114" w:type="pct"/>
            <w:vAlign w:val="center"/>
          </w:tcPr>
          <w:p w14:paraId="7F5A0433" w14:textId="799D2358" w:rsidR="00787FEC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Chadwell Heath Community Centre</w:t>
            </w:r>
          </w:p>
        </w:tc>
      </w:tr>
      <w:tr w:rsidR="005D0DDD" w14:paraId="720928F1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54E3ED28" w14:textId="64A17AF7" w:rsidR="005D0DDD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Knit &amp; Natter</w:t>
            </w:r>
          </w:p>
        </w:tc>
        <w:tc>
          <w:tcPr>
            <w:tcW w:w="704" w:type="pct"/>
            <w:vAlign w:val="center"/>
          </w:tcPr>
          <w:p w14:paraId="470DFC9C" w14:textId="625AED66" w:rsidR="005D0DDD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127" w:type="pct"/>
            <w:vAlign w:val="center"/>
          </w:tcPr>
          <w:p w14:paraId="7EA0C7C8" w14:textId="2FD05D34" w:rsidR="005D0DDD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1pm to 3pm</w:t>
            </w:r>
          </w:p>
        </w:tc>
        <w:tc>
          <w:tcPr>
            <w:tcW w:w="2114" w:type="pct"/>
            <w:vAlign w:val="center"/>
          </w:tcPr>
          <w:p w14:paraId="791D3F0F" w14:textId="497C728F" w:rsidR="005D0DDD" w:rsidRDefault="005D0DDD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Chadwell Heath Community Centre</w:t>
            </w:r>
          </w:p>
        </w:tc>
      </w:tr>
      <w:tr w:rsidR="00034B51" w14:paraId="379B1791" w14:textId="77777777" w:rsidTr="000D389D">
        <w:trPr>
          <w:trHeight w:val="88"/>
        </w:trPr>
        <w:tc>
          <w:tcPr>
            <w:tcW w:w="1055" w:type="pct"/>
            <w:vAlign w:val="center"/>
          </w:tcPr>
          <w:p w14:paraId="192C37EB" w14:textId="49B3C48A" w:rsidR="00034B51" w:rsidRDefault="00034B51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 Quiz</w:t>
            </w:r>
          </w:p>
        </w:tc>
        <w:tc>
          <w:tcPr>
            <w:tcW w:w="704" w:type="pct"/>
            <w:vAlign w:val="center"/>
          </w:tcPr>
          <w:p w14:paraId="5069F428" w14:textId="74794210" w:rsidR="00034B51" w:rsidRDefault="00034B51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1127" w:type="pct"/>
            <w:vAlign w:val="center"/>
          </w:tcPr>
          <w:p w14:paraId="0BC88ECE" w14:textId="66150986" w:rsidR="00034B51" w:rsidRDefault="00034B51" w:rsidP="002957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 to 8pm</w:t>
            </w:r>
          </w:p>
        </w:tc>
        <w:tc>
          <w:tcPr>
            <w:tcW w:w="2114" w:type="pct"/>
            <w:vAlign w:val="center"/>
          </w:tcPr>
          <w:p w14:paraId="4359EFDC" w14:textId="77777777" w:rsidR="00034B51" w:rsidRDefault="00034B51" w:rsidP="00295758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– contact </w:t>
            </w:r>
            <w:hyperlink r:id="rId12" w:history="1">
              <w:r w:rsidRPr="009D0284">
                <w:rPr>
                  <w:rStyle w:val="Hyperlink"/>
                  <w:rFonts w:ascii="Arial" w:hAnsi="Arial" w:cs="Arial"/>
                  <w:sz w:val="22"/>
                  <w:szCs w:val="22"/>
                </w:rPr>
                <w:t>june.yates@lbbd.gov.uk</w:t>
              </w:r>
            </w:hyperlink>
          </w:p>
          <w:p w14:paraId="281B3A5F" w14:textId="44DC5F51" w:rsidR="00D0447B" w:rsidRPr="00543464" w:rsidRDefault="00D0447B" w:rsidP="0054346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43464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Last Friday of the mo</w:t>
            </w:r>
            <w:r w:rsidR="005931D6" w:rsidRPr="00543464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n</w:t>
            </w:r>
            <w:r w:rsidRPr="00543464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th</w:t>
            </w:r>
          </w:p>
        </w:tc>
      </w:tr>
    </w:tbl>
    <w:p w14:paraId="0B419176" w14:textId="77777777" w:rsidR="002D016E" w:rsidRDefault="002D016E">
      <w:pPr>
        <w:rPr>
          <w:rFonts w:ascii="Arial" w:hAnsi="Arial" w:cs="Arial"/>
          <w:b/>
          <w:bCs/>
          <w:sz w:val="22"/>
          <w:szCs w:val="22"/>
        </w:rPr>
      </w:pPr>
    </w:p>
    <w:p w14:paraId="64687DF3" w14:textId="77777777" w:rsidR="002D016E" w:rsidRDefault="002D016E">
      <w:pPr>
        <w:rPr>
          <w:rFonts w:ascii="Arial" w:hAnsi="Arial" w:cs="Arial"/>
          <w:b/>
          <w:bCs/>
          <w:sz w:val="22"/>
          <w:szCs w:val="22"/>
        </w:rPr>
      </w:pPr>
    </w:p>
    <w:p w14:paraId="1F311C8A" w14:textId="6D7609F2" w:rsidR="008459FC" w:rsidRDefault="002D016E">
      <w:pPr>
        <w:rPr>
          <w:rFonts w:ascii="Arial" w:hAnsi="Arial" w:cs="Arial"/>
          <w:b/>
          <w:bCs/>
          <w:sz w:val="22"/>
          <w:szCs w:val="22"/>
        </w:rPr>
      </w:pPr>
      <w:r w:rsidRPr="00D45D63">
        <w:rPr>
          <w:rFonts w:ascii="Arial" w:hAnsi="Arial" w:cs="Arial"/>
          <w:b/>
          <w:bCs/>
          <w:sz w:val="22"/>
          <w:szCs w:val="22"/>
        </w:rPr>
        <w:t xml:space="preserve">* </w:t>
      </w:r>
      <w:r>
        <w:rPr>
          <w:rFonts w:ascii="Arial" w:hAnsi="Arial" w:cs="Arial"/>
          <w:b/>
          <w:bCs/>
          <w:sz w:val="22"/>
          <w:szCs w:val="22"/>
        </w:rPr>
        <w:t>Cost for session</w:t>
      </w:r>
    </w:p>
    <w:p w14:paraId="1CE5ECEC" w14:textId="77777777" w:rsidR="00FF21B1" w:rsidRDefault="00FF21B1">
      <w:pPr>
        <w:rPr>
          <w:rFonts w:ascii="Arial" w:hAnsi="Arial" w:cs="Arial"/>
          <w:b/>
          <w:bCs/>
          <w:sz w:val="22"/>
          <w:szCs w:val="22"/>
        </w:rPr>
      </w:pPr>
    </w:p>
    <w:p w14:paraId="2C6535CA" w14:textId="1F4929C4" w:rsidR="00FF21B1" w:rsidRDefault="00FF21B1" w:rsidP="00FF21B1">
      <w:pPr>
        <w:spacing w:after="120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Venue Details:</w:t>
      </w:r>
    </w:p>
    <w:p w14:paraId="7D8FAC48" w14:textId="6012486F" w:rsidR="00FF21B1" w:rsidRPr="00BF20F3" w:rsidRDefault="00FF21B1" w:rsidP="00FF21B1">
      <w:pPr>
        <w:spacing w:after="60"/>
        <w:rPr>
          <w:rFonts w:ascii="Arial" w:hAnsi="Arial" w:cs="Arial"/>
          <w:sz w:val="28"/>
          <w:szCs w:val="28"/>
        </w:rPr>
      </w:pPr>
      <w:r w:rsidRPr="00BF20F3">
        <w:rPr>
          <w:rFonts w:ascii="Arial" w:hAnsi="Arial" w:cs="Arial"/>
          <w:b/>
          <w:bCs/>
          <w:sz w:val="28"/>
          <w:szCs w:val="28"/>
        </w:rPr>
        <w:t>Barking Learning Centre</w:t>
      </w:r>
      <w:r w:rsidRPr="00BF20F3">
        <w:rPr>
          <w:rFonts w:ascii="Arial" w:hAnsi="Arial" w:cs="Arial"/>
          <w:sz w:val="28"/>
          <w:szCs w:val="28"/>
        </w:rPr>
        <w:t>, 2 Town Square, Barking IG11 7NB</w:t>
      </w:r>
    </w:p>
    <w:p w14:paraId="77AD1BEC" w14:textId="593FF963" w:rsidR="00FF21B1" w:rsidRDefault="00FF21B1" w:rsidP="00FF21B1">
      <w:pPr>
        <w:spacing w:after="60"/>
        <w:rPr>
          <w:rFonts w:ascii="Arial" w:hAnsi="Arial" w:cs="Arial"/>
          <w:sz w:val="28"/>
          <w:szCs w:val="28"/>
        </w:rPr>
      </w:pPr>
      <w:r w:rsidRPr="00700F02">
        <w:rPr>
          <w:rFonts w:ascii="Arial" w:hAnsi="Arial" w:cs="Arial"/>
          <w:b/>
          <w:bCs/>
          <w:sz w:val="28"/>
          <w:szCs w:val="28"/>
        </w:rPr>
        <w:t>Chadwell Heath Community Centre</w:t>
      </w:r>
      <w:r>
        <w:rPr>
          <w:rFonts w:ascii="Arial" w:hAnsi="Arial" w:cs="Arial"/>
          <w:sz w:val="28"/>
          <w:szCs w:val="28"/>
        </w:rPr>
        <w:t>, High Road, Chadwell Heath, Romford RM6 6AS</w:t>
      </w:r>
    </w:p>
    <w:p w14:paraId="2E97B8FA" w14:textId="73B911C8" w:rsidR="009F7F67" w:rsidRDefault="009F7F67" w:rsidP="00FF21B1">
      <w:pPr>
        <w:spacing w:after="60"/>
        <w:rPr>
          <w:rFonts w:ascii="Arial" w:hAnsi="Arial" w:cs="Arial"/>
          <w:sz w:val="28"/>
          <w:szCs w:val="28"/>
        </w:rPr>
      </w:pPr>
      <w:r w:rsidRPr="00A0016F">
        <w:rPr>
          <w:rFonts w:ascii="Arial" w:hAnsi="Arial" w:cs="Arial"/>
          <w:b/>
          <w:bCs/>
          <w:sz w:val="28"/>
          <w:szCs w:val="28"/>
        </w:rPr>
        <w:t>M&amp;B Sport Club</w:t>
      </w:r>
      <w:r>
        <w:rPr>
          <w:rFonts w:ascii="Arial" w:hAnsi="Arial" w:cs="Arial"/>
          <w:sz w:val="28"/>
          <w:szCs w:val="28"/>
        </w:rPr>
        <w:t>, Dagenham Road</w:t>
      </w:r>
      <w:r w:rsidR="00A0016F">
        <w:rPr>
          <w:rFonts w:ascii="Arial" w:hAnsi="Arial" w:cs="Arial"/>
          <w:sz w:val="28"/>
          <w:szCs w:val="28"/>
        </w:rPr>
        <w:t>, Rush Green RM7 0QX</w:t>
      </w:r>
    </w:p>
    <w:p w14:paraId="105AE079" w14:textId="56F5F023" w:rsidR="00FF21B1" w:rsidRPr="00BF20F3" w:rsidRDefault="00FF21B1" w:rsidP="00FF21B1">
      <w:pPr>
        <w:spacing w:after="60"/>
        <w:rPr>
          <w:rFonts w:ascii="Arial" w:hAnsi="Arial" w:cs="Arial"/>
          <w:sz w:val="28"/>
          <w:szCs w:val="28"/>
        </w:rPr>
      </w:pPr>
      <w:r w:rsidRPr="00BF20F3">
        <w:rPr>
          <w:rFonts w:ascii="Arial" w:hAnsi="Arial" w:cs="Arial"/>
          <w:b/>
          <w:bCs/>
          <w:sz w:val="28"/>
          <w:szCs w:val="28"/>
        </w:rPr>
        <w:t>Valence Community Hub</w:t>
      </w:r>
      <w:r w:rsidRPr="00BF20F3">
        <w:rPr>
          <w:rFonts w:ascii="Arial" w:hAnsi="Arial" w:cs="Arial"/>
          <w:sz w:val="28"/>
          <w:szCs w:val="28"/>
        </w:rPr>
        <w:t>, Becontree Avenue, Dagenham RM8 3HT</w:t>
      </w:r>
    </w:p>
    <w:p w14:paraId="260671EC" w14:textId="4258F203" w:rsidR="00FF21B1" w:rsidRDefault="00FF21B1" w:rsidP="00B43877">
      <w:pPr>
        <w:spacing w:after="120"/>
      </w:pPr>
      <w:r>
        <w:rPr>
          <w:rFonts w:ascii="Arial" w:hAnsi="Arial" w:cs="Arial"/>
          <w:b/>
          <w:bCs/>
          <w:sz w:val="28"/>
          <w:szCs w:val="28"/>
        </w:rPr>
        <w:t xml:space="preserve">Park Active Age Centre, </w:t>
      </w:r>
      <w:r>
        <w:rPr>
          <w:rFonts w:ascii="Arial" w:hAnsi="Arial" w:cs="Arial"/>
          <w:sz w:val="28"/>
          <w:szCs w:val="28"/>
        </w:rPr>
        <w:t>Rectory Road, Dagenham RM10 9SA</w:t>
      </w:r>
    </w:p>
    <w:p w14:paraId="480FBB72" w14:textId="1D7727D5" w:rsidR="00437296" w:rsidRPr="00437296" w:rsidRDefault="00437296" w:rsidP="00437296">
      <w:pPr>
        <w:spacing w:after="120"/>
        <w:rPr>
          <w:rFonts w:ascii="Arial" w:hAnsi="Arial" w:cs="Arial"/>
          <w:szCs w:val="20"/>
        </w:rPr>
      </w:pPr>
      <w:r w:rsidRPr="00437296">
        <w:rPr>
          <w:rFonts w:ascii="Arial" w:hAnsi="Arial" w:cs="Arial"/>
          <w:szCs w:val="20"/>
        </w:rPr>
        <w:t>To find out more about the programmes on offer:</w:t>
      </w:r>
    </w:p>
    <w:p w14:paraId="1E96DAF5" w14:textId="3B2DC68B" w:rsidR="00437296" w:rsidRPr="00437296" w:rsidRDefault="00437296" w:rsidP="00437296">
      <w:pPr>
        <w:spacing w:after="120"/>
        <w:rPr>
          <w:rFonts w:ascii="Arial" w:hAnsi="Arial" w:cs="Arial"/>
        </w:rPr>
      </w:pPr>
      <w:r w:rsidRPr="00437296">
        <w:rPr>
          <w:rFonts w:ascii="Arial" w:hAnsi="Arial" w:cs="Arial"/>
          <w:b/>
        </w:rPr>
        <w:t>Email</w:t>
      </w:r>
      <w:r w:rsidRPr="00437296">
        <w:rPr>
          <w:rFonts w:ascii="Arial" w:hAnsi="Arial" w:cs="Arial"/>
        </w:rPr>
        <w:t xml:space="preserve">: </w:t>
      </w:r>
      <w:hyperlink r:id="rId13" w:history="1">
        <w:r w:rsidRPr="00437296">
          <w:rPr>
            <w:rStyle w:val="Hyperlink"/>
            <w:rFonts w:ascii="Arial" w:hAnsi="Arial" w:cs="Arial"/>
          </w:rPr>
          <w:t>healthy.lifestyles@lbbd.gov.uk</w:t>
        </w:r>
      </w:hyperlink>
      <w:r w:rsidRPr="00437296">
        <w:rPr>
          <w:rFonts w:ascii="Arial" w:hAnsi="Arial" w:cs="Arial"/>
        </w:rPr>
        <w:t xml:space="preserve">  </w:t>
      </w:r>
      <w:r w:rsidRPr="00437296">
        <w:rPr>
          <w:rFonts w:ascii="Arial" w:hAnsi="Arial" w:cs="Arial"/>
          <w:b/>
        </w:rPr>
        <w:t>Telephone</w:t>
      </w:r>
      <w:r w:rsidRPr="00437296">
        <w:rPr>
          <w:rFonts w:ascii="Arial" w:hAnsi="Arial" w:cs="Arial"/>
        </w:rPr>
        <w:t xml:space="preserve">: 020 8724 8018 </w:t>
      </w:r>
    </w:p>
    <w:p w14:paraId="0865E506" w14:textId="55847B8C" w:rsidR="00437296" w:rsidRDefault="002A6BC6">
      <w:r>
        <w:rPr>
          <w:noProof/>
        </w:rPr>
        <w:drawing>
          <wp:anchor distT="0" distB="0" distL="114300" distR="114300" simplePos="0" relativeHeight="251661312" behindDoc="0" locked="0" layoutInCell="1" allowOverlap="1" wp14:anchorId="06DB259E" wp14:editId="65B1273E">
            <wp:simplePos x="0" y="0"/>
            <wp:positionH relativeFrom="margin">
              <wp:posOffset>76200</wp:posOffset>
            </wp:positionH>
            <wp:positionV relativeFrom="paragraph">
              <wp:posOffset>36830</wp:posOffset>
            </wp:positionV>
            <wp:extent cx="2219325" cy="1479550"/>
            <wp:effectExtent l="0" t="0" r="9525" b="6350"/>
            <wp:wrapSquare wrapText="bothSides"/>
            <wp:docPr id="3" name="Picture 3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77">
        <w:rPr>
          <w:noProof/>
        </w:rPr>
        <w:drawing>
          <wp:anchor distT="0" distB="0" distL="114300" distR="114300" simplePos="0" relativeHeight="251667456" behindDoc="0" locked="0" layoutInCell="1" allowOverlap="1" wp14:anchorId="553629D6" wp14:editId="35D26CE9">
            <wp:simplePos x="0" y="0"/>
            <wp:positionH relativeFrom="column">
              <wp:posOffset>3812540</wp:posOffset>
            </wp:positionH>
            <wp:positionV relativeFrom="paragraph">
              <wp:posOffset>14605</wp:posOffset>
            </wp:positionV>
            <wp:extent cx="2717800" cy="1452245"/>
            <wp:effectExtent l="0" t="0" r="6350" b="0"/>
            <wp:wrapSquare wrapText="bothSides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8" b="6146"/>
                    <a:stretch/>
                  </pic:blipFill>
                  <pic:spPr bwMode="auto">
                    <a:xfrm>
                      <a:off x="0" y="0"/>
                      <a:ext cx="27178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6A10C" w14:textId="31A91117" w:rsidR="00470C0E" w:rsidRDefault="002A6BC6">
      <w:r>
        <w:rPr>
          <w:noProof/>
        </w:rPr>
        <w:drawing>
          <wp:anchor distT="0" distB="0" distL="114300" distR="114300" simplePos="0" relativeHeight="251668480" behindDoc="0" locked="0" layoutInCell="1" allowOverlap="1" wp14:anchorId="7DB70958" wp14:editId="2F2F3E03">
            <wp:simplePos x="0" y="0"/>
            <wp:positionH relativeFrom="column">
              <wp:posOffset>4450715</wp:posOffset>
            </wp:positionH>
            <wp:positionV relativeFrom="paragraph">
              <wp:posOffset>1397000</wp:posOffset>
            </wp:positionV>
            <wp:extent cx="1885950" cy="1704975"/>
            <wp:effectExtent l="0" t="0" r="0" b="9525"/>
            <wp:wrapSquare wrapText="bothSides"/>
            <wp:docPr id="93922132" name="Picture 10" descr="stack of board game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ck of board games - Clip Art Librar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DCAAE2A" wp14:editId="00E7E3CB">
            <wp:simplePos x="0" y="0"/>
            <wp:positionH relativeFrom="column">
              <wp:posOffset>2774315</wp:posOffset>
            </wp:positionH>
            <wp:positionV relativeFrom="paragraph">
              <wp:posOffset>1741170</wp:posOffset>
            </wp:positionV>
            <wp:extent cx="1593215" cy="1171575"/>
            <wp:effectExtent l="0" t="0" r="6985" b="9525"/>
            <wp:wrapSquare wrapText="bothSides"/>
            <wp:docPr id="1796820863" name="Picture 12" descr="A picture containing text, queen, businesscard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picture containing text, queen, businesscard, envel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7C4EBBE" wp14:editId="589B73EA">
            <wp:simplePos x="0" y="0"/>
            <wp:positionH relativeFrom="column">
              <wp:posOffset>2412365</wp:posOffset>
            </wp:positionH>
            <wp:positionV relativeFrom="paragraph">
              <wp:posOffset>164465</wp:posOffset>
            </wp:positionV>
            <wp:extent cx="1318895" cy="1123950"/>
            <wp:effectExtent l="0" t="0" r="0" b="0"/>
            <wp:wrapSquare wrapText="bothSides"/>
            <wp:docPr id="630513760" name="Picture 7" descr="Coffee tea Clipart Vector Graphics. 95,689 Coffee tea EPS clip art vector  and stock illustrations available to search from thousands of royalty free  illustr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ffee tea Clipart Vector Graphics. 95,689 Coffee tea EPS clip art vector  and stock illustrations available to search from thousands of royalty free  illustrator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10B9BDB" wp14:editId="1B1084A9">
            <wp:simplePos x="0" y="0"/>
            <wp:positionH relativeFrom="margin">
              <wp:posOffset>85725</wp:posOffset>
            </wp:positionH>
            <wp:positionV relativeFrom="paragraph">
              <wp:posOffset>1494155</wp:posOffset>
            </wp:positionV>
            <wp:extent cx="2457450" cy="1637030"/>
            <wp:effectExtent l="0" t="0" r="0" b="1270"/>
            <wp:wrapSquare wrapText="bothSides"/>
            <wp:docPr id="10" name="Picture 10" descr="11,550,222 Arts And Crafts Stock Photos, Pictures &amp; Royalty-Free Images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,550,222 Arts And Crafts Stock Photos, Pictures &amp; Royalty-Free Images -  i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C0E" w:rsidSect="00AD1B55">
      <w:headerReference w:type="default" r:id="rId20"/>
      <w:pgSz w:w="11906" w:h="16838"/>
      <w:pgMar w:top="1440" w:right="1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E9B3" w14:textId="77777777" w:rsidR="008459FC" w:rsidRDefault="008459FC" w:rsidP="008459FC">
      <w:r>
        <w:separator/>
      </w:r>
    </w:p>
  </w:endnote>
  <w:endnote w:type="continuationSeparator" w:id="0">
    <w:p w14:paraId="669C9523" w14:textId="77777777" w:rsidR="008459FC" w:rsidRDefault="008459FC" w:rsidP="0084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17EC" w14:textId="77777777" w:rsidR="008459FC" w:rsidRDefault="008459FC" w:rsidP="008459FC">
      <w:r>
        <w:separator/>
      </w:r>
    </w:p>
  </w:footnote>
  <w:footnote w:type="continuationSeparator" w:id="0">
    <w:p w14:paraId="514ADF7E" w14:textId="77777777" w:rsidR="008459FC" w:rsidRDefault="008459FC" w:rsidP="0084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13B0" w14:textId="3207E024" w:rsidR="008459FC" w:rsidRDefault="008459FC">
    <w:pPr>
      <w:pStyle w:val="Header"/>
    </w:pPr>
    <w:r w:rsidRPr="0096183E">
      <w:rPr>
        <w:rFonts w:ascii="Arial" w:hAnsi="Arial" w:cs="Arial"/>
        <w:b/>
        <w:bCs/>
        <w:noProof/>
        <w:color w:val="FF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732E801E" wp14:editId="54E58297">
          <wp:simplePos x="0" y="0"/>
          <wp:positionH relativeFrom="column">
            <wp:posOffset>-196850</wp:posOffset>
          </wp:positionH>
          <wp:positionV relativeFrom="paragraph">
            <wp:posOffset>-235585</wp:posOffset>
          </wp:positionV>
          <wp:extent cx="1551305" cy="1304925"/>
          <wp:effectExtent l="0" t="0" r="0" b="9525"/>
          <wp:wrapSquare wrapText="bothSides"/>
          <wp:docPr id="51" name="Picture 5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FC"/>
    <w:rsid w:val="00034B51"/>
    <w:rsid w:val="000D389D"/>
    <w:rsid w:val="00112C5B"/>
    <w:rsid w:val="00132018"/>
    <w:rsid w:val="00154557"/>
    <w:rsid w:val="00197C6D"/>
    <w:rsid w:val="00295758"/>
    <w:rsid w:val="002A6BC6"/>
    <w:rsid w:val="002D016E"/>
    <w:rsid w:val="00437296"/>
    <w:rsid w:val="004533D2"/>
    <w:rsid w:val="00457E64"/>
    <w:rsid w:val="00462A5E"/>
    <w:rsid w:val="00470C0E"/>
    <w:rsid w:val="00543464"/>
    <w:rsid w:val="00567840"/>
    <w:rsid w:val="005931D6"/>
    <w:rsid w:val="005D0DDD"/>
    <w:rsid w:val="006F7524"/>
    <w:rsid w:val="00745D32"/>
    <w:rsid w:val="00787FEC"/>
    <w:rsid w:val="0080383D"/>
    <w:rsid w:val="008459FC"/>
    <w:rsid w:val="00865339"/>
    <w:rsid w:val="008F4629"/>
    <w:rsid w:val="00925952"/>
    <w:rsid w:val="009A4875"/>
    <w:rsid w:val="009F7F67"/>
    <w:rsid w:val="00A0016F"/>
    <w:rsid w:val="00AC3BA3"/>
    <w:rsid w:val="00AD1B55"/>
    <w:rsid w:val="00B43877"/>
    <w:rsid w:val="00C277BF"/>
    <w:rsid w:val="00D0447B"/>
    <w:rsid w:val="00D561AA"/>
    <w:rsid w:val="00D80FA6"/>
    <w:rsid w:val="00D82620"/>
    <w:rsid w:val="00E453A2"/>
    <w:rsid w:val="00ED4001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AB48"/>
  <w15:chartTrackingRefBased/>
  <w15:docId w15:val="{2F4703BA-806B-4B70-B4DA-4FE3E65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9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59FC"/>
  </w:style>
  <w:style w:type="paragraph" w:styleId="Footer">
    <w:name w:val="footer"/>
    <w:basedOn w:val="Normal"/>
    <w:link w:val="FooterChar"/>
    <w:uiPriority w:val="99"/>
    <w:unhideWhenUsed/>
    <w:rsid w:val="008459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59FC"/>
  </w:style>
  <w:style w:type="table" w:styleId="TableGrid8">
    <w:name w:val="Table Grid 8"/>
    <w:basedOn w:val="TableNormal"/>
    <w:rsid w:val="008459F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45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y.lifestyles@lbbd.gov.uk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une.yates@lbbd.gov.uk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ne.yates@lbbd.gov.uk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E2C760448B3C44EBD33367DA762B64F" ma:contentTypeVersion="383" ma:contentTypeDescription="Document with LGCS and Type of Content Classification" ma:contentTypeScope="" ma:versionID="7573d1a7a8dbd9e8cd07bff74caf6d8d">
  <xsd:schema xmlns:xsd="http://www.w3.org/2001/XMLSchema" xmlns:xs="http://www.w3.org/2001/XMLSchema" xmlns:p="http://schemas.microsoft.com/office/2006/metadata/properties" xmlns:ns2="6f247cf5-36db-4625-96bb-fe9ae63417ad" xmlns:ns3="47ad76c0-e353-4878-a0d3-8c85c659c7fb" targetNamespace="http://schemas.microsoft.com/office/2006/metadata/properties" ma:root="true" ma:fieldsID="866c6e0f5dbe824aa33af9036a35c71d" ns2:_="" ns3:_="">
    <xsd:import namespace="6f247cf5-36db-4625-96bb-fe9ae63417ad"/>
    <xsd:import namespace="47ad76c0-e353-4878-a0d3-8c85c659c7fb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c47656-7aeb-495b-afca-9359c75982b0}" ma:internalName="TaxCatchAll" ma:showField="CatchAllData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c47656-7aeb-495b-afca-9359c75982b0}" ma:internalName="TaxCatchAllLabel" ma:readOnly="true" ma:showField="CatchAllDataLabel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6c0-e353-4878-a0d3-8c85c659c7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47ad76c0-e353-4878-a0d3-8c85c659c7fb">3JCZEYAKT5V3-99620480-165572</_dlc_DocId>
    <_dlc_DocIdUrl xmlns="47ad76c0-e353-4878-a0d3-8c85c659c7fb">
      <Url>https://lbbd.sharepoint.com/teams/T0652-INT-FNC-Healthy-Lifestyles-Team/_layouts/15/DocIdRedir.aspx?ID=3JCZEYAKT5V3-99620480-165572</Url>
      <Description>3JCZEYAKT5V3-99620480-165572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E11614-F7CE-425E-8A10-7EEAF457695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659AC9-F601-4AC2-9685-71BABE86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47ad76c0-e353-4878-a0d3-8c85c659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ABE01-C8E7-4663-95CE-80F459EC43FD}">
  <ds:schemaRefs>
    <ds:schemaRef ds:uri="6f247cf5-36db-4625-96bb-fe9ae63417ad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7ad76c0-e353-4878-a0d3-8c85c659c7fb"/>
  </ds:schemaRefs>
</ds:datastoreItem>
</file>

<file path=customXml/itemProps4.xml><?xml version="1.0" encoding="utf-8"?>
<ds:datastoreItem xmlns:ds="http://schemas.openxmlformats.org/officeDocument/2006/customXml" ds:itemID="{C8C8C49E-B2AB-495F-9424-139BF00FB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47D9D6-1399-4AE6-B309-1A5F26B886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Gillan Emma</dc:creator>
  <cp:keywords/>
  <dc:description/>
  <cp:lastModifiedBy>Emma Gillan</cp:lastModifiedBy>
  <cp:revision>39</cp:revision>
  <dcterms:created xsi:type="dcterms:W3CDTF">2022-10-04T12:55:00Z</dcterms:created>
  <dcterms:modified xsi:type="dcterms:W3CDTF">2023-11-02T11:32:00Z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0x0101003D111B80989C2F48A98656A918A919A0002E2C760448B3C44EBD33367DA762B64F</vt:lpwstr>
  </property>
  <property fmtid="{D5CDD505-2E9C-101B-9397-08002B2CF9AE}" pid="3" name="a8455ed1fd22475083a09a91de16b8fd">
    <vt:lpwstr/>
  </property>
  <property fmtid="{D5CDD505-2E9C-101B-9397-08002B2CF9AE}" pid="4" name="MediaServiceImageTags">
    <vt:lpwstr/>
  </property>
  <property fmtid="{D5CDD505-2E9C-101B-9397-08002B2CF9AE}" pid="5" name="LGCS">
    <vt:lpwstr/>
  </property>
  <property fmtid="{D5CDD505-2E9C-101B-9397-08002B2CF9AE}" pid="6" name="lcf76f155ced4ddcb4097134ff3c332f">
    <vt:lpwstr/>
  </property>
  <property fmtid="{D5CDD505-2E9C-101B-9397-08002B2CF9AE}" pid="7" name="CType">
    <vt:lpwstr/>
  </property>
  <property fmtid="{D5CDD505-2E9C-101B-9397-08002B2CF9AE}" pid="8" name="Financial_x0020_Year">
    <vt:lpwstr/>
  </property>
  <property fmtid="{D5CDD505-2E9C-101B-9397-08002B2CF9AE}" pid="9" name="Financial Year">
    <vt:lpwstr/>
  </property>
  <property fmtid="{D5CDD505-2E9C-101B-9397-08002B2CF9AE}" pid="10" name="_dlc_DocIdItemGuid">
    <vt:lpwstr>2135cf58-c087-4409-ba74-7ddba9dbcb7a</vt:lpwstr>
  </property>
</Properties>
</file>