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1223" w14:textId="11C01428" w:rsidR="00E54586" w:rsidRDefault="00E54586" w:rsidP="00D24E3B">
      <w:pPr>
        <w:pStyle w:val="Default"/>
        <w:rPr>
          <w:rFonts w:ascii="Arial" w:hAnsi="Arial" w:cs="Arial"/>
          <w:b/>
          <w:bCs/>
          <w:sz w:val="36"/>
          <w:szCs w:val="36"/>
        </w:rPr>
      </w:pPr>
      <w:r w:rsidRPr="00E54586">
        <w:rPr>
          <w:rFonts w:ascii="Arial" w:hAnsi="Arial" w:cs="Arial"/>
          <w:b/>
          <w:bCs/>
          <w:noProof/>
          <w:sz w:val="36"/>
          <w:szCs w:val="36"/>
        </w:rPr>
        <mc:AlternateContent>
          <mc:Choice Requires="wps">
            <w:drawing>
              <wp:anchor distT="45720" distB="45720" distL="114300" distR="114300" simplePos="0" relativeHeight="251661312" behindDoc="0" locked="0" layoutInCell="1" allowOverlap="1" wp14:anchorId="6DF76425" wp14:editId="6A1EDAFF">
                <wp:simplePos x="0" y="0"/>
                <wp:positionH relativeFrom="margin">
                  <wp:align>left</wp:align>
                </wp:positionH>
                <wp:positionV relativeFrom="paragraph">
                  <wp:posOffset>276225</wp:posOffset>
                </wp:positionV>
                <wp:extent cx="8763000" cy="609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609600"/>
                        </a:xfrm>
                        <a:prstGeom prst="rect">
                          <a:avLst/>
                        </a:prstGeom>
                        <a:solidFill>
                          <a:srgbClr val="FFFFFF"/>
                        </a:solidFill>
                        <a:ln w="9525">
                          <a:solidFill>
                            <a:srgbClr val="000000"/>
                          </a:solidFill>
                          <a:miter lim="800000"/>
                          <a:headEnd/>
                          <a:tailEnd/>
                        </a:ln>
                      </wps:spPr>
                      <wps:txbx>
                        <w:txbxContent>
                          <w:p w14:paraId="2FD908ED" w14:textId="4DA74F03" w:rsidR="00E54586" w:rsidRDefault="00E341A1" w:rsidP="004D6F8E">
                            <w:pPr>
                              <w:pStyle w:val="Default"/>
                              <w:shd w:val="clear" w:color="auto" w:fill="B4C6E7" w:themeFill="accent1" w:themeFillTint="66"/>
                              <w:jc w:val="center"/>
                              <w:rPr>
                                <w:rFonts w:ascii="Arial" w:hAnsi="Arial" w:cs="Arial"/>
                                <w:b/>
                                <w:bCs/>
                                <w:sz w:val="36"/>
                                <w:szCs w:val="36"/>
                              </w:rPr>
                            </w:pPr>
                            <w:r>
                              <w:rPr>
                                <w:rFonts w:ascii="Arial" w:hAnsi="Arial" w:cs="Arial"/>
                                <w:b/>
                                <w:bCs/>
                                <w:sz w:val="36"/>
                                <w:szCs w:val="36"/>
                              </w:rPr>
                              <w:t>Child Criminal Exploitation</w:t>
                            </w:r>
                            <w:r w:rsidR="005F0755">
                              <w:rPr>
                                <w:rFonts w:ascii="Arial" w:hAnsi="Arial" w:cs="Arial"/>
                                <w:b/>
                                <w:bCs/>
                                <w:sz w:val="36"/>
                                <w:szCs w:val="36"/>
                              </w:rPr>
                              <w:t xml:space="preserve"> Risk </w:t>
                            </w:r>
                            <w:r w:rsidR="002E3EC0">
                              <w:rPr>
                                <w:rFonts w:ascii="Arial" w:hAnsi="Arial" w:cs="Arial"/>
                                <w:b/>
                                <w:bCs/>
                                <w:sz w:val="36"/>
                                <w:szCs w:val="36"/>
                              </w:rPr>
                              <w:t>A</w:t>
                            </w:r>
                            <w:r w:rsidR="005F0755">
                              <w:rPr>
                                <w:rFonts w:ascii="Arial" w:hAnsi="Arial" w:cs="Arial"/>
                                <w:b/>
                                <w:bCs/>
                                <w:sz w:val="36"/>
                                <w:szCs w:val="36"/>
                              </w:rPr>
                              <w:t>ssessmen</w:t>
                            </w:r>
                            <w:r w:rsidR="002E3EC0">
                              <w:rPr>
                                <w:rFonts w:ascii="Arial" w:hAnsi="Arial" w:cs="Arial"/>
                                <w:b/>
                                <w:bCs/>
                                <w:sz w:val="36"/>
                                <w:szCs w:val="36"/>
                              </w:rPr>
                              <w:t>t</w:t>
                            </w:r>
                            <w:r w:rsidR="005F0755">
                              <w:rPr>
                                <w:rFonts w:ascii="Arial" w:hAnsi="Arial" w:cs="Arial"/>
                                <w:b/>
                                <w:bCs/>
                                <w:sz w:val="36"/>
                                <w:szCs w:val="36"/>
                              </w:rPr>
                              <w:t xml:space="preserve"> Tool</w:t>
                            </w:r>
                            <w:r w:rsidR="00E54586" w:rsidRPr="00DB71DC">
                              <w:rPr>
                                <w:rFonts w:ascii="Arial" w:hAnsi="Arial" w:cs="Arial"/>
                                <w:b/>
                                <w:bCs/>
                                <w:sz w:val="36"/>
                                <w:szCs w:val="36"/>
                              </w:rPr>
                              <w:t xml:space="preserve"> - to identify children who may be affected by </w:t>
                            </w:r>
                            <w:r w:rsidR="00E54586">
                              <w:rPr>
                                <w:rFonts w:ascii="Arial" w:hAnsi="Arial" w:cs="Arial"/>
                                <w:b/>
                                <w:bCs/>
                                <w:sz w:val="36"/>
                                <w:szCs w:val="36"/>
                              </w:rPr>
                              <w:t>a range of exploitative situations</w:t>
                            </w:r>
                          </w:p>
                          <w:p w14:paraId="5F92C185" w14:textId="407DA969" w:rsidR="00E54586" w:rsidRDefault="00E54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76425" id="_x0000_t202" coordsize="21600,21600" o:spt="202" path="m,l,21600r21600,l21600,xe">
                <v:stroke joinstyle="miter"/>
                <v:path gradientshapeok="t" o:connecttype="rect"/>
              </v:shapetype>
              <v:shape id="Text Box 2" o:spid="_x0000_s1026" type="#_x0000_t202" style="position:absolute;margin-left:0;margin-top:21.75pt;width:690pt;height:4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KYEgIAAB8EAAAOAAAAZHJzL2Uyb0RvYy54bWysU9tu2zAMfR+wfxD0vtjJkrQx4hRdugwD&#10;ugvQ7QNkWY6FSaImKbGzry8lu2m6YS/D/CCQJnV4eEitb3qtyFE4L8GUdDrJKRGGQy3NvqTfv+3e&#10;XFPiAzM1U2BESU/C05vN61frzhZiBi2oWjiCIMYXnS1pG4ItsszzVmjmJ2CFwWADTrOArttntWMd&#10;omuVzfJ8mXXgauuAC+/x790QpJuE3zSChy9N40UgqqTILaTTpbOKZ7ZZs2LvmG0lH2mwf2ChmTRY&#10;9Ax1xwIjByf/gNKSO/DQhAkHnUHTSC5SD9jNNP+tm4eWWZF6QXG8Pcvk/x8s/3x8sF8dCf076HGA&#10;qQlv74H/8MTAtmVmL26dg64VrMbC0yhZ1llfjFej1L7wEaTqPkGNQ2aHAAmob5yOqmCfBNFxAKez&#10;6KIPhOPP66vl2zzHEMfYMl8t0Y4lWPF02zofPgjQJBoldTjUhM6O9z4MqU8psZgHJeudVCo5bl9t&#10;lSNHhguwS9+I/iJNGdKVdLWYLQYB/gqBTCPZoeoLCC0DbrKSGls6J7Eiyvbe1HiBFYFJNdjYnTKj&#10;jlG6QcTQVz0mRj0rqE+oqINhY/GFodGC+0VJh9taUv/zwJygRH00OJXVdD6P652c+eJqho67jFSX&#10;EWY4QpU0UDKY25CeRORo4Ban18gk7DOTkStuYRrN+GLiml/6Kev5XW8eAQAA//8DAFBLAwQUAAYA&#10;CAAAACEAOiw6nd4AAAAIAQAADwAAAGRycy9kb3ducmV2LnhtbEyPwU7DMBBE70j8g7VIXBB1StqS&#10;hjgVQgLBrbQVXN14m0S118F20/D3OCd6290Zzb4pVoPRrEfnW0sCppMEGFJlVUu1gN329T4D5oMk&#10;JbUlFPCLHlbl9VUhc2XP9In9JtQshpDPpYAmhC7n3FcNGukntkOK2sE6I0NcXc2Vk+cYbjR/SJIF&#10;N7Kl+KGRHb40WB03JyMgm7333/4jXX9Vi4NehrvH/u3HCXF7Mzw/AQs4hH8zjPgRHcrItLcnUp5p&#10;AbFIEDBL58BGNc2SeNmP03IOvCz4ZYHyDwAA//8DAFBLAQItABQABgAIAAAAIQC2gziS/gAAAOEB&#10;AAATAAAAAAAAAAAAAAAAAAAAAABbQ29udGVudF9UeXBlc10ueG1sUEsBAi0AFAAGAAgAAAAhADj9&#10;If/WAAAAlAEAAAsAAAAAAAAAAAAAAAAALwEAAF9yZWxzLy5yZWxzUEsBAi0AFAAGAAgAAAAhABze&#10;UpgSAgAAHwQAAA4AAAAAAAAAAAAAAAAALgIAAGRycy9lMm9Eb2MueG1sUEsBAi0AFAAGAAgAAAAh&#10;ADosOp3eAAAACAEAAA8AAAAAAAAAAAAAAAAAbAQAAGRycy9kb3ducmV2LnhtbFBLBQYAAAAABAAE&#10;APMAAAB3BQAAAAA=&#10;">
                <v:textbox>
                  <w:txbxContent>
                    <w:p w14:paraId="2FD908ED" w14:textId="4DA74F03" w:rsidR="00E54586" w:rsidRDefault="00E341A1" w:rsidP="004D6F8E">
                      <w:pPr>
                        <w:pStyle w:val="Default"/>
                        <w:shd w:val="clear" w:color="auto" w:fill="B4C6E7" w:themeFill="accent1" w:themeFillTint="66"/>
                        <w:jc w:val="center"/>
                        <w:rPr>
                          <w:rFonts w:ascii="Arial" w:hAnsi="Arial" w:cs="Arial"/>
                          <w:b/>
                          <w:bCs/>
                          <w:sz w:val="36"/>
                          <w:szCs w:val="36"/>
                        </w:rPr>
                      </w:pPr>
                      <w:r>
                        <w:rPr>
                          <w:rFonts w:ascii="Arial" w:hAnsi="Arial" w:cs="Arial"/>
                          <w:b/>
                          <w:bCs/>
                          <w:sz w:val="36"/>
                          <w:szCs w:val="36"/>
                        </w:rPr>
                        <w:t>Child Criminal Exploitation</w:t>
                      </w:r>
                      <w:r w:rsidR="005F0755">
                        <w:rPr>
                          <w:rFonts w:ascii="Arial" w:hAnsi="Arial" w:cs="Arial"/>
                          <w:b/>
                          <w:bCs/>
                          <w:sz w:val="36"/>
                          <w:szCs w:val="36"/>
                        </w:rPr>
                        <w:t xml:space="preserve"> Risk </w:t>
                      </w:r>
                      <w:r w:rsidR="002E3EC0">
                        <w:rPr>
                          <w:rFonts w:ascii="Arial" w:hAnsi="Arial" w:cs="Arial"/>
                          <w:b/>
                          <w:bCs/>
                          <w:sz w:val="36"/>
                          <w:szCs w:val="36"/>
                        </w:rPr>
                        <w:t>A</w:t>
                      </w:r>
                      <w:r w:rsidR="005F0755">
                        <w:rPr>
                          <w:rFonts w:ascii="Arial" w:hAnsi="Arial" w:cs="Arial"/>
                          <w:b/>
                          <w:bCs/>
                          <w:sz w:val="36"/>
                          <w:szCs w:val="36"/>
                        </w:rPr>
                        <w:t>ssessmen</w:t>
                      </w:r>
                      <w:r w:rsidR="002E3EC0">
                        <w:rPr>
                          <w:rFonts w:ascii="Arial" w:hAnsi="Arial" w:cs="Arial"/>
                          <w:b/>
                          <w:bCs/>
                          <w:sz w:val="36"/>
                          <w:szCs w:val="36"/>
                        </w:rPr>
                        <w:t>t</w:t>
                      </w:r>
                      <w:r w:rsidR="005F0755">
                        <w:rPr>
                          <w:rFonts w:ascii="Arial" w:hAnsi="Arial" w:cs="Arial"/>
                          <w:b/>
                          <w:bCs/>
                          <w:sz w:val="36"/>
                          <w:szCs w:val="36"/>
                        </w:rPr>
                        <w:t xml:space="preserve"> Tool</w:t>
                      </w:r>
                      <w:r w:rsidR="00E54586" w:rsidRPr="00DB71DC">
                        <w:rPr>
                          <w:rFonts w:ascii="Arial" w:hAnsi="Arial" w:cs="Arial"/>
                          <w:b/>
                          <w:bCs/>
                          <w:sz w:val="36"/>
                          <w:szCs w:val="36"/>
                        </w:rPr>
                        <w:t xml:space="preserve"> - to identify children who may be affected by </w:t>
                      </w:r>
                      <w:r w:rsidR="00E54586">
                        <w:rPr>
                          <w:rFonts w:ascii="Arial" w:hAnsi="Arial" w:cs="Arial"/>
                          <w:b/>
                          <w:bCs/>
                          <w:sz w:val="36"/>
                          <w:szCs w:val="36"/>
                        </w:rPr>
                        <w:t>a range of exploitative situations</w:t>
                      </w:r>
                    </w:p>
                    <w:p w14:paraId="5F92C185" w14:textId="407DA969" w:rsidR="00E54586" w:rsidRDefault="00E54586"/>
                  </w:txbxContent>
                </v:textbox>
                <w10:wrap type="square" anchorx="margin"/>
              </v:shape>
            </w:pict>
          </mc:Fallback>
        </mc:AlternateContent>
      </w:r>
    </w:p>
    <w:p w14:paraId="1420DF71" w14:textId="4C3F01B4" w:rsidR="00AB0E2A" w:rsidRPr="009653CC" w:rsidRDefault="00675B0E" w:rsidP="00D24E3B">
      <w:pPr>
        <w:pStyle w:val="Default"/>
        <w:rPr>
          <w:rFonts w:ascii="Arial" w:hAnsi="Arial" w:cs="Arial"/>
          <w:b/>
          <w:bCs/>
          <w:sz w:val="22"/>
          <w:szCs w:val="22"/>
        </w:rPr>
      </w:pPr>
      <w:r w:rsidRPr="009653CC">
        <w:rPr>
          <w:rFonts w:ascii="Arial" w:hAnsi="Arial" w:cs="Arial"/>
          <w:b/>
          <w:bCs/>
          <w:sz w:val="22"/>
          <w:szCs w:val="22"/>
        </w:rPr>
        <w:t>Definition</w:t>
      </w:r>
      <w:r w:rsidR="00986466" w:rsidRPr="009653CC">
        <w:rPr>
          <w:rFonts w:ascii="Arial" w:hAnsi="Arial" w:cs="Arial"/>
          <w:b/>
          <w:bCs/>
          <w:sz w:val="22"/>
          <w:szCs w:val="22"/>
        </w:rPr>
        <w:t>s</w:t>
      </w:r>
      <w:r w:rsidRPr="009653CC">
        <w:rPr>
          <w:rFonts w:ascii="Arial" w:hAnsi="Arial" w:cs="Arial"/>
          <w:b/>
          <w:bCs/>
          <w:sz w:val="22"/>
          <w:szCs w:val="22"/>
        </w:rPr>
        <w:t>:</w:t>
      </w:r>
    </w:p>
    <w:p w14:paraId="28313720" w14:textId="031C8D36" w:rsidR="00A31BFD" w:rsidRPr="009653CC" w:rsidRDefault="00A31BFD" w:rsidP="00D24E3B">
      <w:pPr>
        <w:pStyle w:val="Default"/>
        <w:rPr>
          <w:rFonts w:ascii="Arial" w:hAnsi="Arial" w:cs="Arial"/>
          <w:b/>
          <w:bCs/>
          <w:sz w:val="22"/>
          <w:szCs w:val="22"/>
        </w:rPr>
      </w:pPr>
    </w:p>
    <w:p w14:paraId="40DF1769" w14:textId="77777777" w:rsidR="00A31BFD" w:rsidRPr="009653CC" w:rsidRDefault="00A31BFD" w:rsidP="00A31BFD">
      <w:pPr>
        <w:pStyle w:val="Default"/>
        <w:rPr>
          <w:rFonts w:ascii="Arial" w:hAnsi="Arial" w:cs="Arial"/>
          <w:bCs/>
          <w:i/>
          <w:sz w:val="22"/>
          <w:szCs w:val="22"/>
        </w:rPr>
      </w:pPr>
      <w:r w:rsidRPr="009653CC">
        <w:rPr>
          <w:rFonts w:ascii="Arial" w:hAnsi="Arial" w:cs="Arial"/>
          <w:b/>
          <w:i/>
          <w:sz w:val="22"/>
          <w:szCs w:val="22"/>
        </w:rPr>
        <w:t>Exploitation</w:t>
      </w:r>
      <w:r w:rsidRPr="009653CC">
        <w:rPr>
          <w:rFonts w:ascii="Arial" w:hAnsi="Arial" w:cs="Arial"/>
          <w:bCs/>
          <w:i/>
          <w:sz w:val="22"/>
          <w:szCs w:val="22"/>
        </w:rPr>
        <w:t xml:space="preserve"> of a child refers to the use of the child in work or other activities for the benefit of others and to the detriment of the child’s physical or mental health, development, and education. Exploitation includes, but is not limited to, child labour and abuse through the sex industry. Both terms however indicate that advantage is being taken of the child’s lack of power and status.</w:t>
      </w:r>
    </w:p>
    <w:p w14:paraId="4991E8E4" w14:textId="77777777" w:rsidR="00A31BFD" w:rsidRPr="009653CC" w:rsidRDefault="00A31BFD" w:rsidP="00A31BFD">
      <w:pPr>
        <w:pStyle w:val="Default"/>
        <w:rPr>
          <w:rFonts w:ascii="Arial" w:hAnsi="Arial" w:cs="Arial"/>
          <w:bCs/>
          <w:i/>
          <w:sz w:val="22"/>
          <w:szCs w:val="22"/>
        </w:rPr>
      </w:pPr>
    </w:p>
    <w:p w14:paraId="7DA0532F" w14:textId="77777777" w:rsidR="00A31BFD" w:rsidRPr="009653CC" w:rsidRDefault="00A31BFD" w:rsidP="00A31BFD">
      <w:pPr>
        <w:pStyle w:val="Default"/>
        <w:rPr>
          <w:rFonts w:ascii="Arial" w:hAnsi="Arial" w:cs="Arial"/>
          <w:bCs/>
          <w:i/>
          <w:sz w:val="22"/>
          <w:szCs w:val="22"/>
        </w:rPr>
      </w:pPr>
      <w:r w:rsidRPr="009653CC">
        <w:rPr>
          <w:rFonts w:ascii="Arial" w:hAnsi="Arial" w:cs="Arial"/>
          <w:bCs/>
          <w:i/>
          <w:sz w:val="22"/>
          <w:szCs w:val="22"/>
        </w:rPr>
        <w:t xml:space="preserve">There is considerable overlap between the </w:t>
      </w:r>
      <w:proofErr w:type="gramStart"/>
      <w:r w:rsidRPr="009653CC">
        <w:rPr>
          <w:rFonts w:ascii="Arial" w:hAnsi="Arial" w:cs="Arial"/>
          <w:bCs/>
          <w:i/>
          <w:sz w:val="22"/>
          <w:szCs w:val="22"/>
        </w:rPr>
        <w:t>terms</w:t>
      </w:r>
      <w:proofErr w:type="gramEnd"/>
      <w:r w:rsidRPr="009653CC">
        <w:rPr>
          <w:rFonts w:ascii="Arial" w:hAnsi="Arial" w:cs="Arial"/>
          <w:bCs/>
          <w:i/>
          <w:sz w:val="22"/>
          <w:szCs w:val="22"/>
        </w:rPr>
        <w:t xml:space="preserve"> “abuse” and “exploitation”. Abuse is defined as “the process of making bad or improper use, or violating or injuring, of to take bad advantage of, or maltreat, the person”, while exploitation literally means” using for one’s own profit or for selfish purposes”. (Oxford English Dictionary. Second edition 1989)</w:t>
      </w:r>
    </w:p>
    <w:p w14:paraId="0AA4228C" w14:textId="77777777" w:rsidR="00A31BFD" w:rsidRPr="009653CC" w:rsidRDefault="00A31BFD" w:rsidP="00A31BFD">
      <w:pPr>
        <w:pStyle w:val="Default"/>
        <w:rPr>
          <w:rFonts w:ascii="Arial" w:hAnsi="Arial" w:cs="Arial"/>
          <w:bCs/>
          <w:i/>
          <w:sz w:val="22"/>
          <w:szCs w:val="22"/>
        </w:rPr>
      </w:pPr>
    </w:p>
    <w:p w14:paraId="55CDFAB2" w14:textId="77777777" w:rsidR="00A31BFD" w:rsidRPr="009653CC" w:rsidRDefault="00A31BFD" w:rsidP="00A31BFD">
      <w:pPr>
        <w:pStyle w:val="Default"/>
        <w:rPr>
          <w:rFonts w:ascii="Arial" w:hAnsi="Arial" w:cs="Arial"/>
          <w:bCs/>
          <w:i/>
          <w:sz w:val="22"/>
          <w:szCs w:val="22"/>
        </w:rPr>
      </w:pPr>
      <w:r w:rsidRPr="009653CC">
        <w:rPr>
          <w:rFonts w:ascii="Arial" w:hAnsi="Arial" w:cs="Arial"/>
          <w:b/>
          <w:i/>
          <w:sz w:val="22"/>
          <w:szCs w:val="22"/>
        </w:rPr>
        <w:t>Child Sexual Exploitation (CSE)</w:t>
      </w:r>
      <w:r w:rsidRPr="009653CC">
        <w:rPr>
          <w:rFonts w:ascii="Arial" w:hAnsi="Arial" w:cs="Arial"/>
          <w:bCs/>
          <w:i/>
          <w:sz w:val="22"/>
          <w:szCs w:val="22"/>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5A177473" w14:textId="77777777" w:rsidR="00A31BFD" w:rsidRPr="009653CC" w:rsidRDefault="00A31BFD" w:rsidP="00A31BFD">
      <w:pPr>
        <w:pStyle w:val="Default"/>
        <w:rPr>
          <w:rFonts w:ascii="Arial" w:hAnsi="Arial" w:cs="Arial"/>
          <w:bCs/>
          <w:i/>
          <w:sz w:val="22"/>
          <w:szCs w:val="22"/>
        </w:rPr>
      </w:pPr>
    </w:p>
    <w:p w14:paraId="50DB4E4C" w14:textId="77777777" w:rsidR="00A31BFD" w:rsidRPr="009653CC" w:rsidRDefault="00A31BFD" w:rsidP="00A31BFD">
      <w:pPr>
        <w:pStyle w:val="Default"/>
        <w:rPr>
          <w:rFonts w:ascii="Arial" w:hAnsi="Arial" w:cs="Arial"/>
          <w:bCs/>
          <w:i/>
          <w:sz w:val="22"/>
          <w:szCs w:val="22"/>
        </w:rPr>
      </w:pPr>
      <w:r w:rsidRPr="009653CC">
        <w:rPr>
          <w:rFonts w:ascii="Arial" w:hAnsi="Arial" w:cs="Arial"/>
          <w:bCs/>
          <w:i/>
          <w:sz w:val="22"/>
          <w:szCs w:val="22"/>
        </w:rPr>
        <w:t xml:space="preserve">The victim may have been sexually exploited even if the sexual activity appears consensual. Child sexual exploitation does not always involve physical contact; it can occur </w:t>
      </w:r>
      <w:proofErr w:type="gramStart"/>
      <w:r w:rsidRPr="009653CC">
        <w:rPr>
          <w:rFonts w:ascii="Arial" w:hAnsi="Arial" w:cs="Arial"/>
          <w:bCs/>
          <w:i/>
          <w:sz w:val="22"/>
          <w:szCs w:val="22"/>
        </w:rPr>
        <w:t>through the use of</w:t>
      </w:r>
      <w:proofErr w:type="gramEnd"/>
      <w:r w:rsidRPr="009653CC">
        <w:rPr>
          <w:rFonts w:ascii="Arial" w:hAnsi="Arial" w:cs="Arial"/>
          <w:bCs/>
          <w:i/>
          <w:sz w:val="22"/>
          <w:szCs w:val="22"/>
        </w:rPr>
        <w:t xml:space="preserve"> technology (DfE: Feb 17)</w:t>
      </w:r>
    </w:p>
    <w:p w14:paraId="08579061" w14:textId="77777777" w:rsidR="00A31BFD" w:rsidRPr="009653CC" w:rsidRDefault="00A31BFD" w:rsidP="00A31BFD">
      <w:pPr>
        <w:pStyle w:val="Default"/>
        <w:rPr>
          <w:rFonts w:ascii="Arial" w:hAnsi="Arial" w:cs="Arial"/>
          <w:bCs/>
          <w:i/>
          <w:sz w:val="22"/>
          <w:szCs w:val="22"/>
        </w:rPr>
      </w:pPr>
    </w:p>
    <w:p w14:paraId="224A99C1" w14:textId="637EBB63" w:rsidR="00A31BFD" w:rsidRPr="009653CC" w:rsidRDefault="00A31BFD" w:rsidP="00A31BFD">
      <w:pPr>
        <w:pStyle w:val="Default"/>
        <w:rPr>
          <w:rFonts w:ascii="Arial" w:hAnsi="Arial" w:cs="Arial"/>
          <w:b/>
          <w:i/>
          <w:sz w:val="22"/>
          <w:szCs w:val="22"/>
        </w:rPr>
      </w:pPr>
      <w:r w:rsidRPr="009653CC">
        <w:rPr>
          <w:rFonts w:ascii="Arial" w:hAnsi="Arial" w:cs="Arial"/>
          <w:b/>
          <w:i/>
          <w:sz w:val="22"/>
          <w:szCs w:val="22"/>
        </w:rPr>
        <w:t>If you think a child may be a victim of sexual exploitation you should also complete the CSE Screening Tool</w:t>
      </w:r>
      <w:r w:rsidR="00DC1461">
        <w:rPr>
          <w:rFonts w:ascii="Arial" w:hAnsi="Arial" w:cs="Arial"/>
          <w:b/>
          <w:i/>
          <w:sz w:val="22"/>
          <w:szCs w:val="22"/>
        </w:rPr>
        <w:t>.</w:t>
      </w:r>
      <w:r w:rsidRPr="009653CC">
        <w:rPr>
          <w:rFonts w:ascii="Arial" w:hAnsi="Arial" w:cs="Arial"/>
          <w:b/>
          <w:i/>
          <w:sz w:val="22"/>
          <w:szCs w:val="22"/>
        </w:rPr>
        <w:t xml:space="preserve"> </w:t>
      </w:r>
    </w:p>
    <w:p w14:paraId="79620823" w14:textId="77777777" w:rsidR="00A31BFD" w:rsidRPr="009653CC" w:rsidRDefault="00A31BFD" w:rsidP="00D24E3B">
      <w:pPr>
        <w:pStyle w:val="Default"/>
        <w:rPr>
          <w:rFonts w:ascii="Arial" w:hAnsi="Arial" w:cs="Arial"/>
          <w:b/>
          <w:bCs/>
          <w:sz w:val="22"/>
          <w:szCs w:val="22"/>
        </w:rPr>
      </w:pPr>
    </w:p>
    <w:p w14:paraId="0005378A" w14:textId="77777777" w:rsidR="00676DAF" w:rsidRPr="009653CC" w:rsidRDefault="00676DAF" w:rsidP="00676DAF">
      <w:pPr>
        <w:pStyle w:val="Default"/>
        <w:rPr>
          <w:rFonts w:ascii="Arial" w:hAnsi="Arial" w:cs="Arial"/>
          <w:bCs/>
          <w:i/>
          <w:sz w:val="22"/>
          <w:szCs w:val="22"/>
        </w:rPr>
      </w:pPr>
      <w:r w:rsidRPr="009653CC">
        <w:rPr>
          <w:rFonts w:ascii="Arial" w:hAnsi="Arial" w:cs="Arial"/>
          <w:bCs/>
          <w:i/>
          <w:sz w:val="22"/>
          <w:szCs w:val="22"/>
        </w:rPr>
        <w:t xml:space="preserve">The Home Office describes </w:t>
      </w:r>
      <w:r w:rsidRPr="009653CC">
        <w:rPr>
          <w:rFonts w:ascii="Arial" w:hAnsi="Arial" w:cs="Arial"/>
          <w:b/>
          <w:i/>
          <w:sz w:val="22"/>
          <w:szCs w:val="22"/>
        </w:rPr>
        <w:t>Child Criminal Exploitation (CCE)</w:t>
      </w:r>
      <w:r w:rsidRPr="009653CC">
        <w:rPr>
          <w:rFonts w:ascii="Arial" w:hAnsi="Arial" w:cs="Arial"/>
          <w:bCs/>
          <w:i/>
          <w:sz w:val="22"/>
          <w:szCs w:val="22"/>
        </w:rPr>
        <w:t xml:space="preserve"> as occurring when an individual or group takes advantage of an imbalance of power to coerce, manipulate or deceive a child or young person under the age of 18. The victim may have been criminally exploited even if the activity appears consensual. Child Criminal Exploitation does not always involve physical contact; it can also occur </w:t>
      </w:r>
      <w:proofErr w:type="gramStart"/>
      <w:r w:rsidRPr="009653CC">
        <w:rPr>
          <w:rFonts w:ascii="Arial" w:hAnsi="Arial" w:cs="Arial"/>
          <w:bCs/>
          <w:i/>
          <w:sz w:val="22"/>
          <w:szCs w:val="22"/>
        </w:rPr>
        <w:t>through the use of</w:t>
      </w:r>
      <w:proofErr w:type="gramEnd"/>
      <w:r w:rsidRPr="009653CC">
        <w:rPr>
          <w:rFonts w:ascii="Arial" w:hAnsi="Arial" w:cs="Arial"/>
          <w:bCs/>
          <w:i/>
          <w:sz w:val="22"/>
          <w:szCs w:val="22"/>
        </w:rPr>
        <w:t xml:space="preserve"> technology.</w:t>
      </w:r>
    </w:p>
    <w:p w14:paraId="63304CDF" w14:textId="77777777" w:rsidR="00676DAF" w:rsidRPr="009653CC" w:rsidRDefault="00676DAF" w:rsidP="00676DAF">
      <w:pPr>
        <w:pStyle w:val="Default"/>
        <w:rPr>
          <w:rFonts w:ascii="Arial" w:hAnsi="Arial" w:cs="Arial"/>
          <w:bCs/>
          <w:i/>
          <w:sz w:val="22"/>
          <w:szCs w:val="22"/>
        </w:rPr>
      </w:pPr>
    </w:p>
    <w:p w14:paraId="4F01F981" w14:textId="77777777" w:rsidR="00676DAF" w:rsidRPr="009653CC" w:rsidRDefault="00676DAF" w:rsidP="00676DAF">
      <w:pPr>
        <w:pStyle w:val="Default"/>
        <w:rPr>
          <w:rFonts w:ascii="Arial" w:hAnsi="Arial" w:cs="Arial"/>
          <w:bCs/>
          <w:i/>
          <w:sz w:val="22"/>
          <w:szCs w:val="22"/>
        </w:rPr>
      </w:pPr>
      <w:r w:rsidRPr="009653CC">
        <w:rPr>
          <w:rFonts w:ascii="Arial" w:hAnsi="Arial" w:cs="Arial"/>
          <w:bCs/>
          <w:i/>
          <w:sz w:val="22"/>
          <w:szCs w:val="22"/>
        </w:rPr>
        <w:t>Criminal exploitation of children includes for instance children forced to work in domestic servitude or on cannabis farms, children forced to commit theft and children forced to sell drugs or be involved in county lines.</w:t>
      </w:r>
    </w:p>
    <w:p w14:paraId="19CDA02F" w14:textId="77777777" w:rsidR="00676DAF" w:rsidRPr="009653CC" w:rsidRDefault="00676DAF" w:rsidP="00676DAF">
      <w:pPr>
        <w:pStyle w:val="Default"/>
        <w:rPr>
          <w:rFonts w:ascii="Arial" w:hAnsi="Arial" w:cs="Arial"/>
          <w:bCs/>
          <w:i/>
          <w:sz w:val="22"/>
          <w:szCs w:val="22"/>
        </w:rPr>
      </w:pPr>
    </w:p>
    <w:p w14:paraId="0C076659" w14:textId="612178DB" w:rsidR="00723974" w:rsidRPr="009653CC" w:rsidRDefault="00676DAF" w:rsidP="00676DAF">
      <w:pPr>
        <w:pStyle w:val="Default"/>
        <w:rPr>
          <w:rFonts w:ascii="Arial" w:hAnsi="Arial" w:cs="Arial"/>
          <w:bCs/>
          <w:i/>
          <w:sz w:val="22"/>
          <w:szCs w:val="22"/>
        </w:rPr>
      </w:pPr>
      <w:r w:rsidRPr="009653CC">
        <w:rPr>
          <w:rFonts w:ascii="Arial" w:hAnsi="Arial" w:cs="Arial"/>
          <w:b/>
          <w:i/>
          <w:sz w:val="22"/>
          <w:szCs w:val="22"/>
        </w:rPr>
        <w:lastRenderedPageBreak/>
        <w:t>Radicalisation</w:t>
      </w:r>
      <w:r w:rsidR="00E7451F" w:rsidRPr="009653CC">
        <w:rPr>
          <w:rFonts w:ascii="Arial" w:hAnsi="Arial" w:cs="Arial"/>
          <w:bCs/>
          <w:i/>
          <w:sz w:val="22"/>
          <w:szCs w:val="22"/>
        </w:rPr>
        <w:t xml:space="preserve"> is the process </w:t>
      </w:r>
      <w:r w:rsidR="00F07579" w:rsidRPr="009653CC">
        <w:rPr>
          <w:rFonts w:ascii="Arial" w:hAnsi="Arial" w:cs="Arial"/>
          <w:bCs/>
          <w:i/>
          <w:sz w:val="22"/>
          <w:szCs w:val="22"/>
        </w:rPr>
        <w:t xml:space="preserve">by which children come to support </w:t>
      </w:r>
      <w:r w:rsidR="004822E0" w:rsidRPr="009653CC">
        <w:rPr>
          <w:rFonts w:ascii="Arial" w:hAnsi="Arial" w:cs="Arial"/>
          <w:bCs/>
          <w:i/>
          <w:sz w:val="22"/>
          <w:szCs w:val="22"/>
        </w:rPr>
        <w:t>terrorism</w:t>
      </w:r>
      <w:r w:rsidR="00A14709" w:rsidRPr="009653CC">
        <w:rPr>
          <w:rFonts w:ascii="Arial" w:hAnsi="Arial" w:cs="Arial"/>
          <w:bCs/>
          <w:i/>
          <w:sz w:val="22"/>
          <w:szCs w:val="22"/>
        </w:rPr>
        <w:t xml:space="preserve"> and extremism and, in some cases</w:t>
      </w:r>
      <w:r w:rsidR="00172BD2" w:rsidRPr="009653CC">
        <w:rPr>
          <w:rFonts w:ascii="Arial" w:hAnsi="Arial" w:cs="Arial"/>
          <w:bCs/>
          <w:i/>
          <w:sz w:val="22"/>
          <w:szCs w:val="22"/>
        </w:rPr>
        <w:t xml:space="preserve">, to them participate </w:t>
      </w:r>
      <w:r w:rsidR="000603C2" w:rsidRPr="009653CC">
        <w:rPr>
          <w:rFonts w:ascii="Arial" w:hAnsi="Arial" w:cs="Arial"/>
          <w:bCs/>
          <w:i/>
          <w:sz w:val="22"/>
          <w:szCs w:val="22"/>
        </w:rPr>
        <w:t>in terrorist groups and activities</w:t>
      </w:r>
      <w:r w:rsidR="0098254E" w:rsidRPr="009653CC">
        <w:rPr>
          <w:rFonts w:ascii="Arial" w:hAnsi="Arial" w:cs="Arial"/>
          <w:bCs/>
          <w:i/>
          <w:sz w:val="22"/>
          <w:szCs w:val="22"/>
        </w:rPr>
        <w:t>. Extremism</w:t>
      </w:r>
      <w:r w:rsidR="006F743F" w:rsidRPr="009653CC">
        <w:rPr>
          <w:rFonts w:ascii="Arial" w:hAnsi="Arial" w:cs="Arial"/>
          <w:bCs/>
          <w:i/>
          <w:sz w:val="22"/>
          <w:szCs w:val="22"/>
        </w:rPr>
        <w:t xml:space="preserve"> relates to the holding or extreme religious or political views</w:t>
      </w:r>
      <w:r w:rsidR="00CF17B0" w:rsidRPr="009653CC">
        <w:rPr>
          <w:rFonts w:ascii="Arial" w:hAnsi="Arial" w:cs="Arial"/>
          <w:bCs/>
          <w:i/>
          <w:sz w:val="22"/>
          <w:szCs w:val="22"/>
        </w:rPr>
        <w:t xml:space="preserve"> and can be described as </w:t>
      </w:r>
      <w:r w:rsidR="00646487" w:rsidRPr="009653CC">
        <w:rPr>
          <w:rFonts w:ascii="Arial" w:hAnsi="Arial" w:cs="Arial"/>
          <w:bCs/>
          <w:i/>
          <w:sz w:val="22"/>
          <w:szCs w:val="22"/>
        </w:rPr>
        <w:t>fanaticism</w:t>
      </w:r>
      <w:r w:rsidR="00C32A91" w:rsidRPr="009653CC">
        <w:rPr>
          <w:rFonts w:ascii="Arial" w:hAnsi="Arial" w:cs="Arial"/>
          <w:bCs/>
          <w:i/>
          <w:sz w:val="22"/>
          <w:szCs w:val="22"/>
        </w:rPr>
        <w:t>. Terrorism is not sole</w:t>
      </w:r>
      <w:r w:rsidR="00646487" w:rsidRPr="009653CC">
        <w:rPr>
          <w:rFonts w:ascii="Arial" w:hAnsi="Arial" w:cs="Arial"/>
          <w:bCs/>
          <w:i/>
          <w:sz w:val="22"/>
          <w:szCs w:val="22"/>
        </w:rPr>
        <w:t>l</w:t>
      </w:r>
      <w:r w:rsidR="00C32A91" w:rsidRPr="009653CC">
        <w:rPr>
          <w:rFonts w:ascii="Arial" w:hAnsi="Arial" w:cs="Arial"/>
          <w:bCs/>
          <w:i/>
          <w:sz w:val="22"/>
          <w:szCs w:val="22"/>
        </w:rPr>
        <w:t>y</w:t>
      </w:r>
      <w:r w:rsidR="00252DD4" w:rsidRPr="009653CC">
        <w:rPr>
          <w:rFonts w:ascii="Arial" w:hAnsi="Arial" w:cs="Arial"/>
          <w:bCs/>
          <w:i/>
          <w:sz w:val="22"/>
          <w:szCs w:val="22"/>
        </w:rPr>
        <w:t xml:space="preserve"> related to Islamist </w:t>
      </w:r>
      <w:proofErr w:type="gramStart"/>
      <w:r w:rsidR="00252DD4" w:rsidRPr="009653CC">
        <w:rPr>
          <w:rFonts w:ascii="Arial" w:hAnsi="Arial" w:cs="Arial"/>
          <w:bCs/>
          <w:i/>
          <w:sz w:val="22"/>
          <w:szCs w:val="22"/>
        </w:rPr>
        <w:t>extremism</w:t>
      </w:r>
      <w:r w:rsidR="00EA5B38" w:rsidRPr="009653CC">
        <w:rPr>
          <w:rFonts w:ascii="Arial" w:hAnsi="Arial" w:cs="Arial"/>
          <w:bCs/>
          <w:i/>
          <w:sz w:val="22"/>
          <w:szCs w:val="22"/>
        </w:rPr>
        <w:t>, but</w:t>
      </w:r>
      <w:proofErr w:type="gramEnd"/>
      <w:r w:rsidR="008E2D52" w:rsidRPr="009653CC">
        <w:rPr>
          <w:rFonts w:ascii="Arial" w:hAnsi="Arial" w:cs="Arial"/>
          <w:bCs/>
          <w:i/>
          <w:sz w:val="22"/>
          <w:szCs w:val="22"/>
        </w:rPr>
        <w:t xml:space="preserve"> can be related to </w:t>
      </w:r>
      <w:r w:rsidR="00723974" w:rsidRPr="009653CC">
        <w:rPr>
          <w:rFonts w:ascii="Arial" w:hAnsi="Arial" w:cs="Arial"/>
          <w:bCs/>
          <w:i/>
          <w:sz w:val="22"/>
          <w:szCs w:val="22"/>
        </w:rPr>
        <w:t>far-right</w:t>
      </w:r>
      <w:r w:rsidR="008E2D52" w:rsidRPr="009653CC">
        <w:rPr>
          <w:rFonts w:ascii="Arial" w:hAnsi="Arial" w:cs="Arial"/>
          <w:bCs/>
          <w:i/>
          <w:sz w:val="22"/>
          <w:szCs w:val="22"/>
        </w:rPr>
        <w:t xml:space="preserve"> </w:t>
      </w:r>
      <w:r w:rsidR="00256ED6" w:rsidRPr="009653CC">
        <w:rPr>
          <w:rFonts w:ascii="Arial" w:hAnsi="Arial" w:cs="Arial"/>
          <w:bCs/>
          <w:i/>
          <w:sz w:val="22"/>
          <w:szCs w:val="22"/>
        </w:rPr>
        <w:t>political movements in the UK and Europe</w:t>
      </w:r>
      <w:r w:rsidR="00A552D1" w:rsidRPr="009653CC">
        <w:rPr>
          <w:rFonts w:ascii="Arial" w:hAnsi="Arial" w:cs="Arial"/>
          <w:bCs/>
          <w:i/>
          <w:sz w:val="22"/>
          <w:szCs w:val="22"/>
        </w:rPr>
        <w:t xml:space="preserve"> and can also be non-violent</w:t>
      </w:r>
      <w:r w:rsidR="00723974" w:rsidRPr="009653CC">
        <w:rPr>
          <w:rFonts w:ascii="Arial" w:hAnsi="Arial" w:cs="Arial"/>
          <w:bCs/>
          <w:i/>
          <w:sz w:val="22"/>
          <w:szCs w:val="22"/>
        </w:rPr>
        <w:t>.</w:t>
      </w:r>
      <w:r w:rsidR="00003587" w:rsidRPr="009653CC">
        <w:rPr>
          <w:rFonts w:ascii="Arial" w:hAnsi="Arial" w:cs="Arial"/>
          <w:bCs/>
          <w:i/>
          <w:sz w:val="22"/>
          <w:szCs w:val="22"/>
        </w:rPr>
        <w:t xml:space="preserve"> Children can be groomed into radicalisation </w:t>
      </w:r>
      <w:r w:rsidR="006F1564" w:rsidRPr="009653CC">
        <w:rPr>
          <w:rFonts w:ascii="Arial" w:hAnsi="Arial" w:cs="Arial"/>
          <w:bCs/>
          <w:i/>
          <w:sz w:val="22"/>
          <w:szCs w:val="22"/>
        </w:rPr>
        <w:t>through direct contact with a</w:t>
      </w:r>
      <w:r w:rsidR="006A5D35" w:rsidRPr="009653CC">
        <w:rPr>
          <w:rFonts w:ascii="Arial" w:hAnsi="Arial" w:cs="Arial"/>
          <w:bCs/>
          <w:i/>
          <w:sz w:val="22"/>
          <w:szCs w:val="22"/>
        </w:rPr>
        <w:t>n individual group or organisation or online</w:t>
      </w:r>
      <w:r w:rsidR="002729F2" w:rsidRPr="009653CC">
        <w:rPr>
          <w:rFonts w:ascii="Arial" w:hAnsi="Arial" w:cs="Arial"/>
          <w:bCs/>
          <w:i/>
          <w:sz w:val="22"/>
          <w:szCs w:val="22"/>
        </w:rPr>
        <w:t>.</w:t>
      </w:r>
    </w:p>
    <w:p w14:paraId="5273501B" w14:textId="77777777" w:rsidR="00723974" w:rsidRPr="009653CC" w:rsidRDefault="00723974" w:rsidP="00676DAF">
      <w:pPr>
        <w:pStyle w:val="Default"/>
        <w:rPr>
          <w:rFonts w:ascii="Arial" w:hAnsi="Arial" w:cs="Arial"/>
          <w:bCs/>
          <w:i/>
          <w:sz w:val="22"/>
          <w:szCs w:val="22"/>
        </w:rPr>
      </w:pPr>
    </w:p>
    <w:p w14:paraId="0086E825" w14:textId="7F435067" w:rsidR="00676DAF" w:rsidRPr="009653CC" w:rsidRDefault="00BA58A0" w:rsidP="00676DAF">
      <w:pPr>
        <w:pStyle w:val="Default"/>
        <w:rPr>
          <w:rFonts w:ascii="Arial" w:hAnsi="Arial" w:cs="Arial"/>
          <w:bCs/>
          <w:i/>
          <w:sz w:val="22"/>
          <w:szCs w:val="22"/>
        </w:rPr>
      </w:pPr>
      <w:r w:rsidRPr="009653CC">
        <w:rPr>
          <w:rFonts w:ascii="Arial" w:hAnsi="Arial" w:cs="Arial"/>
          <w:bCs/>
          <w:i/>
          <w:sz w:val="22"/>
          <w:szCs w:val="22"/>
        </w:rPr>
        <w:t xml:space="preserve">A common feature of radicalisation is that the child or young </w:t>
      </w:r>
      <w:r w:rsidR="00676B9B" w:rsidRPr="009653CC">
        <w:rPr>
          <w:rFonts w:ascii="Arial" w:hAnsi="Arial" w:cs="Arial"/>
          <w:bCs/>
          <w:i/>
          <w:sz w:val="22"/>
          <w:szCs w:val="22"/>
        </w:rPr>
        <w:t xml:space="preserve">person does not recognise the exploitative nature of what is happening and does not </w:t>
      </w:r>
      <w:r w:rsidR="00524EAB" w:rsidRPr="009653CC">
        <w:rPr>
          <w:rFonts w:ascii="Arial" w:hAnsi="Arial" w:cs="Arial"/>
          <w:bCs/>
          <w:i/>
          <w:sz w:val="22"/>
          <w:szCs w:val="22"/>
        </w:rPr>
        <w:t>see themselves as a victim of grooming or exploitation</w:t>
      </w:r>
      <w:r w:rsidR="00071404" w:rsidRPr="009653CC">
        <w:rPr>
          <w:rFonts w:ascii="Arial" w:hAnsi="Arial" w:cs="Arial"/>
          <w:bCs/>
          <w:i/>
          <w:sz w:val="22"/>
          <w:szCs w:val="22"/>
        </w:rPr>
        <w:t>.</w:t>
      </w:r>
    </w:p>
    <w:p w14:paraId="52848857" w14:textId="77777777" w:rsidR="00676DAF" w:rsidRPr="009653CC" w:rsidRDefault="00676DAF" w:rsidP="00676DAF">
      <w:pPr>
        <w:pStyle w:val="Default"/>
        <w:rPr>
          <w:rFonts w:ascii="Arial" w:hAnsi="Arial" w:cs="Arial"/>
          <w:bCs/>
          <w:i/>
          <w:sz w:val="22"/>
          <w:szCs w:val="22"/>
        </w:rPr>
      </w:pPr>
    </w:p>
    <w:p w14:paraId="416F5496" w14:textId="77777777" w:rsidR="00676DAF" w:rsidRPr="009653CC" w:rsidRDefault="00676DAF" w:rsidP="00676DAF">
      <w:pPr>
        <w:pStyle w:val="Default"/>
        <w:rPr>
          <w:rFonts w:ascii="Arial" w:hAnsi="Arial" w:cs="Arial"/>
          <w:i/>
          <w:iCs/>
          <w:sz w:val="22"/>
          <w:szCs w:val="22"/>
        </w:rPr>
      </w:pPr>
      <w:r w:rsidRPr="009653CC">
        <w:rPr>
          <w:rFonts w:ascii="Arial" w:hAnsi="Arial" w:cs="Arial"/>
          <w:b/>
          <w:i/>
          <w:sz w:val="22"/>
          <w:szCs w:val="22"/>
        </w:rPr>
        <w:t>Children can be victims of multiple forms of exploitation.</w:t>
      </w:r>
      <w:r w:rsidRPr="009653CC">
        <w:rPr>
          <w:rFonts w:ascii="Arial" w:hAnsi="Arial" w:cs="Arial"/>
          <w:bCs/>
          <w:i/>
          <w:sz w:val="22"/>
          <w:szCs w:val="22"/>
        </w:rPr>
        <w:t xml:space="preserve"> </w:t>
      </w:r>
      <w:r w:rsidRPr="009653CC">
        <w:rPr>
          <w:rFonts w:ascii="Arial" w:hAnsi="Arial" w:cs="Arial"/>
          <w:i/>
          <w:iCs/>
          <w:sz w:val="22"/>
          <w:szCs w:val="22"/>
        </w:rPr>
        <w:t>The Children Acts 1989 and 2004 define a child as anyone under the age of 18 years.</w:t>
      </w:r>
    </w:p>
    <w:p w14:paraId="2D6A72A6" w14:textId="77777777" w:rsidR="00897873" w:rsidRPr="009653CC" w:rsidRDefault="00897873" w:rsidP="00D24E3B">
      <w:pPr>
        <w:pStyle w:val="Default"/>
        <w:rPr>
          <w:rFonts w:ascii="Arial" w:hAnsi="Arial" w:cs="Arial"/>
          <w:sz w:val="22"/>
          <w:szCs w:val="22"/>
        </w:rPr>
      </w:pPr>
    </w:p>
    <w:p w14:paraId="7D3BF2F8" w14:textId="65A2AA3A" w:rsidR="00D24E3B" w:rsidRPr="009653CC" w:rsidRDefault="009653CC" w:rsidP="00D24E3B">
      <w:pPr>
        <w:pStyle w:val="Default"/>
        <w:rPr>
          <w:rFonts w:ascii="Arial" w:hAnsi="Arial" w:cs="Arial"/>
          <w:sz w:val="22"/>
          <w:szCs w:val="22"/>
        </w:rPr>
      </w:pPr>
      <w:r w:rsidRPr="009653CC">
        <w:rPr>
          <w:rFonts w:ascii="Arial" w:hAnsi="Arial" w:cs="Arial"/>
          <w:sz w:val="22"/>
          <w:szCs w:val="22"/>
        </w:rPr>
        <w:t>The</w:t>
      </w:r>
      <w:r w:rsidR="00D24E3B" w:rsidRPr="009653CC">
        <w:rPr>
          <w:rFonts w:ascii="Arial" w:hAnsi="Arial" w:cs="Arial"/>
          <w:sz w:val="22"/>
          <w:szCs w:val="22"/>
        </w:rPr>
        <w:t xml:space="preserve"> purpose of this tool is to act as a prompt to enable </w:t>
      </w:r>
      <w:r w:rsidR="00B17A48">
        <w:rPr>
          <w:rFonts w:ascii="Arial" w:hAnsi="Arial" w:cs="Arial"/>
          <w:sz w:val="22"/>
          <w:szCs w:val="22"/>
        </w:rPr>
        <w:t>practitioners</w:t>
      </w:r>
      <w:r w:rsidR="00D24E3B" w:rsidRPr="009653CC">
        <w:rPr>
          <w:rFonts w:ascii="Arial" w:hAnsi="Arial" w:cs="Arial"/>
          <w:sz w:val="22"/>
          <w:szCs w:val="22"/>
        </w:rPr>
        <w:t xml:space="preserve"> to identify at the earliest possible opportunity, those children who may be affected by </w:t>
      </w:r>
      <w:r w:rsidR="00C95D6D" w:rsidRPr="009653CC">
        <w:rPr>
          <w:rFonts w:ascii="Arial" w:hAnsi="Arial" w:cs="Arial"/>
          <w:sz w:val="22"/>
          <w:szCs w:val="22"/>
        </w:rPr>
        <w:t>exploitative situations in o</w:t>
      </w:r>
      <w:r w:rsidR="00D24E3B" w:rsidRPr="009653CC">
        <w:rPr>
          <w:rFonts w:ascii="Arial" w:hAnsi="Arial" w:cs="Arial"/>
          <w:sz w:val="22"/>
          <w:szCs w:val="22"/>
        </w:rPr>
        <w:t>rder that the most appropriate action can be taken</w:t>
      </w:r>
      <w:r w:rsidR="00490EF5" w:rsidRPr="009653CC">
        <w:rPr>
          <w:rFonts w:ascii="Arial" w:hAnsi="Arial" w:cs="Arial"/>
          <w:sz w:val="22"/>
          <w:szCs w:val="22"/>
        </w:rPr>
        <w:t xml:space="preserve"> to </w:t>
      </w:r>
      <w:r w:rsidR="0000162D" w:rsidRPr="009653CC">
        <w:rPr>
          <w:rFonts w:ascii="Arial" w:hAnsi="Arial" w:cs="Arial"/>
          <w:sz w:val="22"/>
          <w:szCs w:val="22"/>
        </w:rPr>
        <w:t xml:space="preserve">ensure they receive the right help at the right time </w:t>
      </w:r>
      <w:r w:rsidR="0085487D" w:rsidRPr="009653CC">
        <w:rPr>
          <w:rFonts w:ascii="Arial" w:hAnsi="Arial" w:cs="Arial"/>
          <w:sz w:val="22"/>
          <w:szCs w:val="22"/>
        </w:rPr>
        <w:t xml:space="preserve">and avoid problems escalating. </w:t>
      </w:r>
      <w:r w:rsidR="00490EF5" w:rsidRPr="009653CC">
        <w:rPr>
          <w:rFonts w:ascii="Arial" w:hAnsi="Arial" w:cs="Arial"/>
          <w:sz w:val="22"/>
          <w:szCs w:val="22"/>
        </w:rPr>
        <w:t xml:space="preserve"> </w:t>
      </w:r>
      <w:r w:rsidR="00D24E3B" w:rsidRPr="009653CC">
        <w:rPr>
          <w:rFonts w:ascii="Arial" w:hAnsi="Arial" w:cs="Arial"/>
          <w:sz w:val="22"/>
          <w:szCs w:val="22"/>
        </w:rPr>
        <w:t xml:space="preserve"> </w:t>
      </w:r>
    </w:p>
    <w:p w14:paraId="7FE521DB" w14:textId="77777777" w:rsidR="00281F2C" w:rsidRPr="009653CC" w:rsidRDefault="00281F2C" w:rsidP="00D24E3B">
      <w:pPr>
        <w:pStyle w:val="Default"/>
        <w:rPr>
          <w:rFonts w:ascii="Arial" w:hAnsi="Arial" w:cs="Arial"/>
          <w:sz w:val="22"/>
          <w:szCs w:val="22"/>
        </w:rPr>
      </w:pPr>
    </w:p>
    <w:p w14:paraId="1450C1E0" w14:textId="76A6D241" w:rsidR="00281F2C" w:rsidRPr="009653CC" w:rsidRDefault="00D24E3B" w:rsidP="00D24E3B">
      <w:pPr>
        <w:pStyle w:val="Default"/>
        <w:rPr>
          <w:rFonts w:ascii="Arial" w:hAnsi="Arial" w:cs="Arial"/>
          <w:sz w:val="22"/>
          <w:szCs w:val="22"/>
        </w:rPr>
      </w:pPr>
      <w:r w:rsidRPr="009653CC">
        <w:rPr>
          <w:rFonts w:ascii="Arial" w:hAnsi="Arial" w:cs="Arial"/>
          <w:sz w:val="22"/>
          <w:szCs w:val="22"/>
        </w:rPr>
        <w:t xml:space="preserve">Tools such as this can assist in highlighting what to look for and can support decision making but they are no substitute for professional judgement. In some </w:t>
      </w:r>
      <w:r w:rsidR="0019490D" w:rsidRPr="009653CC">
        <w:rPr>
          <w:rFonts w:ascii="Arial" w:hAnsi="Arial" w:cs="Arial"/>
          <w:sz w:val="22"/>
          <w:szCs w:val="22"/>
        </w:rPr>
        <w:t>cases,</w:t>
      </w:r>
      <w:r w:rsidRPr="009653CC">
        <w:rPr>
          <w:rFonts w:ascii="Arial" w:hAnsi="Arial" w:cs="Arial"/>
          <w:sz w:val="22"/>
          <w:szCs w:val="22"/>
        </w:rPr>
        <w:t xml:space="preserve"> a single factor may be enough to warrant further intervention although in most situations a combination of indicators </w:t>
      </w:r>
      <w:proofErr w:type="gramStart"/>
      <w:r w:rsidRPr="009653CC">
        <w:rPr>
          <w:rFonts w:ascii="Arial" w:hAnsi="Arial" w:cs="Arial"/>
          <w:sz w:val="22"/>
          <w:szCs w:val="22"/>
        </w:rPr>
        <w:t>are</w:t>
      </w:r>
      <w:proofErr w:type="gramEnd"/>
      <w:r w:rsidRPr="009653CC">
        <w:rPr>
          <w:rFonts w:ascii="Arial" w:hAnsi="Arial" w:cs="Arial"/>
          <w:sz w:val="22"/>
          <w:szCs w:val="22"/>
        </w:rPr>
        <w:t xml:space="preserve"> more reliable. The more YES answers, the more likely the child is to be at risk of, or already involved in</w:t>
      </w:r>
      <w:r w:rsidR="00230C68" w:rsidRPr="009653CC">
        <w:rPr>
          <w:rFonts w:ascii="Arial" w:hAnsi="Arial" w:cs="Arial"/>
          <w:sz w:val="22"/>
          <w:szCs w:val="22"/>
        </w:rPr>
        <w:t xml:space="preserve"> some form of exploitation</w:t>
      </w:r>
      <w:r w:rsidR="00F70BF8" w:rsidRPr="009653CC">
        <w:rPr>
          <w:rFonts w:ascii="Arial" w:hAnsi="Arial" w:cs="Arial"/>
          <w:sz w:val="22"/>
          <w:szCs w:val="22"/>
        </w:rPr>
        <w:t>, including criminal and or sexual exploi</w:t>
      </w:r>
      <w:r w:rsidR="00737400" w:rsidRPr="009653CC">
        <w:rPr>
          <w:rFonts w:ascii="Arial" w:hAnsi="Arial" w:cs="Arial"/>
          <w:sz w:val="22"/>
          <w:szCs w:val="22"/>
        </w:rPr>
        <w:t>tation</w:t>
      </w:r>
      <w:r w:rsidRPr="009653CC">
        <w:rPr>
          <w:rFonts w:ascii="Arial" w:hAnsi="Arial" w:cs="Arial"/>
          <w:sz w:val="22"/>
          <w:szCs w:val="22"/>
        </w:rPr>
        <w:t>. The younger the age of the child, the higher the risk/vulnerability factors</w:t>
      </w:r>
      <w:r w:rsidR="00281F2C" w:rsidRPr="009653CC">
        <w:rPr>
          <w:rFonts w:ascii="Arial" w:hAnsi="Arial" w:cs="Arial"/>
          <w:sz w:val="22"/>
          <w:szCs w:val="22"/>
        </w:rPr>
        <w:t xml:space="preserve"> can be</w:t>
      </w:r>
      <w:r w:rsidRPr="009653CC">
        <w:rPr>
          <w:rFonts w:ascii="Arial" w:hAnsi="Arial" w:cs="Arial"/>
          <w:sz w:val="22"/>
          <w:szCs w:val="22"/>
        </w:rPr>
        <w:t>.</w:t>
      </w:r>
    </w:p>
    <w:p w14:paraId="792A76D4" w14:textId="77777777" w:rsidR="00281F2C" w:rsidRPr="009653CC" w:rsidRDefault="00281F2C" w:rsidP="00D24E3B">
      <w:pPr>
        <w:pStyle w:val="Default"/>
        <w:rPr>
          <w:rFonts w:ascii="Arial" w:hAnsi="Arial" w:cs="Arial"/>
          <w:sz w:val="22"/>
          <w:szCs w:val="22"/>
        </w:rPr>
      </w:pPr>
    </w:p>
    <w:p w14:paraId="6D1D95A7" w14:textId="00C022B3" w:rsidR="00D24E3B" w:rsidRDefault="00D24E3B" w:rsidP="00D24E3B">
      <w:pPr>
        <w:pStyle w:val="Default"/>
        <w:rPr>
          <w:rFonts w:ascii="Arial" w:hAnsi="Arial" w:cs="Arial"/>
          <w:sz w:val="22"/>
          <w:szCs w:val="22"/>
        </w:rPr>
      </w:pPr>
      <w:r w:rsidRPr="009653CC">
        <w:rPr>
          <w:rFonts w:ascii="Arial" w:hAnsi="Arial" w:cs="Arial"/>
          <w:sz w:val="22"/>
          <w:szCs w:val="22"/>
        </w:rPr>
        <w:t xml:space="preserve">Older teenagers are also vulnerable and at risk of harm themselves and </w:t>
      </w:r>
      <w:r w:rsidR="00281F2C" w:rsidRPr="009653CC">
        <w:rPr>
          <w:rFonts w:ascii="Arial" w:hAnsi="Arial" w:cs="Arial"/>
          <w:sz w:val="22"/>
          <w:szCs w:val="22"/>
        </w:rPr>
        <w:t>can</w:t>
      </w:r>
      <w:r w:rsidRPr="009653CC">
        <w:rPr>
          <w:rFonts w:ascii="Arial" w:hAnsi="Arial" w:cs="Arial"/>
          <w:sz w:val="22"/>
          <w:szCs w:val="22"/>
        </w:rPr>
        <w:t xml:space="preserve"> experience victimisation and emotional and physical trauma </w:t>
      </w:r>
      <w:r w:rsidR="00281F2C" w:rsidRPr="009653CC">
        <w:rPr>
          <w:rFonts w:ascii="Arial" w:hAnsi="Arial" w:cs="Arial"/>
          <w:sz w:val="22"/>
          <w:szCs w:val="22"/>
        </w:rPr>
        <w:t>due to the nature of their behaviours and lifestyle.</w:t>
      </w:r>
      <w:r w:rsidRPr="009653CC">
        <w:rPr>
          <w:rFonts w:ascii="Arial" w:hAnsi="Arial" w:cs="Arial"/>
          <w:sz w:val="22"/>
          <w:szCs w:val="22"/>
        </w:rPr>
        <w:t xml:space="preserve"> </w:t>
      </w:r>
    </w:p>
    <w:p w14:paraId="65FFE0CD" w14:textId="24600605" w:rsidR="00935041" w:rsidRDefault="00935041" w:rsidP="00D24E3B">
      <w:pPr>
        <w:pStyle w:val="Default"/>
        <w:rPr>
          <w:rFonts w:ascii="Arial" w:hAnsi="Arial" w:cs="Arial"/>
          <w:sz w:val="22"/>
          <w:szCs w:val="22"/>
        </w:rPr>
      </w:pPr>
    </w:p>
    <w:p w14:paraId="786527BA" w14:textId="099251FC" w:rsidR="005A62B9" w:rsidRDefault="00935041" w:rsidP="001B71E0">
      <w:pPr>
        <w:spacing w:after="0" w:line="240" w:lineRule="auto"/>
        <w:jc w:val="center"/>
        <w:rPr>
          <w:rFonts w:ascii="Arial" w:hAnsi="Arial" w:cs="Arial"/>
          <w:sz w:val="28"/>
          <w:szCs w:val="28"/>
        </w:rPr>
      </w:pPr>
      <w:r w:rsidRPr="001B71E0">
        <w:rPr>
          <w:rFonts w:ascii="Arial" w:hAnsi="Arial" w:cs="Arial"/>
          <w:b/>
          <w:color w:val="002060"/>
        </w:rPr>
        <w:t xml:space="preserve">Remember: Exploitation is never the victim’s fault, even if there is some form of exchange. No child is responsible for their own abuse. Consider the language used in this risk assessment to ensure it is not victim blaming. The </w:t>
      </w:r>
      <w:r w:rsidRPr="001B71E0">
        <w:rPr>
          <w:rFonts w:ascii="Arial" w:eastAsia="Times New Roman" w:hAnsi="Arial" w:cs="Arial"/>
          <w:b/>
          <w:bCs/>
          <w:color w:val="FF0000"/>
          <w:lang w:eastAsia="en-GB"/>
        </w:rPr>
        <w:t>‘</w:t>
      </w:r>
      <w:hyperlink r:id="rId8" w:history="1">
        <w:r w:rsidRPr="001B71E0">
          <w:rPr>
            <w:rFonts w:ascii="Arial" w:eastAsia="Times New Roman" w:hAnsi="Arial" w:cs="Arial"/>
            <w:b/>
            <w:bCs/>
            <w:color w:val="FF0000"/>
            <w:u w:val="single"/>
            <w:lang w:eastAsia="en-GB"/>
          </w:rPr>
          <w:t>Appropriate Languag</w:t>
        </w:r>
      </w:hyperlink>
      <w:r w:rsidRPr="001B71E0">
        <w:rPr>
          <w:rFonts w:ascii="Arial" w:eastAsia="Times New Roman" w:hAnsi="Arial" w:cs="Arial"/>
          <w:b/>
          <w:bCs/>
          <w:color w:val="FF0000"/>
          <w:lang w:eastAsia="en-GB"/>
        </w:rPr>
        <w:t>e’</w:t>
      </w:r>
      <w:r w:rsidRPr="001B71E0">
        <w:rPr>
          <w:rFonts w:ascii="Arial" w:eastAsia="Times New Roman" w:hAnsi="Arial" w:cs="Arial"/>
          <w:b/>
          <w:bCs/>
          <w:color w:val="002060"/>
          <w:lang w:eastAsia="en-GB"/>
        </w:rPr>
        <w:t xml:space="preserve"> Guide</w:t>
      </w:r>
      <w:r w:rsidRPr="001B71E0">
        <w:rPr>
          <w:rFonts w:ascii="Arial" w:eastAsia="Times New Roman" w:hAnsi="Arial" w:cs="Arial"/>
          <w:color w:val="000000"/>
          <w:lang w:eastAsia="en-GB"/>
        </w:rPr>
        <w:t xml:space="preserve"> </w:t>
      </w:r>
      <w:r w:rsidRPr="001B71E0">
        <w:rPr>
          <w:rFonts w:ascii="Arial" w:eastAsia="Times New Roman" w:hAnsi="Arial" w:cs="Arial"/>
          <w:b/>
          <w:bCs/>
          <w:color w:val="002060"/>
          <w:lang w:eastAsia="en-GB"/>
        </w:rPr>
        <w:t>can help if you are unsure</w:t>
      </w:r>
    </w:p>
    <w:p w14:paraId="309AE4B4" w14:textId="41449971" w:rsidR="00814CD0" w:rsidRDefault="00814CD0" w:rsidP="00D24E3B">
      <w:pPr>
        <w:pStyle w:val="Default"/>
        <w:rPr>
          <w:rFonts w:ascii="Arial" w:hAnsi="Arial" w:cs="Arial"/>
          <w:sz w:val="28"/>
          <w:szCs w:val="28"/>
        </w:rPr>
      </w:pPr>
    </w:p>
    <w:tbl>
      <w:tblPr>
        <w:tblStyle w:val="TableGrid1"/>
        <w:tblW w:w="13608" w:type="dxa"/>
        <w:tblInd w:w="-5" w:type="dxa"/>
        <w:tblLook w:val="04A0" w:firstRow="1" w:lastRow="0" w:firstColumn="1" w:lastColumn="0" w:noHBand="0" w:noVBand="1"/>
      </w:tblPr>
      <w:tblGrid>
        <w:gridCol w:w="3969"/>
        <w:gridCol w:w="2694"/>
        <w:gridCol w:w="2976"/>
        <w:gridCol w:w="3969"/>
      </w:tblGrid>
      <w:tr w:rsidR="00DA59C2" w:rsidRPr="00DA59C2" w14:paraId="75584653" w14:textId="77777777" w:rsidTr="00ED3ECD">
        <w:tc>
          <w:tcPr>
            <w:tcW w:w="13608" w:type="dxa"/>
            <w:gridSpan w:val="4"/>
            <w:shd w:val="clear" w:color="auto" w:fill="B4C6E7" w:themeFill="accent1" w:themeFillTint="66"/>
          </w:tcPr>
          <w:p w14:paraId="4CF1DA80" w14:textId="77777777" w:rsidR="00DA59C2" w:rsidRPr="00DA59C2" w:rsidRDefault="00DA59C2" w:rsidP="00ED3ECD">
            <w:pPr>
              <w:spacing w:after="200" w:line="276" w:lineRule="auto"/>
              <w:ind w:right="-897"/>
              <w:jc w:val="center"/>
              <w:rPr>
                <w:rFonts w:ascii="Arial" w:hAnsi="Arial" w:cs="Arial"/>
                <w:b/>
                <w:sz w:val="24"/>
                <w:szCs w:val="24"/>
              </w:rPr>
            </w:pPr>
            <w:r w:rsidRPr="00DA59C2">
              <w:rPr>
                <w:rFonts w:ascii="Arial" w:hAnsi="Arial" w:cs="Arial"/>
                <w:b/>
                <w:sz w:val="24"/>
                <w:szCs w:val="24"/>
              </w:rPr>
              <w:t>General details</w:t>
            </w:r>
          </w:p>
        </w:tc>
      </w:tr>
      <w:tr w:rsidR="00DA59C2" w:rsidRPr="00DA59C2" w14:paraId="6E443231" w14:textId="77777777" w:rsidTr="00D11C9A">
        <w:tc>
          <w:tcPr>
            <w:tcW w:w="3969" w:type="dxa"/>
            <w:shd w:val="clear" w:color="auto" w:fill="D9D9D9" w:themeFill="background1" w:themeFillShade="D9"/>
          </w:tcPr>
          <w:p w14:paraId="568ED896" w14:textId="3A8F0CBE"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Name worker completing screening tool</w:t>
            </w:r>
          </w:p>
          <w:p w14:paraId="4117C4D7" w14:textId="77777777" w:rsidR="00DA59C2" w:rsidRPr="00DA59C2" w:rsidRDefault="00DA59C2" w:rsidP="00DA59C2">
            <w:pPr>
              <w:spacing w:after="200" w:line="276" w:lineRule="auto"/>
              <w:ind w:right="-897"/>
              <w:rPr>
                <w:rFonts w:ascii="Arial" w:hAnsi="Arial" w:cs="Arial"/>
                <w:sz w:val="24"/>
                <w:szCs w:val="24"/>
              </w:rPr>
            </w:pPr>
          </w:p>
        </w:tc>
        <w:tc>
          <w:tcPr>
            <w:tcW w:w="2694" w:type="dxa"/>
          </w:tcPr>
          <w:p w14:paraId="47E7377C" w14:textId="77777777" w:rsidR="00DA59C2" w:rsidRPr="00DA59C2" w:rsidRDefault="00DA59C2" w:rsidP="00DA59C2">
            <w:pPr>
              <w:spacing w:after="200" w:line="276" w:lineRule="auto"/>
              <w:ind w:right="-897"/>
              <w:rPr>
                <w:rFonts w:ascii="Arial" w:hAnsi="Arial" w:cs="Arial"/>
                <w:sz w:val="24"/>
                <w:szCs w:val="24"/>
              </w:rPr>
            </w:pPr>
          </w:p>
        </w:tc>
        <w:tc>
          <w:tcPr>
            <w:tcW w:w="2976" w:type="dxa"/>
            <w:shd w:val="clear" w:color="auto" w:fill="D9D9D9" w:themeFill="background1" w:themeFillShade="D9"/>
          </w:tcPr>
          <w:p w14:paraId="0C485F8D" w14:textId="70986332" w:rsidR="00DA59C2" w:rsidRPr="00DA59C2" w:rsidRDefault="00290B5F" w:rsidP="00DA59C2">
            <w:pPr>
              <w:spacing w:after="200" w:line="276" w:lineRule="auto"/>
              <w:ind w:right="33"/>
              <w:rPr>
                <w:rFonts w:ascii="Arial" w:hAnsi="Arial" w:cs="Arial"/>
                <w:sz w:val="24"/>
                <w:szCs w:val="24"/>
              </w:rPr>
            </w:pPr>
            <w:r>
              <w:rPr>
                <w:rFonts w:ascii="Arial" w:hAnsi="Arial" w:cs="Arial"/>
                <w:sz w:val="24"/>
                <w:szCs w:val="24"/>
              </w:rPr>
              <w:t xml:space="preserve">Name of manager </w:t>
            </w:r>
            <w:r w:rsidR="00BC11DD">
              <w:rPr>
                <w:rFonts w:ascii="Arial" w:hAnsi="Arial" w:cs="Arial"/>
                <w:sz w:val="24"/>
                <w:szCs w:val="24"/>
              </w:rPr>
              <w:t>who has quality assured/ authorised this risk assessment</w:t>
            </w:r>
          </w:p>
        </w:tc>
        <w:tc>
          <w:tcPr>
            <w:tcW w:w="3969" w:type="dxa"/>
          </w:tcPr>
          <w:p w14:paraId="4F864CFC" w14:textId="77777777" w:rsidR="00DA59C2" w:rsidRPr="00DA59C2" w:rsidRDefault="00DA59C2" w:rsidP="00DA59C2">
            <w:pPr>
              <w:spacing w:after="200" w:line="276" w:lineRule="auto"/>
              <w:ind w:right="-897"/>
              <w:rPr>
                <w:rFonts w:ascii="Arial" w:hAnsi="Arial" w:cs="Arial"/>
                <w:sz w:val="28"/>
                <w:szCs w:val="28"/>
              </w:rPr>
            </w:pPr>
          </w:p>
        </w:tc>
      </w:tr>
      <w:tr w:rsidR="00DA59C2" w:rsidRPr="00DA59C2" w14:paraId="1E6907AF" w14:textId="77777777" w:rsidTr="00D11C9A">
        <w:tc>
          <w:tcPr>
            <w:tcW w:w="3969" w:type="dxa"/>
            <w:shd w:val="clear" w:color="auto" w:fill="D9D9D9" w:themeFill="background1" w:themeFillShade="D9"/>
          </w:tcPr>
          <w:p w14:paraId="4946690D" w14:textId="37E5C264" w:rsidR="00DA59C2" w:rsidRPr="00DA59C2" w:rsidRDefault="00DA59C2" w:rsidP="00DA59C2">
            <w:pPr>
              <w:spacing w:after="200" w:line="276" w:lineRule="auto"/>
              <w:ind w:right="34"/>
              <w:rPr>
                <w:rFonts w:ascii="Arial" w:hAnsi="Arial" w:cs="Arial"/>
                <w:sz w:val="24"/>
                <w:szCs w:val="24"/>
              </w:rPr>
            </w:pPr>
            <w:r w:rsidRPr="00DA59C2">
              <w:rPr>
                <w:rFonts w:ascii="Arial" w:hAnsi="Arial" w:cs="Arial"/>
                <w:sz w:val="24"/>
                <w:szCs w:val="24"/>
              </w:rPr>
              <w:lastRenderedPageBreak/>
              <w:t>Child/Young Person’s name</w:t>
            </w:r>
          </w:p>
        </w:tc>
        <w:tc>
          <w:tcPr>
            <w:tcW w:w="2694" w:type="dxa"/>
          </w:tcPr>
          <w:p w14:paraId="2D38FD41" w14:textId="77777777" w:rsidR="00DA59C2" w:rsidRPr="00DA59C2" w:rsidRDefault="00DA59C2" w:rsidP="00DA59C2">
            <w:pPr>
              <w:spacing w:after="200" w:line="276" w:lineRule="auto"/>
              <w:ind w:right="-897"/>
              <w:rPr>
                <w:rFonts w:ascii="Arial" w:hAnsi="Arial" w:cs="Arial"/>
                <w:sz w:val="24"/>
                <w:szCs w:val="24"/>
              </w:rPr>
            </w:pPr>
          </w:p>
          <w:p w14:paraId="7E585ECE" w14:textId="77777777" w:rsidR="00DA59C2" w:rsidRPr="00DA59C2" w:rsidRDefault="00DA59C2" w:rsidP="00DA59C2">
            <w:pPr>
              <w:spacing w:after="200" w:line="276" w:lineRule="auto"/>
              <w:ind w:right="-897"/>
              <w:rPr>
                <w:rFonts w:ascii="Arial" w:hAnsi="Arial" w:cs="Arial"/>
                <w:sz w:val="24"/>
                <w:szCs w:val="24"/>
              </w:rPr>
            </w:pPr>
          </w:p>
          <w:p w14:paraId="1F3A0DE2" w14:textId="77777777" w:rsidR="00DA59C2" w:rsidRPr="00DA59C2" w:rsidRDefault="00DA59C2" w:rsidP="00DA59C2">
            <w:pPr>
              <w:spacing w:after="200" w:line="276" w:lineRule="auto"/>
              <w:ind w:right="-897"/>
              <w:rPr>
                <w:rFonts w:ascii="Arial" w:hAnsi="Arial" w:cs="Arial"/>
                <w:sz w:val="24"/>
                <w:szCs w:val="24"/>
              </w:rPr>
            </w:pPr>
          </w:p>
        </w:tc>
        <w:tc>
          <w:tcPr>
            <w:tcW w:w="2976" w:type="dxa"/>
            <w:shd w:val="clear" w:color="auto" w:fill="D9D9D9" w:themeFill="background1" w:themeFillShade="D9"/>
          </w:tcPr>
          <w:p w14:paraId="431E8976" w14:textId="65F6AD13" w:rsidR="000425AA" w:rsidRDefault="000425AA" w:rsidP="000425AA">
            <w:pPr>
              <w:spacing w:after="200" w:line="276" w:lineRule="auto"/>
              <w:ind w:right="-897"/>
              <w:rPr>
                <w:rFonts w:ascii="Arial" w:hAnsi="Arial" w:cs="Arial"/>
                <w:sz w:val="24"/>
                <w:szCs w:val="24"/>
              </w:rPr>
            </w:pPr>
            <w:r>
              <w:rPr>
                <w:rFonts w:ascii="Arial" w:hAnsi="Arial" w:cs="Arial"/>
                <w:sz w:val="24"/>
                <w:szCs w:val="24"/>
              </w:rPr>
              <w:t>Aliases, gang, or street</w:t>
            </w:r>
          </w:p>
          <w:p w14:paraId="790892B1" w14:textId="058C4F82" w:rsidR="00DA59C2" w:rsidRPr="00DA59C2" w:rsidRDefault="000425AA" w:rsidP="000425AA">
            <w:pPr>
              <w:spacing w:after="200" w:line="276" w:lineRule="auto"/>
              <w:ind w:right="-897"/>
              <w:rPr>
                <w:rFonts w:ascii="Arial" w:hAnsi="Arial" w:cs="Arial"/>
                <w:sz w:val="24"/>
                <w:szCs w:val="24"/>
              </w:rPr>
            </w:pPr>
            <w:r>
              <w:rPr>
                <w:rFonts w:ascii="Arial" w:hAnsi="Arial" w:cs="Arial"/>
                <w:sz w:val="24"/>
                <w:szCs w:val="24"/>
              </w:rPr>
              <w:t>names</w:t>
            </w:r>
          </w:p>
        </w:tc>
        <w:tc>
          <w:tcPr>
            <w:tcW w:w="3969" w:type="dxa"/>
          </w:tcPr>
          <w:p w14:paraId="58F0869D" w14:textId="77777777" w:rsidR="00DA59C2" w:rsidRPr="00DA59C2" w:rsidRDefault="00DA59C2" w:rsidP="00DA59C2">
            <w:pPr>
              <w:spacing w:after="200" w:line="276" w:lineRule="auto"/>
              <w:ind w:right="-897"/>
              <w:rPr>
                <w:rFonts w:ascii="Arial" w:hAnsi="Arial" w:cs="Arial"/>
                <w:sz w:val="28"/>
                <w:szCs w:val="28"/>
              </w:rPr>
            </w:pPr>
          </w:p>
        </w:tc>
      </w:tr>
      <w:tr w:rsidR="00DA59C2" w:rsidRPr="00DA59C2" w14:paraId="12C36D4C" w14:textId="77777777" w:rsidTr="00D11C9A">
        <w:tc>
          <w:tcPr>
            <w:tcW w:w="3969" w:type="dxa"/>
            <w:shd w:val="clear" w:color="auto" w:fill="D9D9D9" w:themeFill="background1" w:themeFillShade="D9"/>
          </w:tcPr>
          <w:p w14:paraId="3E588576" w14:textId="77777777"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Age</w:t>
            </w:r>
          </w:p>
          <w:p w14:paraId="6504E53E" w14:textId="77777777" w:rsidR="00DA59C2" w:rsidRPr="00DA59C2" w:rsidRDefault="00DA59C2" w:rsidP="00DA59C2">
            <w:pPr>
              <w:spacing w:after="200" w:line="276" w:lineRule="auto"/>
              <w:ind w:right="-897"/>
              <w:rPr>
                <w:rFonts w:ascii="Arial" w:hAnsi="Arial" w:cs="Arial"/>
                <w:sz w:val="24"/>
                <w:szCs w:val="24"/>
              </w:rPr>
            </w:pPr>
          </w:p>
        </w:tc>
        <w:tc>
          <w:tcPr>
            <w:tcW w:w="2694" w:type="dxa"/>
          </w:tcPr>
          <w:p w14:paraId="07DB7283" w14:textId="77777777" w:rsidR="00DA59C2" w:rsidRPr="00DA59C2" w:rsidRDefault="00DA59C2" w:rsidP="00DA59C2">
            <w:pPr>
              <w:spacing w:after="200" w:line="276" w:lineRule="auto"/>
              <w:ind w:right="-897"/>
              <w:rPr>
                <w:rFonts w:ascii="Arial" w:hAnsi="Arial" w:cs="Arial"/>
                <w:sz w:val="24"/>
                <w:szCs w:val="24"/>
              </w:rPr>
            </w:pPr>
          </w:p>
        </w:tc>
        <w:tc>
          <w:tcPr>
            <w:tcW w:w="2976" w:type="dxa"/>
            <w:shd w:val="clear" w:color="auto" w:fill="D9D9D9" w:themeFill="background1" w:themeFillShade="D9"/>
          </w:tcPr>
          <w:p w14:paraId="08C4D027" w14:textId="77777777"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D.</w:t>
            </w:r>
            <w:proofErr w:type="gramStart"/>
            <w:r w:rsidRPr="00DA59C2">
              <w:rPr>
                <w:rFonts w:ascii="Arial" w:hAnsi="Arial" w:cs="Arial"/>
                <w:sz w:val="24"/>
                <w:szCs w:val="24"/>
              </w:rPr>
              <w:t>O.B</w:t>
            </w:r>
            <w:proofErr w:type="gramEnd"/>
          </w:p>
        </w:tc>
        <w:tc>
          <w:tcPr>
            <w:tcW w:w="3969" w:type="dxa"/>
          </w:tcPr>
          <w:p w14:paraId="0172235E" w14:textId="77777777" w:rsidR="00DA59C2" w:rsidRPr="00DA59C2" w:rsidRDefault="00DA59C2" w:rsidP="00DA59C2">
            <w:pPr>
              <w:spacing w:after="200" w:line="276" w:lineRule="auto"/>
              <w:ind w:right="-897"/>
              <w:rPr>
                <w:rFonts w:ascii="Arial" w:hAnsi="Arial" w:cs="Arial"/>
                <w:sz w:val="28"/>
                <w:szCs w:val="28"/>
              </w:rPr>
            </w:pPr>
          </w:p>
        </w:tc>
      </w:tr>
      <w:tr w:rsidR="00DA59C2" w:rsidRPr="00DA59C2" w14:paraId="60068B8A" w14:textId="77777777" w:rsidTr="00D11C9A">
        <w:tc>
          <w:tcPr>
            <w:tcW w:w="3969" w:type="dxa"/>
            <w:shd w:val="clear" w:color="auto" w:fill="D9D9D9" w:themeFill="background1" w:themeFillShade="D9"/>
          </w:tcPr>
          <w:p w14:paraId="6E44AD29" w14:textId="77777777"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Home address</w:t>
            </w:r>
          </w:p>
        </w:tc>
        <w:tc>
          <w:tcPr>
            <w:tcW w:w="2694" w:type="dxa"/>
          </w:tcPr>
          <w:p w14:paraId="5BB3FE35" w14:textId="77777777" w:rsidR="00DA59C2" w:rsidRPr="00DA59C2" w:rsidRDefault="00DA59C2" w:rsidP="00DA59C2">
            <w:pPr>
              <w:spacing w:after="200" w:line="276" w:lineRule="auto"/>
              <w:ind w:right="-897"/>
              <w:rPr>
                <w:rFonts w:ascii="Arial" w:hAnsi="Arial" w:cs="Arial"/>
                <w:sz w:val="24"/>
                <w:szCs w:val="24"/>
              </w:rPr>
            </w:pPr>
          </w:p>
        </w:tc>
        <w:tc>
          <w:tcPr>
            <w:tcW w:w="2976" w:type="dxa"/>
            <w:shd w:val="clear" w:color="auto" w:fill="D9D9D9" w:themeFill="background1" w:themeFillShade="D9"/>
          </w:tcPr>
          <w:p w14:paraId="232C26AD" w14:textId="77777777" w:rsidR="00DA59C2" w:rsidRPr="00DA59C2" w:rsidRDefault="00DA59C2" w:rsidP="00DA59C2">
            <w:pPr>
              <w:spacing w:after="200" w:line="276" w:lineRule="auto"/>
              <w:ind w:right="33"/>
              <w:rPr>
                <w:rFonts w:ascii="Arial" w:hAnsi="Arial" w:cs="Arial"/>
                <w:sz w:val="24"/>
                <w:szCs w:val="24"/>
              </w:rPr>
            </w:pPr>
            <w:r w:rsidRPr="00DA59C2">
              <w:rPr>
                <w:rFonts w:ascii="Arial" w:hAnsi="Arial" w:cs="Arial"/>
                <w:sz w:val="24"/>
                <w:szCs w:val="24"/>
              </w:rPr>
              <w:t>Current address (if different to home)</w:t>
            </w:r>
          </w:p>
          <w:p w14:paraId="6FD47224" w14:textId="77777777" w:rsidR="00DA59C2" w:rsidRPr="00DA59C2" w:rsidRDefault="00DA59C2" w:rsidP="00DA59C2">
            <w:pPr>
              <w:spacing w:after="200" w:line="276" w:lineRule="auto"/>
              <w:ind w:right="33"/>
              <w:rPr>
                <w:rFonts w:ascii="Arial" w:hAnsi="Arial" w:cs="Arial"/>
                <w:sz w:val="24"/>
                <w:szCs w:val="24"/>
              </w:rPr>
            </w:pPr>
          </w:p>
        </w:tc>
        <w:tc>
          <w:tcPr>
            <w:tcW w:w="3969" w:type="dxa"/>
          </w:tcPr>
          <w:p w14:paraId="442BD13B" w14:textId="77777777" w:rsidR="00DA59C2" w:rsidRPr="00DA59C2" w:rsidRDefault="00DA59C2" w:rsidP="00DA59C2">
            <w:pPr>
              <w:spacing w:after="200" w:line="276" w:lineRule="auto"/>
              <w:ind w:right="-897"/>
              <w:rPr>
                <w:rFonts w:ascii="Arial" w:hAnsi="Arial" w:cs="Arial"/>
                <w:sz w:val="28"/>
                <w:szCs w:val="28"/>
              </w:rPr>
            </w:pPr>
          </w:p>
        </w:tc>
      </w:tr>
      <w:tr w:rsidR="00DA59C2" w:rsidRPr="00DA59C2" w14:paraId="407806AC" w14:textId="77777777" w:rsidTr="00D11C9A">
        <w:trPr>
          <w:trHeight w:val="624"/>
        </w:trPr>
        <w:tc>
          <w:tcPr>
            <w:tcW w:w="3969" w:type="dxa"/>
            <w:shd w:val="clear" w:color="auto" w:fill="D9D9D9" w:themeFill="background1" w:themeFillShade="D9"/>
          </w:tcPr>
          <w:p w14:paraId="7624156E" w14:textId="77777777"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Contact number</w:t>
            </w:r>
          </w:p>
          <w:p w14:paraId="6157172B" w14:textId="77777777" w:rsidR="00DA59C2" w:rsidRPr="00DA59C2" w:rsidRDefault="00DA59C2" w:rsidP="00DA59C2">
            <w:pPr>
              <w:spacing w:after="200" w:line="276" w:lineRule="auto"/>
              <w:ind w:right="-897"/>
              <w:rPr>
                <w:rFonts w:ascii="Arial" w:hAnsi="Arial" w:cs="Arial"/>
                <w:sz w:val="24"/>
                <w:szCs w:val="24"/>
              </w:rPr>
            </w:pPr>
          </w:p>
        </w:tc>
        <w:tc>
          <w:tcPr>
            <w:tcW w:w="2694" w:type="dxa"/>
          </w:tcPr>
          <w:p w14:paraId="6520B059" w14:textId="77777777" w:rsidR="00DA59C2" w:rsidRPr="00DA59C2" w:rsidRDefault="00DA59C2" w:rsidP="00DA59C2">
            <w:pPr>
              <w:spacing w:after="200" w:line="276" w:lineRule="auto"/>
              <w:ind w:right="-897"/>
              <w:rPr>
                <w:rFonts w:ascii="Arial" w:hAnsi="Arial" w:cs="Arial"/>
                <w:sz w:val="24"/>
                <w:szCs w:val="24"/>
              </w:rPr>
            </w:pPr>
          </w:p>
        </w:tc>
        <w:tc>
          <w:tcPr>
            <w:tcW w:w="2976" w:type="dxa"/>
            <w:shd w:val="clear" w:color="auto" w:fill="D9D9D9" w:themeFill="background1" w:themeFillShade="D9"/>
          </w:tcPr>
          <w:p w14:paraId="321A3D78" w14:textId="77777777"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Gender</w:t>
            </w:r>
          </w:p>
        </w:tc>
        <w:tc>
          <w:tcPr>
            <w:tcW w:w="3969" w:type="dxa"/>
            <w:shd w:val="clear" w:color="auto" w:fill="auto"/>
          </w:tcPr>
          <w:p w14:paraId="33B4F717" w14:textId="77777777" w:rsidR="00DA59C2" w:rsidRPr="00DA59C2" w:rsidRDefault="00DA59C2" w:rsidP="00DA59C2">
            <w:pPr>
              <w:spacing w:after="200" w:line="276" w:lineRule="auto"/>
              <w:ind w:right="-897"/>
              <w:rPr>
                <w:rFonts w:ascii="Arial" w:hAnsi="Arial" w:cs="Arial"/>
                <w:sz w:val="28"/>
                <w:szCs w:val="28"/>
              </w:rPr>
            </w:pPr>
          </w:p>
        </w:tc>
      </w:tr>
      <w:tr w:rsidR="00DA59C2" w:rsidRPr="00DA59C2" w14:paraId="34CD1B0C" w14:textId="77777777" w:rsidTr="00D11C9A">
        <w:tc>
          <w:tcPr>
            <w:tcW w:w="3969" w:type="dxa"/>
            <w:shd w:val="clear" w:color="auto" w:fill="D9D9D9" w:themeFill="background1" w:themeFillShade="D9"/>
          </w:tcPr>
          <w:p w14:paraId="57A4BBBD" w14:textId="77777777"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Ethnicity</w:t>
            </w:r>
          </w:p>
        </w:tc>
        <w:tc>
          <w:tcPr>
            <w:tcW w:w="2694" w:type="dxa"/>
          </w:tcPr>
          <w:p w14:paraId="65C337E5" w14:textId="77777777" w:rsidR="00DA59C2" w:rsidRPr="00DA59C2" w:rsidRDefault="00DA59C2" w:rsidP="00DA59C2">
            <w:pPr>
              <w:spacing w:after="200" w:line="276" w:lineRule="auto"/>
              <w:ind w:right="-897"/>
              <w:rPr>
                <w:rFonts w:ascii="Arial" w:hAnsi="Arial" w:cs="Arial"/>
                <w:sz w:val="24"/>
                <w:szCs w:val="24"/>
              </w:rPr>
            </w:pPr>
          </w:p>
        </w:tc>
        <w:tc>
          <w:tcPr>
            <w:tcW w:w="2976" w:type="dxa"/>
            <w:shd w:val="clear" w:color="auto" w:fill="D9D9D9" w:themeFill="background1" w:themeFillShade="D9"/>
          </w:tcPr>
          <w:p w14:paraId="0D443E29" w14:textId="77777777" w:rsidR="00DA59C2" w:rsidRPr="00DA59C2" w:rsidRDefault="00DA59C2" w:rsidP="00DA59C2">
            <w:pPr>
              <w:spacing w:after="200" w:line="276" w:lineRule="auto"/>
              <w:ind w:right="-897"/>
              <w:rPr>
                <w:rFonts w:ascii="Arial" w:hAnsi="Arial" w:cs="Arial"/>
                <w:sz w:val="24"/>
                <w:szCs w:val="24"/>
              </w:rPr>
            </w:pPr>
            <w:r w:rsidRPr="00DA59C2">
              <w:rPr>
                <w:rFonts w:ascii="Arial" w:hAnsi="Arial" w:cs="Arial"/>
                <w:sz w:val="24"/>
                <w:szCs w:val="24"/>
              </w:rPr>
              <w:t>Religion</w:t>
            </w:r>
          </w:p>
          <w:p w14:paraId="0E1168F0" w14:textId="77777777" w:rsidR="00DA59C2" w:rsidRPr="00DA59C2" w:rsidRDefault="00DA59C2" w:rsidP="00DA59C2">
            <w:pPr>
              <w:spacing w:after="200" w:line="276" w:lineRule="auto"/>
              <w:ind w:right="-897"/>
              <w:rPr>
                <w:rFonts w:ascii="Arial" w:hAnsi="Arial" w:cs="Arial"/>
                <w:sz w:val="24"/>
                <w:szCs w:val="24"/>
              </w:rPr>
            </w:pPr>
          </w:p>
        </w:tc>
        <w:tc>
          <w:tcPr>
            <w:tcW w:w="3969" w:type="dxa"/>
          </w:tcPr>
          <w:p w14:paraId="4CF381F3" w14:textId="77777777" w:rsidR="00DA59C2" w:rsidRPr="00DA59C2" w:rsidRDefault="00DA59C2" w:rsidP="00DA59C2">
            <w:pPr>
              <w:spacing w:after="200" w:line="276" w:lineRule="auto"/>
              <w:ind w:right="-897"/>
              <w:rPr>
                <w:rFonts w:ascii="Arial" w:hAnsi="Arial" w:cs="Arial"/>
                <w:sz w:val="28"/>
                <w:szCs w:val="28"/>
              </w:rPr>
            </w:pPr>
          </w:p>
        </w:tc>
      </w:tr>
      <w:tr w:rsidR="003E4F10" w:rsidRPr="00DA59C2" w14:paraId="4DD5563E" w14:textId="77777777" w:rsidTr="00D11C9A">
        <w:tc>
          <w:tcPr>
            <w:tcW w:w="3969" w:type="dxa"/>
            <w:shd w:val="clear" w:color="auto" w:fill="D9D9D9" w:themeFill="background1" w:themeFillShade="D9"/>
          </w:tcPr>
          <w:p w14:paraId="04727FC5" w14:textId="35610103" w:rsidR="003E4F10" w:rsidRDefault="003E4F10" w:rsidP="00DA59C2">
            <w:pPr>
              <w:spacing w:after="200" w:line="276" w:lineRule="auto"/>
              <w:ind w:right="-897"/>
              <w:rPr>
                <w:rFonts w:ascii="Arial" w:hAnsi="Arial" w:cs="Arial"/>
                <w:sz w:val="24"/>
                <w:szCs w:val="24"/>
              </w:rPr>
            </w:pPr>
            <w:r>
              <w:rPr>
                <w:rFonts w:ascii="Arial" w:hAnsi="Arial" w:cs="Arial"/>
                <w:sz w:val="24"/>
                <w:szCs w:val="24"/>
              </w:rPr>
              <w:t xml:space="preserve">Date this </w:t>
            </w:r>
            <w:r w:rsidR="00D11C9A">
              <w:rPr>
                <w:rFonts w:ascii="Arial" w:hAnsi="Arial" w:cs="Arial"/>
                <w:sz w:val="24"/>
                <w:szCs w:val="24"/>
              </w:rPr>
              <w:t>a</w:t>
            </w:r>
            <w:r>
              <w:rPr>
                <w:rFonts w:ascii="Arial" w:hAnsi="Arial" w:cs="Arial"/>
                <w:sz w:val="24"/>
                <w:szCs w:val="24"/>
              </w:rPr>
              <w:t xml:space="preserve">ssessment was </w:t>
            </w:r>
          </w:p>
          <w:p w14:paraId="0F089CEB" w14:textId="5EB37B9B" w:rsidR="00C946EE" w:rsidRPr="00DA59C2" w:rsidRDefault="00D11C9A" w:rsidP="00DA59C2">
            <w:pPr>
              <w:spacing w:after="200" w:line="276" w:lineRule="auto"/>
              <w:ind w:right="-897"/>
              <w:rPr>
                <w:rFonts w:ascii="Arial" w:hAnsi="Arial" w:cs="Arial"/>
                <w:sz w:val="24"/>
                <w:szCs w:val="24"/>
              </w:rPr>
            </w:pPr>
            <w:r>
              <w:rPr>
                <w:rFonts w:ascii="Arial" w:hAnsi="Arial" w:cs="Arial"/>
                <w:sz w:val="24"/>
                <w:szCs w:val="24"/>
              </w:rPr>
              <w:t>C</w:t>
            </w:r>
            <w:r w:rsidR="00C946EE">
              <w:rPr>
                <w:rFonts w:ascii="Arial" w:hAnsi="Arial" w:cs="Arial"/>
                <w:sz w:val="24"/>
                <w:szCs w:val="24"/>
              </w:rPr>
              <w:t>ompleted</w:t>
            </w:r>
            <w:r>
              <w:rPr>
                <w:rFonts w:ascii="Arial" w:hAnsi="Arial" w:cs="Arial"/>
                <w:sz w:val="24"/>
                <w:szCs w:val="24"/>
              </w:rPr>
              <w:t>?</w:t>
            </w:r>
          </w:p>
        </w:tc>
        <w:tc>
          <w:tcPr>
            <w:tcW w:w="2694" w:type="dxa"/>
          </w:tcPr>
          <w:p w14:paraId="587896FF" w14:textId="77777777" w:rsidR="003E4F10" w:rsidRPr="00DA59C2" w:rsidRDefault="003E4F10" w:rsidP="00DA59C2">
            <w:pPr>
              <w:spacing w:after="200" w:line="276" w:lineRule="auto"/>
              <w:ind w:right="-897"/>
              <w:rPr>
                <w:rFonts w:ascii="Arial" w:hAnsi="Arial" w:cs="Arial"/>
                <w:sz w:val="24"/>
                <w:szCs w:val="24"/>
              </w:rPr>
            </w:pPr>
          </w:p>
        </w:tc>
        <w:tc>
          <w:tcPr>
            <w:tcW w:w="2976" w:type="dxa"/>
            <w:shd w:val="clear" w:color="auto" w:fill="D9D9D9" w:themeFill="background1" w:themeFillShade="D9"/>
          </w:tcPr>
          <w:p w14:paraId="77E6A472" w14:textId="77777777" w:rsidR="003E4F10" w:rsidRDefault="00C946EE" w:rsidP="00DA59C2">
            <w:pPr>
              <w:spacing w:after="200" w:line="276" w:lineRule="auto"/>
              <w:ind w:right="-897"/>
              <w:rPr>
                <w:rFonts w:ascii="Arial" w:hAnsi="Arial" w:cs="Arial"/>
                <w:sz w:val="24"/>
                <w:szCs w:val="24"/>
              </w:rPr>
            </w:pPr>
            <w:r>
              <w:rPr>
                <w:rFonts w:ascii="Arial" w:hAnsi="Arial" w:cs="Arial"/>
                <w:sz w:val="24"/>
                <w:szCs w:val="24"/>
              </w:rPr>
              <w:t xml:space="preserve">Did the child contribute </w:t>
            </w:r>
            <w:proofErr w:type="gramStart"/>
            <w:r>
              <w:rPr>
                <w:rFonts w:ascii="Arial" w:hAnsi="Arial" w:cs="Arial"/>
                <w:sz w:val="24"/>
                <w:szCs w:val="24"/>
              </w:rPr>
              <w:t>to</w:t>
            </w:r>
            <w:proofErr w:type="gramEnd"/>
          </w:p>
          <w:p w14:paraId="2545943F" w14:textId="11D6D247" w:rsidR="00D11C9A" w:rsidRPr="00DA59C2" w:rsidRDefault="00D11C9A" w:rsidP="00DA59C2">
            <w:pPr>
              <w:spacing w:after="200" w:line="276" w:lineRule="auto"/>
              <w:ind w:right="-897"/>
              <w:rPr>
                <w:rFonts w:ascii="Arial" w:hAnsi="Arial" w:cs="Arial"/>
                <w:sz w:val="24"/>
                <w:szCs w:val="24"/>
              </w:rPr>
            </w:pPr>
            <w:r>
              <w:rPr>
                <w:rFonts w:ascii="Arial" w:hAnsi="Arial" w:cs="Arial"/>
                <w:sz w:val="24"/>
                <w:szCs w:val="24"/>
              </w:rPr>
              <w:t>this assessment?</w:t>
            </w:r>
          </w:p>
        </w:tc>
        <w:tc>
          <w:tcPr>
            <w:tcW w:w="3969" w:type="dxa"/>
          </w:tcPr>
          <w:p w14:paraId="79550608" w14:textId="77777777" w:rsidR="003E4F10" w:rsidRPr="00DA59C2" w:rsidRDefault="003E4F10" w:rsidP="00DA59C2">
            <w:pPr>
              <w:spacing w:after="200" w:line="276" w:lineRule="auto"/>
              <w:ind w:right="-897"/>
              <w:rPr>
                <w:rFonts w:ascii="Arial" w:hAnsi="Arial" w:cs="Arial"/>
                <w:sz w:val="28"/>
                <w:szCs w:val="28"/>
              </w:rPr>
            </w:pPr>
          </w:p>
        </w:tc>
      </w:tr>
      <w:tr w:rsidR="00414600" w:rsidRPr="00DA59C2" w14:paraId="00A66F8F" w14:textId="77777777" w:rsidTr="00D11C9A">
        <w:tc>
          <w:tcPr>
            <w:tcW w:w="3969" w:type="dxa"/>
            <w:shd w:val="clear" w:color="auto" w:fill="D9D9D9" w:themeFill="background1" w:themeFillShade="D9"/>
          </w:tcPr>
          <w:p w14:paraId="2F3D68A3" w14:textId="2CD0E239" w:rsidR="00414600" w:rsidRDefault="00414600" w:rsidP="00DA59C2">
            <w:pPr>
              <w:spacing w:after="200" w:line="276" w:lineRule="auto"/>
              <w:ind w:right="-897"/>
              <w:rPr>
                <w:rFonts w:ascii="Arial" w:hAnsi="Arial" w:cs="Arial"/>
                <w:sz w:val="24"/>
                <w:szCs w:val="24"/>
              </w:rPr>
            </w:pPr>
            <w:r>
              <w:rPr>
                <w:rFonts w:ascii="Arial" w:hAnsi="Arial" w:cs="Arial"/>
                <w:sz w:val="24"/>
                <w:szCs w:val="24"/>
              </w:rPr>
              <w:t xml:space="preserve">Does the child have a Provisional or </w:t>
            </w:r>
            <w:r w:rsidR="00010B5D">
              <w:rPr>
                <w:rFonts w:ascii="Arial" w:hAnsi="Arial" w:cs="Arial"/>
                <w:sz w:val="24"/>
                <w:szCs w:val="24"/>
              </w:rPr>
              <w:t>C</w:t>
            </w:r>
            <w:r>
              <w:rPr>
                <w:rFonts w:ascii="Arial" w:hAnsi="Arial" w:cs="Arial"/>
                <w:sz w:val="24"/>
                <w:szCs w:val="24"/>
              </w:rPr>
              <w:t xml:space="preserve">onclusive </w:t>
            </w:r>
            <w:r w:rsidR="00010B5D">
              <w:rPr>
                <w:rFonts w:ascii="Arial" w:hAnsi="Arial" w:cs="Arial"/>
                <w:sz w:val="24"/>
                <w:szCs w:val="24"/>
              </w:rPr>
              <w:t>NRM Decision?</w:t>
            </w:r>
          </w:p>
        </w:tc>
        <w:tc>
          <w:tcPr>
            <w:tcW w:w="2694" w:type="dxa"/>
          </w:tcPr>
          <w:p w14:paraId="61E4066F" w14:textId="2A9B30B5" w:rsidR="00414600" w:rsidRDefault="007D373C" w:rsidP="00DA59C2">
            <w:pPr>
              <w:spacing w:after="200" w:line="276" w:lineRule="auto"/>
              <w:ind w:right="-897"/>
              <w:rPr>
                <w:rFonts w:ascii="Arial" w:hAnsi="Arial" w:cs="Arial"/>
                <w:sz w:val="24"/>
                <w:szCs w:val="24"/>
              </w:rPr>
            </w:pPr>
            <w:r>
              <w:rPr>
                <w:rFonts w:ascii="Arial" w:hAnsi="Arial" w:cs="Arial"/>
                <w:sz w:val="24"/>
                <w:szCs w:val="24"/>
              </w:rPr>
              <w:t>Yes</w:t>
            </w:r>
            <w:r w:rsidR="00DE35B6">
              <w:rPr>
                <w:rFonts w:ascii="Arial" w:hAnsi="Arial" w:cs="Arial"/>
                <w:sz w:val="24"/>
                <w:szCs w:val="24"/>
              </w:rPr>
              <w:t>/</w:t>
            </w:r>
            <w:r>
              <w:rPr>
                <w:rFonts w:ascii="Arial" w:hAnsi="Arial" w:cs="Arial"/>
                <w:sz w:val="24"/>
                <w:szCs w:val="24"/>
              </w:rPr>
              <w:t xml:space="preserve"> No</w:t>
            </w:r>
            <w:r w:rsidR="003D1CD7">
              <w:rPr>
                <w:rFonts w:ascii="Arial" w:hAnsi="Arial" w:cs="Arial"/>
                <w:sz w:val="24"/>
                <w:szCs w:val="24"/>
              </w:rPr>
              <w:t>/ Don’t Know</w:t>
            </w:r>
          </w:p>
        </w:tc>
        <w:tc>
          <w:tcPr>
            <w:tcW w:w="2976" w:type="dxa"/>
            <w:shd w:val="clear" w:color="auto" w:fill="D9D9D9" w:themeFill="background1" w:themeFillShade="D9"/>
          </w:tcPr>
          <w:p w14:paraId="77EF7EE6" w14:textId="54DA490A" w:rsidR="00010B5D" w:rsidRDefault="00010B5D" w:rsidP="00DA59C2">
            <w:pPr>
              <w:spacing w:after="200" w:line="276" w:lineRule="auto"/>
              <w:ind w:right="-897"/>
              <w:rPr>
                <w:rFonts w:ascii="Arial" w:hAnsi="Arial" w:cs="Arial"/>
                <w:sz w:val="24"/>
                <w:szCs w:val="24"/>
              </w:rPr>
            </w:pPr>
            <w:r>
              <w:rPr>
                <w:rFonts w:ascii="Arial" w:hAnsi="Arial" w:cs="Arial"/>
                <w:sz w:val="24"/>
                <w:szCs w:val="24"/>
              </w:rPr>
              <w:t>Has the child been identified as exploited t</w:t>
            </w:r>
            <w:r w:rsidR="007E3CB6">
              <w:rPr>
                <w:rFonts w:ascii="Arial" w:hAnsi="Arial" w:cs="Arial"/>
                <w:sz w:val="24"/>
                <w:szCs w:val="24"/>
              </w:rPr>
              <w:t>h</w:t>
            </w:r>
            <w:r>
              <w:rPr>
                <w:rFonts w:ascii="Arial" w:hAnsi="Arial" w:cs="Arial"/>
                <w:sz w:val="24"/>
                <w:szCs w:val="24"/>
              </w:rPr>
              <w:t xml:space="preserve">rough </w:t>
            </w:r>
            <w:proofErr w:type="gramStart"/>
            <w:r>
              <w:rPr>
                <w:rFonts w:ascii="Arial" w:hAnsi="Arial" w:cs="Arial"/>
                <w:sz w:val="24"/>
                <w:szCs w:val="24"/>
              </w:rPr>
              <w:t>county</w:t>
            </w:r>
            <w:proofErr w:type="gramEnd"/>
            <w:r>
              <w:rPr>
                <w:rFonts w:ascii="Arial" w:hAnsi="Arial" w:cs="Arial"/>
                <w:sz w:val="24"/>
                <w:szCs w:val="24"/>
              </w:rPr>
              <w:t xml:space="preserve"> </w:t>
            </w:r>
          </w:p>
          <w:p w14:paraId="0067DB48" w14:textId="77777777" w:rsidR="007D373C" w:rsidRDefault="007D373C" w:rsidP="00DA59C2">
            <w:pPr>
              <w:spacing w:after="200" w:line="276" w:lineRule="auto"/>
              <w:ind w:right="-897"/>
              <w:rPr>
                <w:rFonts w:ascii="Arial" w:hAnsi="Arial" w:cs="Arial"/>
                <w:sz w:val="24"/>
                <w:szCs w:val="24"/>
              </w:rPr>
            </w:pPr>
            <w:r>
              <w:rPr>
                <w:rFonts w:ascii="Arial" w:hAnsi="Arial" w:cs="Arial"/>
                <w:sz w:val="24"/>
                <w:szCs w:val="24"/>
              </w:rPr>
              <w:t>l</w:t>
            </w:r>
            <w:r w:rsidR="00010B5D">
              <w:rPr>
                <w:rFonts w:ascii="Arial" w:hAnsi="Arial" w:cs="Arial"/>
                <w:sz w:val="24"/>
                <w:szCs w:val="24"/>
              </w:rPr>
              <w:t xml:space="preserve">ines by </w:t>
            </w:r>
            <w:r w:rsidR="007E3CB6">
              <w:rPr>
                <w:rFonts w:ascii="Arial" w:hAnsi="Arial" w:cs="Arial"/>
                <w:sz w:val="24"/>
                <w:szCs w:val="24"/>
              </w:rPr>
              <w:t xml:space="preserve">Rescue and </w:t>
            </w:r>
          </w:p>
          <w:p w14:paraId="03D7CCA2" w14:textId="750949F9" w:rsidR="00414600" w:rsidRDefault="007E3CB6" w:rsidP="00DA59C2">
            <w:pPr>
              <w:spacing w:after="200" w:line="276" w:lineRule="auto"/>
              <w:ind w:right="-897"/>
              <w:rPr>
                <w:rFonts w:ascii="Arial" w:hAnsi="Arial" w:cs="Arial"/>
                <w:sz w:val="24"/>
                <w:szCs w:val="24"/>
              </w:rPr>
            </w:pPr>
            <w:r>
              <w:rPr>
                <w:rFonts w:ascii="Arial" w:hAnsi="Arial" w:cs="Arial"/>
                <w:sz w:val="24"/>
                <w:szCs w:val="24"/>
              </w:rPr>
              <w:t>Response</w:t>
            </w:r>
          </w:p>
        </w:tc>
        <w:tc>
          <w:tcPr>
            <w:tcW w:w="3969" w:type="dxa"/>
          </w:tcPr>
          <w:p w14:paraId="08D22372" w14:textId="2C66A927" w:rsidR="00414600" w:rsidRPr="00DA59C2" w:rsidRDefault="003D1CD7" w:rsidP="00DA59C2">
            <w:pPr>
              <w:spacing w:after="200" w:line="276" w:lineRule="auto"/>
              <w:ind w:right="-897"/>
              <w:rPr>
                <w:rFonts w:ascii="Arial" w:hAnsi="Arial" w:cs="Arial"/>
                <w:sz w:val="28"/>
                <w:szCs w:val="28"/>
              </w:rPr>
            </w:pPr>
            <w:r>
              <w:rPr>
                <w:rFonts w:ascii="Arial" w:hAnsi="Arial" w:cs="Arial"/>
                <w:sz w:val="28"/>
                <w:szCs w:val="28"/>
              </w:rPr>
              <w:t>Yes/ No/ Don’t Know</w:t>
            </w:r>
          </w:p>
        </w:tc>
      </w:tr>
    </w:tbl>
    <w:p w14:paraId="7FBF6BE6" w14:textId="032B8892" w:rsidR="00814CD0" w:rsidRDefault="007D373C" w:rsidP="007D373C">
      <w:pPr>
        <w:pStyle w:val="Default"/>
        <w:tabs>
          <w:tab w:val="left" w:pos="10230"/>
        </w:tabs>
        <w:rPr>
          <w:rFonts w:ascii="Arial" w:hAnsi="Arial" w:cs="Arial"/>
          <w:sz w:val="28"/>
          <w:szCs w:val="28"/>
        </w:rPr>
      </w:pPr>
      <w:r>
        <w:rPr>
          <w:rFonts w:ascii="Arial" w:hAnsi="Arial" w:cs="Arial"/>
          <w:sz w:val="28"/>
          <w:szCs w:val="28"/>
        </w:rPr>
        <w:lastRenderedPageBreak/>
        <w:tab/>
      </w:r>
    </w:p>
    <w:p w14:paraId="56BE8313" w14:textId="637EBF78" w:rsidR="00E31B33" w:rsidRPr="00E31B33" w:rsidRDefault="00E31B33" w:rsidP="00E31B33">
      <w:pPr>
        <w:spacing w:after="0" w:line="240" w:lineRule="auto"/>
        <w:jc w:val="center"/>
        <w:rPr>
          <w:rFonts w:ascii="Calibri" w:eastAsia="Calibri" w:hAnsi="Calibri" w:cs="Calibri"/>
          <w:b/>
          <w:color w:val="002060"/>
          <w:sz w:val="28"/>
          <w:szCs w:val="28"/>
        </w:rPr>
      </w:pPr>
      <w:r w:rsidRPr="00E31B33">
        <w:rPr>
          <w:rFonts w:ascii="Calibri" w:eastAsia="Calibri" w:hAnsi="Calibri" w:cs="Calibri"/>
          <w:b/>
          <w:color w:val="002060"/>
          <w:sz w:val="28"/>
          <w:szCs w:val="28"/>
        </w:rPr>
        <w:t>Please give an overview of the concerns that have led to this 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05C0B" w:rsidRPr="00B05C0B" w14:paraId="4A3798BB" w14:textId="77777777" w:rsidTr="00CF239F">
        <w:tc>
          <w:tcPr>
            <w:tcW w:w="13948" w:type="dxa"/>
            <w:shd w:val="clear" w:color="auto" w:fill="1F3864"/>
          </w:tcPr>
          <w:p w14:paraId="42803432" w14:textId="77777777" w:rsidR="00B05C0B" w:rsidRPr="00B05C0B" w:rsidRDefault="00B05C0B" w:rsidP="00B05C0B">
            <w:pPr>
              <w:spacing w:after="0" w:line="240" w:lineRule="auto"/>
              <w:jc w:val="center"/>
              <w:rPr>
                <w:rFonts w:ascii="Calibri" w:eastAsia="Calibri" w:hAnsi="Calibri" w:cs="Calibri"/>
                <w:b/>
                <w:color w:val="FFFFFF"/>
                <w:sz w:val="24"/>
                <w:szCs w:val="24"/>
              </w:rPr>
            </w:pPr>
            <w:r w:rsidRPr="00B05C0B">
              <w:rPr>
                <w:rFonts w:ascii="Calibri" w:eastAsia="Calibri" w:hAnsi="Calibri" w:cs="Calibri"/>
                <w:b/>
                <w:color w:val="FFFFFF"/>
                <w:sz w:val="24"/>
                <w:szCs w:val="24"/>
              </w:rPr>
              <w:t>DETAILS OF CHILD / INCIDENT / INTELLIGENCE</w:t>
            </w:r>
          </w:p>
          <w:p w14:paraId="4B5F30FD" w14:textId="77777777" w:rsidR="00B05C0B" w:rsidRPr="00B05C0B" w:rsidRDefault="00B05C0B" w:rsidP="00B05C0B">
            <w:pPr>
              <w:spacing w:after="0" w:line="240" w:lineRule="auto"/>
              <w:jc w:val="center"/>
              <w:rPr>
                <w:rFonts w:ascii="Calibri" w:eastAsia="Calibri" w:hAnsi="Calibri" w:cs="Calibri"/>
                <w:b/>
                <w:color w:val="FFFFFF"/>
                <w:sz w:val="24"/>
                <w:szCs w:val="24"/>
              </w:rPr>
            </w:pPr>
            <w:r w:rsidRPr="00B05C0B">
              <w:rPr>
                <w:rFonts w:ascii="Calibri" w:eastAsia="Calibri" w:hAnsi="Calibri" w:cs="Calibri"/>
                <w:b/>
                <w:color w:val="FFFFFF"/>
                <w:sz w:val="24"/>
                <w:szCs w:val="24"/>
              </w:rPr>
              <w:t>(Please include source of information, names, dates, nicknames, ages, descriptions, vehicle details, addresses, activities, locations, events seen or reported).</w:t>
            </w:r>
          </w:p>
          <w:p w14:paraId="1DE7370C" w14:textId="77777777" w:rsidR="00B05C0B" w:rsidRPr="00B05C0B" w:rsidRDefault="00B05C0B" w:rsidP="00B05C0B">
            <w:pPr>
              <w:spacing w:after="0" w:line="240" w:lineRule="auto"/>
              <w:rPr>
                <w:rFonts w:ascii="Calibri" w:eastAsia="Calibri" w:hAnsi="Calibri" w:cs="Calibri"/>
              </w:rPr>
            </w:pPr>
          </w:p>
        </w:tc>
      </w:tr>
      <w:tr w:rsidR="00B05C0B" w:rsidRPr="00B05C0B" w14:paraId="347B5DA4" w14:textId="77777777" w:rsidTr="00CF239F">
        <w:trPr>
          <w:trHeight w:val="1055"/>
        </w:trPr>
        <w:tc>
          <w:tcPr>
            <w:tcW w:w="13948" w:type="dxa"/>
            <w:shd w:val="clear" w:color="auto" w:fill="auto"/>
          </w:tcPr>
          <w:p w14:paraId="51EB21D0" w14:textId="77777777" w:rsidR="00B05C0B" w:rsidRPr="00B05C0B" w:rsidRDefault="00B05C0B" w:rsidP="00B05C0B">
            <w:pPr>
              <w:spacing w:after="0" w:line="240" w:lineRule="auto"/>
              <w:rPr>
                <w:rFonts w:ascii="Calibri" w:eastAsia="Calibri" w:hAnsi="Calibri" w:cs="Calibri"/>
              </w:rPr>
            </w:pPr>
          </w:p>
          <w:p w14:paraId="447D0746" w14:textId="77777777" w:rsidR="00B05C0B" w:rsidRPr="00B05C0B" w:rsidRDefault="00B05C0B" w:rsidP="00B05C0B">
            <w:pPr>
              <w:spacing w:after="0" w:line="240" w:lineRule="auto"/>
              <w:rPr>
                <w:rFonts w:ascii="Calibri" w:eastAsia="Calibri" w:hAnsi="Calibri" w:cs="Calibri"/>
              </w:rPr>
            </w:pPr>
            <w:r w:rsidRPr="00B05C0B">
              <w:rPr>
                <w:rFonts w:ascii="Calibri" w:eastAsia="Times New Roman" w:hAnsi="Calibri" w:cs="Calibri"/>
                <w:lang w:eastAsia="en-GB"/>
              </w:rPr>
              <w:fldChar w:fldCharType="begin">
                <w:ffData>
                  <w:name w:val="Text136"/>
                  <w:enabled/>
                  <w:calcOnExit w:val="0"/>
                  <w:textInput/>
                </w:ffData>
              </w:fldChar>
            </w:r>
            <w:r w:rsidRPr="00B05C0B">
              <w:rPr>
                <w:rFonts w:ascii="Calibri" w:eastAsia="Times New Roman" w:hAnsi="Calibri" w:cs="Calibri"/>
                <w:lang w:eastAsia="en-GB"/>
              </w:rPr>
              <w:instrText xml:space="preserve"> FORMTEXT </w:instrText>
            </w:r>
            <w:r w:rsidRPr="00B05C0B">
              <w:rPr>
                <w:rFonts w:ascii="Calibri" w:eastAsia="Times New Roman" w:hAnsi="Calibri" w:cs="Calibri"/>
                <w:lang w:eastAsia="en-GB"/>
              </w:rPr>
            </w:r>
            <w:r w:rsidRPr="00B05C0B">
              <w:rPr>
                <w:rFonts w:ascii="Calibri" w:eastAsia="Times New Roman" w:hAnsi="Calibri" w:cs="Calibri"/>
                <w:lang w:eastAsia="en-GB"/>
              </w:rPr>
              <w:fldChar w:fldCharType="separate"/>
            </w:r>
            <w:r w:rsidRPr="00B05C0B">
              <w:rPr>
                <w:rFonts w:ascii="Calibri" w:eastAsia="Times New Roman" w:hAnsi="Calibri" w:cs="Calibri"/>
                <w:lang w:eastAsia="en-GB"/>
              </w:rPr>
              <w:t> </w:t>
            </w:r>
            <w:r w:rsidRPr="00B05C0B">
              <w:rPr>
                <w:rFonts w:ascii="Calibri" w:eastAsia="Times New Roman" w:hAnsi="Calibri" w:cs="Calibri"/>
                <w:lang w:eastAsia="en-GB"/>
              </w:rPr>
              <w:t> </w:t>
            </w:r>
            <w:r w:rsidRPr="00B05C0B">
              <w:rPr>
                <w:rFonts w:ascii="Calibri" w:eastAsia="Times New Roman" w:hAnsi="Calibri" w:cs="Calibri"/>
                <w:lang w:eastAsia="en-GB"/>
              </w:rPr>
              <w:t> </w:t>
            </w:r>
            <w:r w:rsidRPr="00B05C0B">
              <w:rPr>
                <w:rFonts w:ascii="Calibri" w:eastAsia="Times New Roman" w:hAnsi="Calibri" w:cs="Calibri"/>
                <w:lang w:eastAsia="en-GB"/>
              </w:rPr>
              <w:t> </w:t>
            </w:r>
            <w:r w:rsidRPr="00B05C0B">
              <w:rPr>
                <w:rFonts w:ascii="Calibri" w:eastAsia="Times New Roman" w:hAnsi="Calibri" w:cs="Calibri"/>
                <w:lang w:eastAsia="en-GB"/>
              </w:rPr>
              <w:t> </w:t>
            </w:r>
            <w:r w:rsidRPr="00B05C0B">
              <w:rPr>
                <w:rFonts w:ascii="Calibri" w:eastAsia="Times New Roman" w:hAnsi="Calibri" w:cs="Calibri"/>
                <w:lang w:eastAsia="en-GB"/>
              </w:rPr>
              <w:fldChar w:fldCharType="end"/>
            </w:r>
          </w:p>
          <w:p w14:paraId="0B8CD2B0" w14:textId="77777777" w:rsidR="00B05C0B" w:rsidRPr="00B05C0B" w:rsidRDefault="00B05C0B" w:rsidP="00B05C0B">
            <w:pPr>
              <w:spacing w:after="0" w:line="240" w:lineRule="auto"/>
              <w:rPr>
                <w:rFonts w:ascii="Calibri" w:eastAsia="Calibri" w:hAnsi="Calibri" w:cs="Calibri"/>
              </w:rPr>
            </w:pPr>
          </w:p>
        </w:tc>
      </w:tr>
    </w:tbl>
    <w:p w14:paraId="2E9F83E9" w14:textId="77777777" w:rsidR="00B05C0B" w:rsidRDefault="00B05C0B" w:rsidP="00E31B33">
      <w:pPr>
        <w:pStyle w:val="Default"/>
        <w:tabs>
          <w:tab w:val="left" w:pos="10230"/>
        </w:tabs>
        <w:jc w:val="center"/>
        <w:rPr>
          <w:rFonts w:ascii="Arial" w:hAnsi="Arial" w:cs="Arial"/>
          <w:sz w:val="28"/>
          <w:szCs w:val="28"/>
        </w:rPr>
      </w:pPr>
    </w:p>
    <w:p w14:paraId="047A3EBC" w14:textId="0A0039E6" w:rsidR="007D373C" w:rsidRPr="007D373C" w:rsidRDefault="007D373C" w:rsidP="007D373C">
      <w:pPr>
        <w:pStyle w:val="Default"/>
        <w:tabs>
          <w:tab w:val="left" w:pos="10230"/>
        </w:tabs>
        <w:jc w:val="center"/>
        <w:rPr>
          <w:rFonts w:ascii="Arial" w:hAnsi="Arial" w:cs="Arial"/>
          <w:b/>
          <w:bCs/>
          <w:color w:val="002060"/>
          <w:sz w:val="28"/>
          <w:szCs w:val="28"/>
        </w:rPr>
      </w:pPr>
      <w:r w:rsidRPr="007D373C">
        <w:rPr>
          <w:rFonts w:ascii="Arial" w:hAnsi="Arial" w:cs="Arial"/>
          <w:b/>
          <w:bCs/>
          <w:color w:val="002060"/>
          <w:sz w:val="28"/>
          <w:szCs w:val="28"/>
        </w:rPr>
        <w:t>Risk and Vulnerability Indicators</w:t>
      </w:r>
    </w:p>
    <w:p w14:paraId="73FDED5E" w14:textId="77777777" w:rsidR="007D373C" w:rsidRDefault="007D373C" w:rsidP="007D373C">
      <w:pPr>
        <w:pStyle w:val="Default"/>
        <w:tabs>
          <w:tab w:val="left" w:pos="10230"/>
        </w:tabs>
        <w:rPr>
          <w:rFonts w:ascii="Arial" w:hAnsi="Arial" w:cs="Arial"/>
          <w:sz w:val="28"/>
          <w:szCs w:val="28"/>
        </w:rPr>
      </w:pPr>
    </w:p>
    <w:tbl>
      <w:tblPr>
        <w:tblStyle w:val="TableGrid"/>
        <w:tblW w:w="0" w:type="auto"/>
        <w:tblLook w:val="04A0" w:firstRow="1" w:lastRow="0" w:firstColumn="1" w:lastColumn="0" w:noHBand="0" w:noVBand="1"/>
      </w:tblPr>
      <w:tblGrid>
        <w:gridCol w:w="2768"/>
        <w:gridCol w:w="3004"/>
        <w:gridCol w:w="2760"/>
        <w:gridCol w:w="2727"/>
        <w:gridCol w:w="2689"/>
      </w:tblGrid>
      <w:tr w:rsidR="00F20226" w:rsidRPr="00DB71DC" w14:paraId="77156846" w14:textId="77777777" w:rsidTr="00ED3ECD">
        <w:tc>
          <w:tcPr>
            <w:tcW w:w="2768" w:type="dxa"/>
            <w:shd w:val="clear" w:color="auto" w:fill="B4C6E7" w:themeFill="accent1" w:themeFillTint="66"/>
          </w:tcPr>
          <w:tbl>
            <w:tblPr>
              <w:tblW w:w="0" w:type="auto"/>
              <w:tblBorders>
                <w:top w:val="nil"/>
                <w:left w:val="nil"/>
                <w:bottom w:val="nil"/>
                <w:right w:val="nil"/>
              </w:tblBorders>
              <w:tblLook w:val="0000" w:firstRow="0" w:lastRow="0" w:firstColumn="0" w:lastColumn="0" w:noHBand="0" w:noVBand="0"/>
            </w:tblPr>
            <w:tblGrid>
              <w:gridCol w:w="2552"/>
            </w:tblGrid>
            <w:tr w:rsidR="00FA1B24" w:rsidRPr="00DB71DC" w14:paraId="662EF9F0" w14:textId="77777777">
              <w:trPr>
                <w:trHeight w:val="262"/>
              </w:trPr>
              <w:tc>
                <w:tcPr>
                  <w:tcW w:w="0" w:type="auto"/>
                </w:tcPr>
                <w:p w14:paraId="2DF9E0BA" w14:textId="77777777" w:rsidR="00FA1B24" w:rsidRPr="00DB71DC" w:rsidRDefault="00FA1B24" w:rsidP="006C3871">
                  <w:pPr>
                    <w:autoSpaceDE w:val="0"/>
                    <w:autoSpaceDN w:val="0"/>
                    <w:adjustRightInd w:val="0"/>
                    <w:spacing w:after="0" w:line="240" w:lineRule="auto"/>
                    <w:jc w:val="center"/>
                    <w:rPr>
                      <w:rFonts w:ascii="Arial" w:hAnsi="Arial" w:cs="Arial"/>
                      <w:color w:val="000000"/>
                      <w:sz w:val="24"/>
                      <w:szCs w:val="24"/>
                    </w:rPr>
                  </w:pPr>
                  <w:r w:rsidRPr="00DB71DC">
                    <w:rPr>
                      <w:rFonts w:ascii="Arial" w:hAnsi="Arial" w:cs="Arial"/>
                      <w:b/>
                      <w:bCs/>
                      <w:color w:val="000000"/>
                      <w:sz w:val="24"/>
                      <w:szCs w:val="24"/>
                    </w:rPr>
                    <w:t>Risk/Vulnerability factor</w:t>
                  </w:r>
                </w:p>
              </w:tc>
            </w:tr>
          </w:tbl>
          <w:p w14:paraId="33375922" w14:textId="77777777" w:rsidR="00F20226" w:rsidRPr="00DB71DC" w:rsidRDefault="00F20226" w:rsidP="006C3871">
            <w:pPr>
              <w:jc w:val="center"/>
              <w:rPr>
                <w:rFonts w:ascii="Arial" w:hAnsi="Arial" w:cs="Arial"/>
                <w:b/>
                <w:bCs/>
                <w:sz w:val="24"/>
                <w:szCs w:val="24"/>
              </w:rPr>
            </w:pPr>
          </w:p>
        </w:tc>
        <w:tc>
          <w:tcPr>
            <w:tcW w:w="3004" w:type="dxa"/>
            <w:shd w:val="clear" w:color="auto" w:fill="B4C6E7" w:themeFill="accent1" w:themeFillTint="66"/>
          </w:tcPr>
          <w:p w14:paraId="6D634B3C" w14:textId="77777777" w:rsidR="00FA1B24" w:rsidRPr="00DB71DC" w:rsidRDefault="00FA1B24" w:rsidP="006C3871">
            <w:pPr>
              <w:pStyle w:val="Default"/>
              <w:jc w:val="center"/>
              <w:rPr>
                <w:rFonts w:ascii="Arial" w:hAnsi="Arial" w:cs="Arial"/>
              </w:rPr>
            </w:pPr>
            <w:r w:rsidRPr="00DB71DC">
              <w:rPr>
                <w:rFonts w:ascii="Arial" w:hAnsi="Arial" w:cs="Arial"/>
                <w:b/>
                <w:bCs/>
              </w:rPr>
              <w:t>Indicator</w:t>
            </w:r>
          </w:p>
          <w:p w14:paraId="154A2D7E" w14:textId="77777777" w:rsidR="00F20226" w:rsidRPr="00DB71DC" w:rsidRDefault="00F20226" w:rsidP="006C3871">
            <w:pPr>
              <w:jc w:val="center"/>
              <w:rPr>
                <w:rFonts w:ascii="Arial" w:hAnsi="Arial" w:cs="Arial"/>
                <w:b/>
                <w:bCs/>
                <w:sz w:val="24"/>
                <w:szCs w:val="24"/>
              </w:rPr>
            </w:pPr>
          </w:p>
        </w:tc>
        <w:tc>
          <w:tcPr>
            <w:tcW w:w="2760" w:type="dxa"/>
            <w:shd w:val="clear" w:color="auto" w:fill="B4C6E7" w:themeFill="accent1" w:themeFillTint="66"/>
          </w:tcPr>
          <w:p w14:paraId="59BFF571" w14:textId="77777777" w:rsidR="00FA1B24" w:rsidRPr="00DB71DC" w:rsidRDefault="00FA1B24" w:rsidP="006C3871">
            <w:pPr>
              <w:pStyle w:val="Default"/>
              <w:jc w:val="center"/>
              <w:rPr>
                <w:rFonts w:ascii="Arial" w:hAnsi="Arial" w:cs="Arial"/>
              </w:rPr>
            </w:pPr>
            <w:r w:rsidRPr="00DB71DC">
              <w:rPr>
                <w:rFonts w:ascii="Arial" w:hAnsi="Arial" w:cs="Arial"/>
                <w:b/>
                <w:bCs/>
              </w:rPr>
              <w:t>Why is this significant?</w:t>
            </w:r>
          </w:p>
          <w:p w14:paraId="3437D282" w14:textId="77777777" w:rsidR="00F20226" w:rsidRPr="00DB71DC" w:rsidRDefault="00F20226" w:rsidP="006C3871">
            <w:pPr>
              <w:jc w:val="center"/>
              <w:rPr>
                <w:rFonts w:ascii="Arial" w:hAnsi="Arial" w:cs="Arial"/>
                <w:b/>
                <w:bCs/>
                <w:sz w:val="24"/>
                <w:szCs w:val="24"/>
              </w:rPr>
            </w:pPr>
          </w:p>
        </w:tc>
        <w:tc>
          <w:tcPr>
            <w:tcW w:w="2727" w:type="dxa"/>
            <w:shd w:val="clear" w:color="auto" w:fill="B4C6E7" w:themeFill="accent1" w:themeFillTint="66"/>
          </w:tcPr>
          <w:p w14:paraId="5C9392A0" w14:textId="77777777" w:rsidR="00FA1B24" w:rsidRPr="00DB71DC" w:rsidRDefault="00FA1B24" w:rsidP="006C3871">
            <w:pPr>
              <w:pStyle w:val="Default"/>
              <w:jc w:val="center"/>
              <w:rPr>
                <w:rFonts w:ascii="Arial" w:hAnsi="Arial" w:cs="Arial"/>
              </w:rPr>
            </w:pPr>
            <w:r w:rsidRPr="00DB71DC">
              <w:rPr>
                <w:rFonts w:ascii="Arial" w:hAnsi="Arial" w:cs="Arial"/>
                <w:b/>
                <w:bCs/>
              </w:rPr>
              <w:t>Points to consider</w:t>
            </w:r>
          </w:p>
          <w:p w14:paraId="246CF651" w14:textId="77777777" w:rsidR="00F20226" w:rsidRPr="00DB71DC" w:rsidRDefault="00F20226" w:rsidP="006C3871">
            <w:pPr>
              <w:jc w:val="center"/>
              <w:rPr>
                <w:rFonts w:ascii="Arial" w:hAnsi="Arial" w:cs="Arial"/>
                <w:b/>
                <w:bCs/>
                <w:sz w:val="24"/>
                <w:szCs w:val="24"/>
              </w:rPr>
            </w:pPr>
          </w:p>
        </w:tc>
        <w:tc>
          <w:tcPr>
            <w:tcW w:w="2689" w:type="dxa"/>
            <w:shd w:val="clear" w:color="auto" w:fill="B4C6E7" w:themeFill="accent1" w:themeFillTint="66"/>
          </w:tcPr>
          <w:p w14:paraId="3CDB9D46" w14:textId="21CAB369" w:rsidR="00214E47" w:rsidRDefault="00F37A8E" w:rsidP="006C3871">
            <w:pPr>
              <w:pStyle w:val="Default"/>
              <w:jc w:val="center"/>
              <w:rPr>
                <w:rFonts w:ascii="Arial" w:hAnsi="Arial" w:cs="Arial"/>
                <w:b/>
              </w:rPr>
            </w:pPr>
            <w:r>
              <w:rPr>
                <w:rFonts w:ascii="Arial" w:hAnsi="Arial" w:cs="Arial"/>
                <w:b/>
              </w:rPr>
              <w:t>Please</w:t>
            </w:r>
            <w:r w:rsidR="00907412">
              <w:rPr>
                <w:rFonts w:ascii="Arial" w:hAnsi="Arial" w:cs="Arial"/>
                <w:b/>
              </w:rPr>
              <w:t xml:space="preserve"> give a view on level of risk</w:t>
            </w:r>
          </w:p>
          <w:p w14:paraId="502D5B53" w14:textId="267BB538" w:rsidR="00F20226" w:rsidRPr="00DB71DC" w:rsidRDefault="00B9186B" w:rsidP="00F439E6">
            <w:pPr>
              <w:pStyle w:val="Default"/>
              <w:jc w:val="center"/>
              <w:rPr>
                <w:rFonts w:ascii="Arial" w:hAnsi="Arial" w:cs="Arial"/>
                <w:b/>
                <w:bCs/>
              </w:rPr>
            </w:pPr>
            <w:r>
              <w:rPr>
                <w:rFonts w:ascii="Arial" w:hAnsi="Arial" w:cs="Arial"/>
                <w:b/>
              </w:rPr>
              <w:t xml:space="preserve">&amp; </w:t>
            </w:r>
            <w:r w:rsidR="00C37F3D">
              <w:rPr>
                <w:rFonts w:ascii="Arial" w:hAnsi="Arial" w:cs="Arial"/>
                <w:b/>
              </w:rPr>
              <w:t>provide evidence for your scoring (including</w:t>
            </w:r>
            <w:r w:rsidR="00044496">
              <w:rPr>
                <w:rFonts w:ascii="Arial" w:hAnsi="Arial" w:cs="Arial"/>
                <w:b/>
              </w:rPr>
              <w:t xml:space="preserve"> </w:t>
            </w:r>
            <w:proofErr w:type="gramStart"/>
            <w:r w:rsidR="00F70BE3">
              <w:rPr>
                <w:rFonts w:ascii="Arial" w:hAnsi="Arial" w:cs="Arial"/>
                <w:b/>
              </w:rPr>
              <w:t xml:space="preserve">relevant </w:t>
            </w:r>
            <w:r w:rsidR="00C37F3D">
              <w:rPr>
                <w:rFonts w:ascii="Arial" w:hAnsi="Arial" w:cs="Arial"/>
                <w:b/>
              </w:rPr>
              <w:t xml:space="preserve"> dates</w:t>
            </w:r>
            <w:proofErr w:type="gramEnd"/>
            <w:r w:rsidR="00C37F3D">
              <w:rPr>
                <w:rFonts w:ascii="Arial" w:hAnsi="Arial" w:cs="Arial"/>
                <w:b/>
              </w:rPr>
              <w:t>)</w:t>
            </w:r>
          </w:p>
        </w:tc>
      </w:tr>
      <w:tr w:rsidR="005354A9" w:rsidRPr="00DB71DC" w14:paraId="3584D44B" w14:textId="77777777" w:rsidTr="00B85699">
        <w:tc>
          <w:tcPr>
            <w:tcW w:w="2768" w:type="dxa"/>
          </w:tcPr>
          <w:tbl>
            <w:tblPr>
              <w:tblW w:w="0" w:type="auto"/>
              <w:tblBorders>
                <w:top w:val="nil"/>
                <w:left w:val="nil"/>
                <w:bottom w:val="nil"/>
                <w:right w:val="nil"/>
              </w:tblBorders>
              <w:tblLook w:val="0000" w:firstRow="0" w:lastRow="0" w:firstColumn="0" w:lastColumn="0" w:noHBand="0" w:noVBand="0"/>
            </w:tblPr>
            <w:tblGrid>
              <w:gridCol w:w="1308"/>
            </w:tblGrid>
            <w:tr w:rsidR="005354A9" w:rsidRPr="00DB71DC" w14:paraId="154963A2" w14:textId="77777777" w:rsidTr="009755B9">
              <w:trPr>
                <w:trHeight w:val="120"/>
              </w:trPr>
              <w:tc>
                <w:tcPr>
                  <w:tcW w:w="1308" w:type="dxa"/>
                </w:tcPr>
                <w:p w14:paraId="7B94C4A8" w14:textId="39CF4D5B" w:rsidR="005354A9" w:rsidRPr="00DB71DC" w:rsidRDefault="005354A9" w:rsidP="005354A9">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1 </w:t>
                  </w:r>
                  <w:r w:rsidRPr="00DB71DC">
                    <w:rPr>
                      <w:rFonts w:ascii="Arial" w:hAnsi="Arial" w:cs="Arial"/>
                      <w:b/>
                      <w:bCs/>
                      <w:color w:val="000000"/>
                      <w:sz w:val="24"/>
                      <w:szCs w:val="24"/>
                    </w:rPr>
                    <w:t xml:space="preserve">School </w:t>
                  </w:r>
                </w:p>
              </w:tc>
            </w:tr>
          </w:tbl>
          <w:p w14:paraId="6B40CF3A" w14:textId="77777777" w:rsidR="005354A9" w:rsidRPr="00DB71DC" w:rsidRDefault="005354A9" w:rsidP="005354A9">
            <w:pPr>
              <w:autoSpaceDE w:val="0"/>
              <w:autoSpaceDN w:val="0"/>
              <w:adjustRightInd w:val="0"/>
              <w:rPr>
                <w:rFonts w:ascii="Arial" w:hAnsi="Arial" w:cs="Arial"/>
                <w:b/>
                <w:bCs/>
                <w:color w:val="000000"/>
                <w:sz w:val="24"/>
                <w:szCs w:val="24"/>
              </w:rPr>
            </w:pPr>
          </w:p>
        </w:tc>
        <w:tc>
          <w:tcPr>
            <w:tcW w:w="3004" w:type="dxa"/>
          </w:tcPr>
          <w:p w14:paraId="27602065" w14:textId="77777777" w:rsidR="005354A9" w:rsidRPr="00B85699" w:rsidRDefault="005354A9" w:rsidP="005354A9">
            <w:pPr>
              <w:pStyle w:val="Default"/>
              <w:rPr>
                <w:rFonts w:ascii="Arial" w:hAnsi="Arial" w:cs="Arial"/>
              </w:rPr>
            </w:pPr>
            <w:r w:rsidRPr="000830F0">
              <w:rPr>
                <w:rFonts w:ascii="Arial" w:hAnsi="Arial" w:cs="Arial"/>
                <w:bCs/>
              </w:rPr>
              <w:t>Dips in educational attendance or attainment</w:t>
            </w:r>
            <w:r>
              <w:rPr>
                <w:rFonts w:ascii="Arial" w:hAnsi="Arial" w:cs="Arial"/>
                <w:bCs/>
              </w:rPr>
              <w:t>.  Withdrawal from education. Not in employment, education, or training.</w:t>
            </w:r>
          </w:p>
          <w:p w14:paraId="2DC7933E" w14:textId="77777777" w:rsidR="005354A9" w:rsidRDefault="005354A9" w:rsidP="005354A9">
            <w:pPr>
              <w:rPr>
                <w:rFonts w:ascii="Arial" w:hAnsi="Arial" w:cs="Arial"/>
                <w:bCs/>
                <w:sz w:val="24"/>
                <w:szCs w:val="24"/>
              </w:rPr>
            </w:pPr>
            <w:r>
              <w:rPr>
                <w:rFonts w:ascii="Arial" w:hAnsi="Arial" w:cs="Arial"/>
                <w:bCs/>
                <w:sz w:val="24"/>
                <w:szCs w:val="24"/>
              </w:rPr>
              <w:t>Persistent lateness, unexplained absences, or internal truanting.</w:t>
            </w:r>
          </w:p>
          <w:p w14:paraId="305ADAFC" w14:textId="77777777" w:rsidR="005354A9" w:rsidRPr="000830F0" w:rsidRDefault="005354A9" w:rsidP="005354A9">
            <w:pPr>
              <w:pStyle w:val="Default"/>
              <w:rPr>
                <w:rFonts w:ascii="Arial" w:hAnsi="Arial" w:cs="Arial"/>
                <w:bCs/>
              </w:rPr>
            </w:pPr>
          </w:p>
        </w:tc>
        <w:tc>
          <w:tcPr>
            <w:tcW w:w="2760" w:type="dxa"/>
          </w:tcPr>
          <w:p w14:paraId="6EF12253" w14:textId="77777777" w:rsidR="005354A9" w:rsidRPr="00DB71DC" w:rsidRDefault="005354A9" w:rsidP="005354A9">
            <w:pPr>
              <w:pStyle w:val="Default"/>
              <w:rPr>
                <w:rFonts w:ascii="Arial" w:hAnsi="Arial" w:cs="Arial"/>
              </w:rPr>
            </w:pPr>
            <w:r w:rsidRPr="00DB71DC">
              <w:rPr>
                <w:rFonts w:ascii="Arial" w:hAnsi="Arial" w:cs="Arial"/>
              </w:rPr>
              <w:t xml:space="preserve">Especially where previously attendance and attainment were not a cause for concern </w:t>
            </w:r>
          </w:p>
          <w:p w14:paraId="288FB337" w14:textId="77777777" w:rsidR="005354A9" w:rsidRPr="00DB71DC" w:rsidRDefault="005354A9" w:rsidP="005354A9">
            <w:pPr>
              <w:pStyle w:val="Default"/>
              <w:rPr>
                <w:rFonts w:ascii="Arial" w:hAnsi="Arial" w:cs="Arial"/>
              </w:rPr>
            </w:pPr>
          </w:p>
        </w:tc>
        <w:tc>
          <w:tcPr>
            <w:tcW w:w="2727" w:type="dxa"/>
          </w:tcPr>
          <w:p w14:paraId="3FF8304A" w14:textId="2D9F07AA" w:rsidR="005354A9" w:rsidRPr="00DB71DC" w:rsidRDefault="005354A9" w:rsidP="005354A9">
            <w:pPr>
              <w:pStyle w:val="Default"/>
              <w:rPr>
                <w:rFonts w:ascii="Arial" w:hAnsi="Arial" w:cs="Arial"/>
              </w:rPr>
            </w:pPr>
            <w:r w:rsidRPr="00DB71DC">
              <w:rPr>
                <w:rFonts w:ascii="Arial" w:hAnsi="Arial" w:cs="Arial"/>
              </w:rPr>
              <w:t xml:space="preserve">Has the </w:t>
            </w:r>
            <w:r w:rsidR="00427DB6">
              <w:rPr>
                <w:rFonts w:ascii="Arial" w:hAnsi="Arial" w:cs="Arial"/>
              </w:rPr>
              <w:t>child</w:t>
            </w:r>
            <w:r w:rsidRPr="00DB71DC">
              <w:rPr>
                <w:rFonts w:ascii="Arial" w:hAnsi="Arial" w:cs="Arial"/>
              </w:rPr>
              <w:t xml:space="preserve"> started missing school? Are they achieving less than they are capable of? Is this a different pattern of behaviour than previously? </w:t>
            </w:r>
          </w:p>
          <w:p w14:paraId="2BDB0B44" w14:textId="77777777" w:rsidR="005354A9" w:rsidRPr="00DB71DC" w:rsidRDefault="005354A9" w:rsidP="005354A9">
            <w:pPr>
              <w:pStyle w:val="Default"/>
              <w:rPr>
                <w:rFonts w:ascii="Arial" w:hAnsi="Arial" w:cs="Arial"/>
              </w:rPr>
            </w:pPr>
          </w:p>
        </w:tc>
        <w:tc>
          <w:tcPr>
            <w:tcW w:w="2689" w:type="dxa"/>
          </w:tcPr>
          <w:p w14:paraId="28B11FCF" w14:textId="52E76731" w:rsidR="00F632CA" w:rsidRDefault="00F943B9" w:rsidP="00532C09">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F943B9" w14:paraId="57403FF6" w14:textId="77777777" w:rsidTr="00F943B9">
              <w:tc>
                <w:tcPr>
                  <w:tcW w:w="821" w:type="dxa"/>
                  <w:shd w:val="clear" w:color="auto" w:fill="92D050"/>
                </w:tcPr>
                <w:p w14:paraId="479DBCF1" w14:textId="77777777" w:rsidR="00F943B9" w:rsidRDefault="00F943B9" w:rsidP="00532C09">
                  <w:pPr>
                    <w:rPr>
                      <w:rFonts w:ascii="Arial" w:hAnsi="Arial" w:cs="Arial"/>
                      <w:b/>
                      <w:color w:val="000000"/>
                      <w:sz w:val="24"/>
                      <w:szCs w:val="24"/>
                    </w:rPr>
                  </w:pPr>
                </w:p>
              </w:tc>
              <w:tc>
                <w:tcPr>
                  <w:tcW w:w="821" w:type="dxa"/>
                  <w:shd w:val="clear" w:color="auto" w:fill="FFC000"/>
                </w:tcPr>
                <w:p w14:paraId="096635FB" w14:textId="77777777" w:rsidR="00F943B9" w:rsidRDefault="00F943B9" w:rsidP="00532C09">
                  <w:pPr>
                    <w:rPr>
                      <w:rFonts w:ascii="Arial" w:hAnsi="Arial" w:cs="Arial"/>
                      <w:b/>
                      <w:color w:val="000000"/>
                      <w:sz w:val="24"/>
                      <w:szCs w:val="24"/>
                    </w:rPr>
                  </w:pPr>
                </w:p>
              </w:tc>
              <w:tc>
                <w:tcPr>
                  <w:tcW w:w="821" w:type="dxa"/>
                  <w:shd w:val="clear" w:color="auto" w:fill="FF0000"/>
                </w:tcPr>
                <w:p w14:paraId="31319C27" w14:textId="77777777" w:rsidR="00F943B9" w:rsidRDefault="00F943B9" w:rsidP="00532C09">
                  <w:pPr>
                    <w:rPr>
                      <w:rFonts w:ascii="Arial" w:hAnsi="Arial" w:cs="Arial"/>
                      <w:b/>
                      <w:color w:val="000000"/>
                      <w:sz w:val="24"/>
                      <w:szCs w:val="24"/>
                    </w:rPr>
                  </w:pPr>
                </w:p>
              </w:tc>
            </w:tr>
          </w:tbl>
          <w:p w14:paraId="619D4ACE" w14:textId="77777777" w:rsidR="00AB1DDF" w:rsidRDefault="00AB1DDF" w:rsidP="00532C09">
            <w:pPr>
              <w:rPr>
                <w:rFonts w:ascii="Arial" w:hAnsi="Arial" w:cs="Arial"/>
                <w:b/>
                <w:color w:val="000000"/>
                <w:sz w:val="24"/>
                <w:szCs w:val="24"/>
              </w:rPr>
            </w:pPr>
          </w:p>
          <w:p w14:paraId="0D4BF1B8" w14:textId="7FCA4F73" w:rsidR="00F632CA" w:rsidRPr="00F632CA" w:rsidRDefault="00F632CA" w:rsidP="00532C09">
            <w:pPr>
              <w:rPr>
                <w:rFonts w:ascii="Arial" w:hAnsi="Arial" w:cs="Arial"/>
                <w:b/>
                <w:i/>
                <w:iCs/>
                <w:color w:val="000000"/>
                <w:sz w:val="24"/>
                <w:szCs w:val="24"/>
                <w:u w:val="single"/>
              </w:rPr>
            </w:pPr>
            <w:r w:rsidRPr="00F632CA">
              <w:rPr>
                <w:rFonts w:ascii="Arial" w:hAnsi="Arial" w:cs="Arial"/>
                <w:b/>
                <w:i/>
                <w:iCs/>
                <w:color w:val="000000"/>
                <w:sz w:val="24"/>
                <w:szCs w:val="24"/>
                <w:u w:val="single"/>
              </w:rPr>
              <w:t>Evidence</w:t>
            </w:r>
          </w:p>
        </w:tc>
      </w:tr>
      <w:tr w:rsidR="00245483" w:rsidRPr="00DB71DC" w14:paraId="0DDE2660" w14:textId="77777777" w:rsidTr="00B85699">
        <w:tc>
          <w:tcPr>
            <w:tcW w:w="2768" w:type="dxa"/>
          </w:tcPr>
          <w:p w14:paraId="5B635008" w14:textId="65F4FDDC" w:rsidR="00245483" w:rsidRPr="00DB71DC" w:rsidRDefault="00245483" w:rsidP="00245483">
            <w:pPr>
              <w:pStyle w:val="Default"/>
              <w:rPr>
                <w:rFonts w:ascii="Arial" w:hAnsi="Arial" w:cs="Arial"/>
              </w:rPr>
            </w:pPr>
            <w:r>
              <w:rPr>
                <w:rFonts w:ascii="Arial" w:hAnsi="Arial" w:cs="Arial"/>
                <w:b/>
                <w:bCs/>
              </w:rPr>
              <w:t xml:space="preserve">2 </w:t>
            </w:r>
            <w:r w:rsidR="004E733E">
              <w:rPr>
                <w:rFonts w:ascii="Arial" w:hAnsi="Arial" w:cs="Arial"/>
                <w:b/>
                <w:bCs/>
              </w:rPr>
              <w:t>Children</w:t>
            </w:r>
            <w:r w:rsidRPr="00DB71DC">
              <w:rPr>
                <w:rFonts w:ascii="Arial" w:hAnsi="Arial" w:cs="Arial"/>
                <w:b/>
                <w:bCs/>
              </w:rPr>
              <w:t xml:space="preserve"> placed in alternative education </w:t>
            </w:r>
            <w:r w:rsidRPr="00DB71DC">
              <w:rPr>
                <w:rFonts w:ascii="Arial" w:hAnsi="Arial" w:cs="Arial"/>
                <w:b/>
                <w:bCs/>
              </w:rPr>
              <w:lastRenderedPageBreak/>
              <w:t xml:space="preserve">provision such as the Pupil Referral Unit </w:t>
            </w:r>
          </w:p>
          <w:p w14:paraId="5A86555C" w14:textId="77777777" w:rsidR="00245483" w:rsidRDefault="00245483" w:rsidP="00245483">
            <w:pPr>
              <w:autoSpaceDE w:val="0"/>
              <w:autoSpaceDN w:val="0"/>
              <w:adjustRightInd w:val="0"/>
              <w:rPr>
                <w:rFonts w:ascii="Arial" w:hAnsi="Arial" w:cs="Arial"/>
                <w:b/>
                <w:bCs/>
                <w:color w:val="000000"/>
                <w:sz w:val="24"/>
                <w:szCs w:val="24"/>
              </w:rPr>
            </w:pPr>
          </w:p>
        </w:tc>
        <w:tc>
          <w:tcPr>
            <w:tcW w:w="3004" w:type="dxa"/>
          </w:tcPr>
          <w:p w14:paraId="6E8581DC" w14:textId="255AE861" w:rsidR="00245483" w:rsidRPr="000830F0" w:rsidRDefault="00245483" w:rsidP="00245483">
            <w:pPr>
              <w:pStyle w:val="Default"/>
              <w:rPr>
                <w:rFonts w:ascii="Arial" w:hAnsi="Arial" w:cs="Arial"/>
                <w:bCs/>
              </w:rPr>
            </w:pPr>
            <w:r>
              <w:rPr>
                <w:rFonts w:ascii="Arial" w:hAnsi="Arial" w:cs="Arial"/>
                <w:bCs/>
              </w:rPr>
              <w:lastRenderedPageBreak/>
              <w:t xml:space="preserve">For some children, alternative education </w:t>
            </w:r>
            <w:r>
              <w:rPr>
                <w:rFonts w:ascii="Arial" w:hAnsi="Arial" w:cs="Arial"/>
                <w:bCs/>
              </w:rPr>
              <w:lastRenderedPageBreak/>
              <w:t>provision is their permanent placement. For others, it is a short-term arrangement. Where this is so, is there evidence of significant and concerning changes in behaviour and attitude?</w:t>
            </w:r>
          </w:p>
        </w:tc>
        <w:tc>
          <w:tcPr>
            <w:tcW w:w="2760" w:type="dxa"/>
          </w:tcPr>
          <w:p w14:paraId="4AAE23AF" w14:textId="77777777" w:rsidR="00B15D06" w:rsidRDefault="00B15D06" w:rsidP="00B15D06">
            <w:pPr>
              <w:pStyle w:val="Default"/>
              <w:rPr>
                <w:rFonts w:ascii="Arial" w:hAnsi="Arial" w:cs="Arial"/>
              </w:rPr>
            </w:pPr>
            <w:r w:rsidRPr="00DB71DC">
              <w:rPr>
                <w:rFonts w:ascii="Arial" w:hAnsi="Arial" w:cs="Arial"/>
              </w:rPr>
              <w:lastRenderedPageBreak/>
              <w:t xml:space="preserve">Criminal activity can thrive in some kinds of </w:t>
            </w:r>
            <w:r w:rsidRPr="00DB71DC">
              <w:rPr>
                <w:rFonts w:ascii="Arial" w:hAnsi="Arial" w:cs="Arial"/>
              </w:rPr>
              <w:lastRenderedPageBreak/>
              <w:t xml:space="preserve">alternative education provision, but it also thrives in mainstream education provision where it is unrecognised, </w:t>
            </w:r>
            <w:proofErr w:type="gramStart"/>
            <w:r w:rsidRPr="00DB71DC">
              <w:rPr>
                <w:rFonts w:ascii="Arial" w:hAnsi="Arial" w:cs="Arial"/>
              </w:rPr>
              <w:t>unacknowledged</w:t>
            </w:r>
            <w:proofErr w:type="gramEnd"/>
            <w:r w:rsidRPr="00DB71DC">
              <w:rPr>
                <w:rFonts w:ascii="Arial" w:hAnsi="Arial" w:cs="Arial"/>
              </w:rPr>
              <w:t xml:space="preserve"> or unaddressed </w:t>
            </w:r>
          </w:p>
          <w:p w14:paraId="12D3D427" w14:textId="77777777" w:rsidR="00245483" w:rsidRPr="00DB71DC" w:rsidRDefault="00245483" w:rsidP="00245483">
            <w:pPr>
              <w:pStyle w:val="Default"/>
              <w:rPr>
                <w:rFonts w:ascii="Arial" w:hAnsi="Arial" w:cs="Arial"/>
              </w:rPr>
            </w:pPr>
          </w:p>
        </w:tc>
        <w:tc>
          <w:tcPr>
            <w:tcW w:w="2727" w:type="dxa"/>
          </w:tcPr>
          <w:p w14:paraId="7CA4B989" w14:textId="77777777" w:rsidR="00245483" w:rsidRPr="00DB71DC" w:rsidRDefault="00245483" w:rsidP="00245483">
            <w:pPr>
              <w:pStyle w:val="Default"/>
              <w:rPr>
                <w:rFonts w:ascii="Arial" w:hAnsi="Arial" w:cs="Arial"/>
              </w:rPr>
            </w:pPr>
            <w:r w:rsidRPr="00DB71DC">
              <w:rPr>
                <w:rFonts w:ascii="Arial" w:hAnsi="Arial" w:cs="Arial"/>
              </w:rPr>
              <w:lastRenderedPageBreak/>
              <w:t xml:space="preserve">Is there evidence to suggest that groups </w:t>
            </w:r>
            <w:r w:rsidRPr="00DB71DC">
              <w:rPr>
                <w:rFonts w:ascii="Arial" w:hAnsi="Arial" w:cs="Arial"/>
              </w:rPr>
              <w:lastRenderedPageBreak/>
              <w:t xml:space="preserve">may be recruiting members in the school environment? </w:t>
            </w:r>
          </w:p>
          <w:p w14:paraId="566EC391" w14:textId="77635469" w:rsidR="00245483" w:rsidRPr="00DB71DC" w:rsidRDefault="00245483" w:rsidP="00245483">
            <w:pPr>
              <w:pStyle w:val="Default"/>
              <w:rPr>
                <w:rFonts w:ascii="Arial" w:hAnsi="Arial" w:cs="Arial"/>
              </w:rPr>
            </w:pPr>
            <w:r w:rsidRPr="00DB71DC">
              <w:rPr>
                <w:rFonts w:ascii="Arial" w:hAnsi="Arial" w:cs="Arial"/>
              </w:rPr>
              <w:t xml:space="preserve">Is the child associating with known or suspected gang members? </w:t>
            </w:r>
          </w:p>
          <w:p w14:paraId="725162D2" w14:textId="77777777" w:rsidR="00245483" w:rsidRPr="00DB71DC" w:rsidRDefault="00245483" w:rsidP="00245483">
            <w:pPr>
              <w:pStyle w:val="Default"/>
              <w:rPr>
                <w:rFonts w:ascii="Arial" w:hAnsi="Arial" w:cs="Arial"/>
              </w:rPr>
            </w:pPr>
            <w:r w:rsidRPr="00DB71DC">
              <w:rPr>
                <w:rFonts w:ascii="Arial" w:hAnsi="Arial" w:cs="Arial"/>
              </w:rPr>
              <w:t xml:space="preserve">Are they wearing or displaying any signs of affiliation? Specific colours, clothing, symbols, hand gestures? </w:t>
            </w:r>
          </w:p>
          <w:p w14:paraId="637EA020" w14:textId="502B0A83" w:rsidR="00245483" w:rsidRPr="00DB71DC" w:rsidRDefault="00245483" w:rsidP="00245483">
            <w:pPr>
              <w:pStyle w:val="Default"/>
              <w:rPr>
                <w:rFonts w:ascii="Arial" w:hAnsi="Arial" w:cs="Arial"/>
              </w:rPr>
            </w:pPr>
            <w:r w:rsidRPr="00DB71DC">
              <w:rPr>
                <w:rFonts w:ascii="Arial" w:hAnsi="Arial" w:cs="Arial"/>
              </w:rPr>
              <w:t xml:space="preserve">Is the child scared of going to school? </w:t>
            </w:r>
          </w:p>
        </w:tc>
        <w:tc>
          <w:tcPr>
            <w:tcW w:w="2689" w:type="dxa"/>
          </w:tcPr>
          <w:p w14:paraId="689D2B9D" w14:textId="77777777" w:rsidR="007977A7" w:rsidRDefault="007977A7" w:rsidP="007977A7">
            <w:pPr>
              <w:rPr>
                <w:rFonts w:ascii="Arial" w:hAnsi="Arial" w:cs="Arial"/>
                <w:b/>
                <w:color w:val="000000"/>
                <w:sz w:val="24"/>
                <w:szCs w:val="24"/>
              </w:rPr>
            </w:pPr>
            <w:r>
              <w:rPr>
                <w:rFonts w:ascii="Arial" w:hAnsi="Arial" w:cs="Arial"/>
                <w:b/>
                <w:color w:val="000000"/>
                <w:sz w:val="24"/>
                <w:szCs w:val="24"/>
              </w:rPr>
              <w:lastRenderedPageBreak/>
              <w:t>Assessment of Risk:</w:t>
            </w:r>
          </w:p>
          <w:tbl>
            <w:tblPr>
              <w:tblStyle w:val="TableGrid"/>
              <w:tblW w:w="0" w:type="auto"/>
              <w:tblLook w:val="04A0" w:firstRow="1" w:lastRow="0" w:firstColumn="1" w:lastColumn="0" w:noHBand="0" w:noVBand="1"/>
            </w:tblPr>
            <w:tblGrid>
              <w:gridCol w:w="821"/>
              <w:gridCol w:w="821"/>
              <w:gridCol w:w="821"/>
            </w:tblGrid>
            <w:tr w:rsidR="007977A7" w14:paraId="65259D5F" w14:textId="77777777" w:rsidTr="00874DD3">
              <w:tc>
                <w:tcPr>
                  <w:tcW w:w="821" w:type="dxa"/>
                  <w:shd w:val="clear" w:color="auto" w:fill="92D050"/>
                </w:tcPr>
                <w:p w14:paraId="709F1E5E" w14:textId="77777777" w:rsidR="007977A7" w:rsidRDefault="007977A7" w:rsidP="007977A7">
                  <w:pPr>
                    <w:rPr>
                      <w:rFonts w:ascii="Arial" w:hAnsi="Arial" w:cs="Arial"/>
                      <w:b/>
                      <w:color w:val="000000"/>
                      <w:sz w:val="24"/>
                      <w:szCs w:val="24"/>
                    </w:rPr>
                  </w:pPr>
                </w:p>
              </w:tc>
              <w:tc>
                <w:tcPr>
                  <w:tcW w:w="821" w:type="dxa"/>
                  <w:shd w:val="clear" w:color="auto" w:fill="FFC000"/>
                </w:tcPr>
                <w:p w14:paraId="235CF16A" w14:textId="77777777" w:rsidR="007977A7" w:rsidRDefault="007977A7" w:rsidP="007977A7">
                  <w:pPr>
                    <w:rPr>
                      <w:rFonts w:ascii="Arial" w:hAnsi="Arial" w:cs="Arial"/>
                      <w:b/>
                      <w:color w:val="000000"/>
                      <w:sz w:val="24"/>
                      <w:szCs w:val="24"/>
                    </w:rPr>
                  </w:pPr>
                </w:p>
              </w:tc>
              <w:tc>
                <w:tcPr>
                  <w:tcW w:w="821" w:type="dxa"/>
                  <w:shd w:val="clear" w:color="auto" w:fill="FF0000"/>
                </w:tcPr>
                <w:p w14:paraId="3FA62D53" w14:textId="77777777" w:rsidR="007977A7" w:rsidRDefault="007977A7" w:rsidP="007977A7">
                  <w:pPr>
                    <w:rPr>
                      <w:rFonts w:ascii="Arial" w:hAnsi="Arial" w:cs="Arial"/>
                      <w:b/>
                      <w:color w:val="000000"/>
                      <w:sz w:val="24"/>
                      <w:szCs w:val="24"/>
                    </w:rPr>
                  </w:pPr>
                </w:p>
              </w:tc>
            </w:tr>
          </w:tbl>
          <w:p w14:paraId="4345D22F" w14:textId="77777777" w:rsidR="007977A7" w:rsidRDefault="007977A7" w:rsidP="00245483">
            <w:pPr>
              <w:rPr>
                <w:rFonts w:ascii="Arial" w:hAnsi="Arial" w:cs="Arial"/>
                <w:b/>
                <w:i/>
                <w:iCs/>
                <w:color w:val="000000"/>
                <w:sz w:val="24"/>
                <w:szCs w:val="24"/>
                <w:u w:val="single"/>
              </w:rPr>
            </w:pPr>
          </w:p>
          <w:p w14:paraId="0BD1E22A" w14:textId="67E7D0E5" w:rsidR="004F2FF1" w:rsidRPr="00656988" w:rsidRDefault="004F2FF1" w:rsidP="00245483">
            <w:pPr>
              <w:rPr>
                <w:rFonts w:ascii="Arial" w:hAnsi="Arial" w:cs="Arial"/>
                <w:b/>
              </w:rPr>
            </w:pPr>
            <w:r w:rsidRPr="00F632CA">
              <w:rPr>
                <w:rFonts w:ascii="Arial" w:hAnsi="Arial" w:cs="Arial"/>
                <w:b/>
                <w:i/>
                <w:iCs/>
                <w:color w:val="000000"/>
                <w:sz w:val="24"/>
                <w:szCs w:val="24"/>
                <w:u w:val="single"/>
              </w:rPr>
              <w:t>Evidence</w:t>
            </w:r>
          </w:p>
        </w:tc>
      </w:tr>
      <w:tr w:rsidR="00DA7959" w:rsidRPr="00DB71DC" w14:paraId="3C6576A9" w14:textId="77777777" w:rsidTr="00B85699">
        <w:tc>
          <w:tcPr>
            <w:tcW w:w="2768" w:type="dxa"/>
          </w:tcPr>
          <w:p w14:paraId="373BA684" w14:textId="289FF828" w:rsidR="00DA7959" w:rsidRPr="00DB71DC" w:rsidRDefault="00EA136B" w:rsidP="00DA7959">
            <w:pPr>
              <w:pStyle w:val="Default"/>
              <w:rPr>
                <w:rFonts w:ascii="Arial" w:hAnsi="Arial" w:cs="Arial"/>
              </w:rPr>
            </w:pPr>
            <w:r>
              <w:rPr>
                <w:rFonts w:ascii="Arial" w:hAnsi="Arial" w:cs="Arial"/>
                <w:b/>
                <w:bCs/>
              </w:rPr>
              <w:lastRenderedPageBreak/>
              <w:t>3</w:t>
            </w:r>
            <w:r w:rsidR="00DA7959">
              <w:rPr>
                <w:rFonts w:ascii="Arial" w:hAnsi="Arial" w:cs="Arial"/>
                <w:b/>
                <w:bCs/>
              </w:rPr>
              <w:t xml:space="preserve"> </w:t>
            </w:r>
            <w:r w:rsidR="00DA7959" w:rsidRPr="00DB71DC">
              <w:rPr>
                <w:rFonts w:ascii="Arial" w:hAnsi="Arial" w:cs="Arial"/>
                <w:b/>
                <w:bCs/>
              </w:rPr>
              <w:t>Increase in fixed term exclusions especially for physical and verbal abuse</w:t>
            </w:r>
            <w:r w:rsidR="00DA7959">
              <w:rPr>
                <w:rFonts w:ascii="Arial" w:hAnsi="Arial" w:cs="Arial"/>
                <w:b/>
                <w:bCs/>
              </w:rPr>
              <w:t>. Sexually inappropriate or harmful behaviours.</w:t>
            </w:r>
            <w:r w:rsidR="00DA7959" w:rsidRPr="00DB71DC">
              <w:rPr>
                <w:rFonts w:ascii="Arial" w:hAnsi="Arial" w:cs="Arial"/>
                <w:b/>
                <w:bCs/>
              </w:rPr>
              <w:t xml:space="preserve"> </w:t>
            </w:r>
          </w:p>
          <w:p w14:paraId="143F4968" w14:textId="77777777" w:rsidR="00DA7959" w:rsidRDefault="00DA7959" w:rsidP="00DA7959">
            <w:pPr>
              <w:pStyle w:val="Default"/>
              <w:rPr>
                <w:rFonts w:ascii="Arial" w:hAnsi="Arial" w:cs="Arial"/>
                <w:b/>
                <w:bCs/>
              </w:rPr>
            </w:pPr>
          </w:p>
        </w:tc>
        <w:tc>
          <w:tcPr>
            <w:tcW w:w="3004" w:type="dxa"/>
          </w:tcPr>
          <w:p w14:paraId="5AEFE63C" w14:textId="2F4A808E" w:rsidR="00DA7959" w:rsidRDefault="00DA7959" w:rsidP="00DA7959">
            <w:pPr>
              <w:pStyle w:val="Default"/>
              <w:rPr>
                <w:rFonts w:ascii="Arial" w:hAnsi="Arial" w:cs="Arial"/>
                <w:bCs/>
              </w:rPr>
            </w:pPr>
            <w:r>
              <w:rPr>
                <w:rFonts w:ascii="Arial" w:hAnsi="Arial" w:cs="Arial"/>
                <w:bCs/>
              </w:rPr>
              <w:t>Peer-on-peer bullying and abuse. Sexual assault on another child or adult or other type of bullying. Sexting and inappropriate use of social media.</w:t>
            </w:r>
          </w:p>
        </w:tc>
        <w:tc>
          <w:tcPr>
            <w:tcW w:w="2760" w:type="dxa"/>
          </w:tcPr>
          <w:p w14:paraId="5CC9D0D9" w14:textId="77777777" w:rsidR="00DA7959" w:rsidRPr="00DB71DC" w:rsidRDefault="00DA7959" w:rsidP="00DA7959">
            <w:pPr>
              <w:pStyle w:val="Default"/>
              <w:rPr>
                <w:rFonts w:ascii="Arial" w:hAnsi="Arial" w:cs="Arial"/>
              </w:rPr>
            </w:pPr>
            <w:r w:rsidRPr="00DB71DC">
              <w:rPr>
                <w:rFonts w:ascii="Arial" w:hAnsi="Arial" w:cs="Arial"/>
              </w:rPr>
              <w:t xml:space="preserve">Children with behavioural/conduct disorder in school are especially vulnerable to negative influences </w:t>
            </w:r>
          </w:p>
          <w:p w14:paraId="40606244" w14:textId="77777777" w:rsidR="00DA7959" w:rsidRPr="00DB71DC" w:rsidRDefault="00DA7959" w:rsidP="00DA7959">
            <w:pPr>
              <w:pStyle w:val="Default"/>
              <w:rPr>
                <w:rFonts w:ascii="Arial" w:hAnsi="Arial" w:cs="Arial"/>
              </w:rPr>
            </w:pPr>
          </w:p>
        </w:tc>
        <w:tc>
          <w:tcPr>
            <w:tcW w:w="2727" w:type="dxa"/>
          </w:tcPr>
          <w:p w14:paraId="593DF119" w14:textId="77777777" w:rsidR="00DA7959" w:rsidRPr="00DB71DC" w:rsidRDefault="00DA7959" w:rsidP="00DA7959">
            <w:pPr>
              <w:pStyle w:val="Default"/>
              <w:rPr>
                <w:rFonts w:ascii="Arial" w:hAnsi="Arial" w:cs="Arial"/>
              </w:rPr>
            </w:pPr>
            <w:r w:rsidRPr="00DB71DC">
              <w:rPr>
                <w:rFonts w:ascii="Arial" w:hAnsi="Arial" w:cs="Arial"/>
              </w:rPr>
              <w:t xml:space="preserve">Are the numbers of fixed term exclusions at school increasing? What is the reason for them? Are other pupils afraid/wary of this individual? </w:t>
            </w:r>
          </w:p>
          <w:p w14:paraId="3857349C" w14:textId="77777777" w:rsidR="00DA7959" w:rsidRPr="00DB71DC" w:rsidRDefault="00DA7959" w:rsidP="00DA7959">
            <w:pPr>
              <w:rPr>
                <w:rFonts w:ascii="Arial" w:hAnsi="Arial" w:cs="Arial"/>
                <w:b/>
                <w:bCs/>
                <w:sz w:val="24"/>
                <w:szCs w:val="24"/>
              </w:rPr>
            </w:pPr>
          </w:p>
          <w:p w14:paraId="048A0710" w14:textId="77777777" w:rsidR="00DA7959" w:rsidRPr="00DB71DC" w:rsidRDefault="00DA7959" w:rsidP="00DA7959">
            <w:pPr>
              <w:rPr>
                <w:rFonts w:ascii="Arial" w:hAnsi="Arial" w:cs="Arial"/>
                <w:b/>
                <w:bCs/>
                <w:sz w:val="24"/>
                <w:szCs w:val="24"/>
              </w:rPr>
            </w:pPr>
          </w:p>
          <w:p w14:paraId="4CA695B5" w14:textId="77777777" w:rsidR="00DA7959" w:rsidRPr="00DB71DC" w:rsidRDefault="00DA7959" w:rsidP="00DA7959">
            <w:pPr>
              <w:pStyle w:val="Default"/>
              <w:rPr>
                <w:rFonts w:ascii="Arial" w:hAnsi="Arial" w:cs="Arial"/>
              </w:rPr>
            </w:pPr>
          </w:p>
        </w:tc>
        <w:tc>
          <w:tcPr>
            <w:tcW w:w="2689" w:type="dxa"/>
          </w:tcPr>
          <w:p w14:paraId="69892225"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5939B9B4" w14:textId="77777777" w:rsidTr="00874DD3">
              <w:tc>
                <w:tcPr>
                  <w:tcW w:w="821" w:type="dxa"/>
                  <w:shd w:val="clear" w:color="auto" w:fill="92D050"/>
                </w:tcPr>
                <w:p w14:paraId="4CEFD78F" w14:textId="77777777" w:rsidR="00181754" w:rsidRDefault="00181754" w:rsidP="00181754">
                  <w:pPr>
                    <w:rPr>
                      <w:rFonts w:ascii="Arial" w:hAnsi="Arial" w:cs="Arial"/>
                      <w:b/>
                      <w:color w:val="000000"/>
                      <w:sz w:val="24"/>
                      <w:szCs w:val="24"/>
                    </w:rPr>
                  </w:pPr>
                </w:p>
              </w:tc>
              <w:tc>
                <w:tcPr>
                  <w:tcW w:w="821" w:type="dxa"/>
                  <w:shd w:val="clear" w:color="auto" w:fill="FFC000"/>
                </w:tcPr>
                <w:p w14:paraId="282D54EE" w14:textId="77777777" w:rsidR="00181754" w:rsidRDefault="00181754" w:rsidP="00181754">
                  <w:pPr>
                    <w:rPr>
                      <w:rFonts w:ascii="Arial" w:hAnsi="Arial" w:cs="Arial"/>
                      <w:b/>
                      <w:color w:val="000000"/>
                      <w:sz w:val="24"/>
                      <w:szCs w:val="24"/>
                    </w:rPr>
                  </w:pPr>
                </w:p>
              </w:tc>
              <w:tc>
                <w:tcPr>
                  <w:tcW w:w="821" w:type="dxa"/>
                  <w:shd w:val="clear" w:color="auto" w:fill="FF0000"/>
                </w:tcPr>
                <w:p w14:paraId="6E1FE8FA" w14:textId="77777777" w:rsidR="00181754" w:rsidRDefault="00181754" w:rsidP="00181754">
                  <w:pPr>
                    <w:rPr>
                      <w:rFonts w:ascii="Arial" w:hAnsi="Arial" w:cs="Arial"/>
                      <w:b/>
                      <w:color w:val="000000"/>
                      <w:sz w:val="24"/>
                      <w:szCs w:val="24"/>
                    </w:rPr>
                  </w:pPr>
                </w:p>
              </w:tc>
            </w:tr>
          </w:tbl>
          <w:p w14:paraId="7476AA78" w14:textId="77777777" w:rsidR="00181754" w:rsidRDefault="00181754" w:rsidP="00DA7959">
            <w:pPr>
              <w:rPr>
                <w:rFonts w:ascii="Arial" w:hAnsi="Arial" w:cs="Arial"/>
                <w:b/>
                <w:i/>
                <w:iCs/>
                <w:color w:val="000000"/>
                <w:sz w:val="24"/>
                <w:szCs w:val="24"/>
                <w:u w:val="single"/>
              </w:rPr>
            </w:pPr>
          </w:p>
          <w:p w14:paraId="2DCA13C7" w14:textId="581338CB" w:rsidR="004F2FF1" w:rsidRPr="00656988" w:rsidRDefault="004F2FF1" w:rsidP="00DA7959">
            <w:pPr>
              <w:rPr>
                <w:rFonts w:ascii="Arial" w:hAnsi="Arial" w:cs="Arial"/>
                <w:b/>
              </w:rPr>
            </w:pPr>
            <w:r w:rsidRPr="00F632CA">
              <w:rPr>
                <w:rFonts w:ascii="Arial" w:hAnsi="Arial" w:cs="Arial"/>
                <w:b/>
                <w:i/>
                <w:iCs/>
                <w:color w:val="000000"/>
                <w:sz w:val="24"/>
                <w:szCs w:val="24"/>
                <w:u w:val="single"/>
              </w:rPr>
              <w:t>Evidence</w:t>
            </w:r>
          </w:p>
        </w:tc>
      </w:tr>
      <w:tr w:rsidR="00CB5CF6" w:rsidRPr="00DB71DC" w14:paraId="0778EA82" w14:textId="77777777" w:rsidTr="00B85699">
        <w:tc>
          <w:tcPr>
            <w:tcW w:w="2768" w:type="dxa"/>
          </w:tcPr>
          <w:p w14:paraId="78665824" w14:textId="115CA4B9" w:rsidR="00CB5CF6" w:rsidRDefault="005E389F" w:rsidP="00CB5CF6">
            <w:pPr>
              <w:pStyle w:val="Default"/>
              <w:rPr>
                <w:rFonts w:ascii="Arial" w:hAnsi="Arial" w:cs="Arial"/>
                <w:b/>
                <w:bCs/>
              </w:rPr>
            </w:pPr>
            <w:r>
              <w:rPr>
                <w:rFonts w:ascii="Arial" w:hAnsi="Arial" w:cs="Arial"/>
                <w:b/>
                <w:bCs/>
              </w:rPr>
              <w:t>4</w:t>
            </w:r>
            <w:r w:rsidR="00CB5CF6">
              <w:rPr>
                <w:rFonts w:ascii="Arial" w:hAnsi="Arial" w:cs="Arial"/>
                <w:b/>
                <w:bCs/>
              </w:rPr>
              <w:t xml:space="preserve"> Significant changes in behaviour, attitude, and/ or emotional presentation; Evidence of trauma</w:t>
            </w:r>
          </w:p>
          <w:p w14:paraId="6B0065EF" w14:textId="77777777" w:rsidR="00CB5CF6" w:rsidRDefault="00CB5CF6" w:rsidP="00CB5CF6">
            <w:pPr>
              <w:pStyle w:val="Default"/>
              <w:rPr>
                <w:rFonts w:ascii="Arial" w:hAnsi="Arial" w:cs="Arial"/>
                <w:b/>
                <w:bCs/>
              </w:rPr>
            </w:pPr>
          </w:p>
          <w:p w14:paraId="63DB366C" w14:textId="77777777" w:rsidR="00CB5CF6" w:rsidRDefault="00CB5CF6" w:rsidP="00CB5CF6">
            <w:pPr>
              <w:pStyle w:val="Default"/>
              <w:rPr>
                <w:rFonts w:ascii="Arial" w:hAnsi="Arial" w:cs="Arial"/>
                <w:b/>
                <w:bCs/>
              </w:rPr>
            </w:pPr>
          </w:p>
          <w:p w14:paraId="6B3AE2DF" w14:textId="09538327" w:rsidR="00CB5CF6" w:rsidRDefault="00CB5CF6" w:rsidP="00CB5CF6">
            <w:pPr>
              <w:pStyle w:val="Default"/>
              <w:rPr>
                <w:rFonts w:ascii="Arial" w:hAnsi="Arial" w:cs="Arial"/>
                <w:b/>
                <w:bCs/>
              </w:rPr>
            </w:pPr>
          </w:p>
        </w:tc>
        <w:tc>
          <w:tcPr>
            <w:tcW w:w="3004" w:type="dxa"/>
          </w:tcPr>
          <w:p w14:paraId="1CC1318A" w14:textId="2C66D7CA" w:rsidR="00CB5CF6" w:rsidRDefault="00CB5CF6" w:rsidP="00CB5CF6">
            <w:pPr>
              <w:rPr>
                <w:rFonts w:ascii="Arial" w:hAnsi="Arial" w:cs="Arial"/>
                <w:bCs/>
                <w:sz w:val="24"/>
                <w:szCs w:val="24"/>
              </w:rPr>
            </w:pPr>
            <w:r>
              <w:rPr>
                <w:rFonts w:ascii="Arial" w:hAnsi="Arial" w:cs="Arial"/>
                <w:bCs/>
                <w:sz w:val="24"/>
                <w:szCs w:val="24"/>
              </w:rPr>
              <w:lastRenderedPageBreak/>
              <w:t xml:space="preserve">Has the </w:t>
            </w:r>
            <w:r w:rsidR="00901BA4">
              <w:rPr>
                <w:rFonts w:ascii="Arial" w:hAnsi="Arial" w:cs="Arial"/>
                <w:bCs/>
                <w:sz w:val="24"/>
                <w:szCs w:val="24"/>
              </w:rPr>
              <w:t>child</w:t>
            </w:r>
            <w:r>
              <w:rPr>
                <w:rFonts w:ascii="Arial" w:hAnsi="Arial" w:cs="Arial"/>
                <w:bCs/>
                <w:sz w:val="24"/>
                <w:szCs w:val="24"/>
              </w:rPr>
              <w:t xml:space="preserve"> become aggressive or withdrawn, or are they presenting as tearful or distressed? Is the </w:t>
            </w:r>
            <w:r w:rsidR="00901BA4">
              <w:rPr>
                <w:rFonts w:ascii="Arial" w:hAnsi="Arial" w:cs="Arial"/>
                <w:bCs/>
                <w:sz w:val="24"/>
                <w:szCs w:val="24"/>
              </w:rPr>
              <w:t>child</w:t>
            </w:r>
            <w:r>
              <w:rPr>
                <w:rFonts w:ascii="Arial" w:hAnsi="Arial" w:cs="Arial"/>
                <w:bCs/>
                <w:sz w:val="24"/>
                <w:szCs w:val="24"/>
              </w:rPr>
              <w:t xml:space="preserve"> harming themselves?</w:t>
            </w:r>
          </w:p>
          <w:p w14:paraId="3A964098" w14:textId="7BDDC214" w:rsidR="00CB5CF6" w:rsidRDefault="00CB5CF6" w:rsidP="00CB5CF6">
            <w:pPr>
              <w:rPr>
                <w:rFonts w:ascii="Arial" w:hAnsi="Arial" w:cs="Arial"/>
                <w:bCs/>
                <w:sz w:val="24"/>
                <w:szCs w:val="24"/>
              </w:rPr>
            </w:pPr>
            <w:r>
              <w:rPr>
                <w:rFonts w:ascii="Arial" w:hAnsi="Arial" w:cs="Arial"/>
                <w:bCs/>
                <w:sz w:val="24"/>
                <w:szCs w:val="24"/>
              </w:rPr>
              <w:lastRenderedPageBreak/>
              <w:t xml:space="preserve">Is the </w:t>
            </w:r>
            <w:r w:rsidR="00F563C2">
              <w:rPr>
                <w:rFonts w:ascii="Arial" w:hAnsi="Arial" w:cs="Arial"/>
                <w:bCs/>
                <w:sz w:val="24"/>
                <w:szCs w:val="24"/>
              </w:rPr>
              <w:t>child</w:t>
            </w:r>
            <w:r>
              <w:rPr>
                <w:rFonts w:ascii="Arial" w:hAnsi="Arial" w:cs="Arial"/>
                <w:bCs/>
                <w:sz w:val="24"/>
                <w:szCs w:val="24"/>
              </w:rPr>
              <w:t xml:space="preserve"> expressing concerning views and attitudes towards other groups or people of a different religion?</w:t>
            </w:r>
          </w:p>
          <w:p w14:paraId="3138C94F" w14:textId="3A61894B" w:rsidR="00CB5CF6" w:rsidRDefault="00CB5CF6" w:rsidP="00CB5CF6">
            <w:pPr>
              <w:rPr>
                <w:rFonts w:ascii="Arial" w:hAnsi="Arial" w:cs="Arial"/>
                <w:bCs/>
                <w:sz w:val="24"/>
                <w:szCs w:val="24"/>
              </w:rPr>
            </w:pPr>
            <w:r>
              <w:rPr>
                <w:rFonts w:ascii="Arial" w:hAnsi="Arial" w:cs="Arial"/>
                <w:bCs/>
                <w:sz w:val="24"/>
                <w:szCs w:val="24"/>
              </w:rPr>
              <w:t xml:space="preserve">Is the </w:t>
            </w:r>
            <w:r w:rsidR="00F563C2">
              <w:rPr>
                <w:rFonts w:ascii="Arial" w:hAnsi="Arial" w:cs="Arial"/>
                <w:bCs/>
                <w:sz w:val="24"/>
                <w:szCs w:val="24"/>
              </w:rPr>
              <w:t>child</w:t>
            </w:r>
            <w:r>
              <w:rPr>
                <w:rFonts w:ascii="Arial" w:hAnsi="Arial" w:cs="Arial"/>
                <w:bCs/>
                <w:sz w:val="24"/>
                <w:szCs w:val="24"/>
              </w:rPr>
              <w:t xml:space="preserve"> starting to neglect themselves, for example by not eating, </w:t>
            </w:r>
            <w:proofErr w:type="gramStart"/>
            <w:r>
              <w:rPr>
                <w:rFonts w:ascii="Arial" w:hAnsi="Arial" w:cs="Arial"/>
                <w:bCs/>
                <w:sz w:val="24"/>
                <w:szCs w:val="24"/>
              </w:rPr>
              <w:t>washing</w:t>
            </w:r>
            <w:proofErr w:type="gramEnd"/>
            <w:r>
              <w:rPr>
                <w:rFonts w:ascii="Arial" w:hAnsi="Arial" w:cs="Arial"/>
                <w:bCs/>
                <w:sz w:val="24"/>
                <w:szCs w:val="24"/>
              </w:rPr>
              <w:t xml:space="preserve"> or changing their clothes? Conversely is the </w:t>
            </w:r>
            <w:r w:rsidR="00F563C2">
              <w:rPr>
                <w:rFonts w:ascii="Arial" w:hAnsi="Arial" w:cs="Arial"/>
                <w:bCs/>
                <w:sz w:val="24"/>
                <w:szCs w:val="24"/>
              </w:rPr>
              <w:t>child</w:t>
            </w:r>
            <w:r>
              <w:rPr>
                <w:rFonts w:ascii="Arial" w:hAnsi="Arial" w:cs="Arial"/>
                <w:bCs/>
                <w:sz w:val="24"/>
                <w:szCs w:val="24"/>
              </w:rPr>
              <w:t xml:space="preserve"> eating lots and gaining weight rapidly?</w:t>
            </w:r>
          </w:p>
          <w:p w14:paraId="4D1E7315" w14:textId="1D882824" w:rsidR="00CB5CF6" w:rsidRDefault="00EC610D" w:rsidP="00CB5CF6">
            <w:pPr>
              <w:pStyle w:val="Default"/>
              <w:rPr>
                <w:rFonts w:ascii="Arial" w:hAnsi="Arial" w:cs="Arial"/>
                <w:bCs/>
              </w:rPr>
            </w:pPr>
            <w:r>
              <w:rPr>
                <w:rFonts w:ascii="Arial" w:hAnsi="Arial" w:cs="Arial"/>
                <w:bCs/>
              </w:rPr>
              <w:t>Are they demonstrating an i</w:t>
            </w:r>
            <w:r w:rsidR="00CB5CF6">
              <w:rPr>
                <w:rFonts w:ascii="Arial" w:hAnsi="Arial" w:cs="Arial"/>
                <w:bCs/>
              </w:rPr>
              <w:t xml:space="preserve">nterest in political victim groups or holding political or religious views that vilify other religious, ethnic or gender </w:t>
            </w:r>
            <w:proofErr w:type="gramStart"/>
            <w:r w:rsidR="00CB5CF6">
              <w:rPr>
                <w:rFonts w:ascii="Arial" w:hAnsi="Arial" w:cs="Arial"/>
                <w:bCs/>
              </w:rPr>
              <w:t>groups.</w:t>
            </w:r>
            <w:proofErr w:type="gramEnd"/>
            <w:r w:rsidR="00CB5CF6">
              <w:rPr>
                <w:rFonts w:ascii="Arial" w:hAnsi="Arial" w:cs="Arial"/>
                <w:bCs/>
              </w:rPr>
              <w:t xml:space="preserve"> </w:t>
            </w:r>
          </w:p>
        </w:tc>
        <w:tc>
          <w:tcPr>
            <w:tcW w:w="2760" w:type="dxa"/>
          </w:tcPr>
          <w:p w14:paraId="251969B7" w14:textId="77777777" w:rsidR="00CB5CF6" w:rsidRDefault="00CB5CF6" w:rsidP="00CB5CF6">
            <w:pPr>
              <w:rPr>
                <w:rFonts w:ascii="Arial" w:hAnsi="Arial" w:cs="Arial"/>
                <w:sz w:val="24"/>
                <w:szCs w:val="24"/>
              </w:rPr>
            </w:pPr>
            <w:r>
              <w:rPr>
                <w:rFonts w:ascii="Arial" w:hAnsi="Arial" w:cs="Arial"/>
                <w:sz w:val="24"/>
                <w:szCs w:val="24"/>
              </w:rPr>
              <w:lastRenderedPageBreak/>
              <w:t xml:space="preserve">Changes in behaviour can indicate a multitude of underlying issues such as unhappiness, </w:t>
            </w:r>
            <w:proofErr w:type="gramStart"/>
            <w:r>
              <w:rPr>
                <w:rFonts w:ascii="Arial" w:hAnsi="Arial" w:cs="Arial"/>
                <w:sz w:val="24"/>
                <w:szCs w:val="24"/>
              </w:rPr>
              <w:t>abuse</w:t>
            </w:r>
            <w:proofErr w:type="gramEnd"/>
            <w:r>
              <w:rPr>
                <w:rFonts w:ascii="Arial" w:hAnsi="Arial" w:cs="Arial"/>
                <w:sz w:val="24"/>
                <w:szCs w:val="24"/>
              </w:rPr>
              <w:t xml:space="preserve"> or neglect at home, being caught in exploitative situations, </w:t>
            </w:r>
            <w:r>
              <w:rPr>
                <w:rFonts w:ascii="Arial" w:hAnsi="Arial" w:cs="Arial"/>
                <w:sz w:val="24"/>
                <w:szCs w:val="24"/>
              </w:rPr>
              <w:lastRenderedPageBreak/>
              <w:t>and problems with peer or other relationships.</w:t>
            </w:r>
          </w:p>
          <w:p w14:paraId="2431C007" w14:textId="1F772120" w:rsidR="00CB5CF6" w:rsidRPr="00DB71DC" w:rsidRDefault="00CB5CF6" w:rsidP="00CB5CF6">
            <w:pPr>
              <w:pStyle w:val="Default"/>
              <w:rPr>
                <w:rFonts w:ascii="Arial" w:hAnsi="Arial" w:cs="Arial"/>
              </w:rPr>
            </w:pPr>
            <w:r>
              <w:rPr>
                <w:rFonts w:ascii="Arial" w:hAnsi="Arial" w:cs="Arial"/>
              </w:rPr>
              <w:t xml:space="preserve">The expression of concerning or extreme views and attitudes toward other groups or religions could indicate that a </w:t>
            </w:r>
            <w:r w:rsidR="00EC610D">
              <w:rPr>
                <w:rFonts w:ascii="Arial" w:hAnsi="Arial" w:cs="Arial"/>
              </w:rPr>
              <w:t>child</w:t>
            </w:r>
            <w:r>
              <w:rPr>
                <w:rFonts w:ascii="Arial" w:hAnsi="Arial" w:cs="Arial"/>
              </w:rPr>
              <w:t xml:space="preserve"> is being exploited through radicalisation.</w:t>
            </w:r>
          </w:p>
        </w:tc>
        <w:tc>
          <w:tcPr>
            <w:tcW w:w="2727" w:type="dxa"/>
          </w:tcPr>
          <w:p w14:paraId="78EA506A" w14:textId="77777777" w:rsidR="00CB5CF6" w:rsidRDefault="00CB5CF6" w:rsidP="00CB5CF6">
            <w:pPr>
              <w:rPr>
                <w:rFonts w:ascii="Arial" w:hAnsi="Arial" w:cs="Arial"/>
                <w:sz w:val="24"/>
                <w:szCs w:val="24"/>
              </w:rPr>
            </w:pPr>
            <w:r>
              <w:rPr>
                <w:rFonts w:ascii="Arial" w:hAnsi="Arial" w:cs="Arial"/>
                <w:sz w:val="24"/>
                <w:szCs w:val="24"/>
              </w:rPr>
              <w:lastRenderedPageBreak/>
              <w:t xml:space="preserve">How significant is this change? Is it sudden or gradual? </w:t>
            </w:r>
          </w:p>
          <w:p w14:paraId="23A08664" w14:textId="667234B0" w:rsidR="00CB5CF6" w:rsidRPr="00DB71DC" w:rsidRDefault="00CB5CF6" w:rsidP="00CB5CF6">
            <w:pPr>
              <w:pStyle w:val="Default"/>
              <w:rPr>
                <w:rFonts w:ascii="Arial" w:hAnsi="Arial" w:cs="Arial"/>
              </w:rPr>
            </w:pPr>
            <w:r>
              <w:rPr>
                <w:rFonts w:ascii="Arial" w:hAnsi="Arial" w:cs="Arial"/>
              </w:rPr>
              <w:t xml:space="preserve">Are you aware of any changes in the </w:t>
            </w:r>
            <w:r w:rsidR="00CE4008">
              <w:rPr>
                <w:rFonts w:ascii="Arial" w:hAnsi="Arial" w:cs="Arial"/>
              </w:rPr>
              <w:t>child</w:t>
            </w:r>
            <w:r>
              <w:rPr>
                <w:rFonts w:ascii="Arial" w:hAnsi="Arial" w:cs="Arial"/>
              </w:rPr>
              <w:t xml:space="preserve">’s circumstances; For example, a move of </w:t>
            </w:r>
            <w:r>
              <w:rPr>
                <w:rFonts w:ascii="Arial" w:hAnsi="Arial" w:cs="Arial"/>
              </w:rPr>
              <w:lastRenderedPageBreak/>
              <w:t xml:space="preserve">home, including being received into or returning home from care, parental separation or a change in the family make up at home, a change in peer group or a falling out with an existing peer group, or the arrival of a new, significant friend who may be of a similar age or older than the </w:t>
            </w:r>
            <w:proofErr w:type="gramStart"/>
            <w:r w:rsidR="00CE4008">
              <w:rPr>
                <w:rFonts w:ascii="Arial" w:hAnsi="Arial" w:cs="Arial"/>
              </w:rPr>
              <w:t>child</w:t>
            </w:r>
            <w:r>
              <w:rPr>
                <w:rFonts w:ascii="Arial" w:hAnsi="Arial" w:cs="Arial"/>
              </w:rPr>
              <w:t>.</w:t>
            </w:r>
            <w:proofErr w:type="gramEnd"/>
            <w:r>
              <w:rPr>
                <w:rFonts w:ascii="Arial" w:hAnsi="Arial" w:cs="Arial"/>
              </w:rPr>
              <w:t xml:space="preserve"> Have you spoken to the parent/ carer and or </w:t>
            </w:r>
            <w:r w:rsidR="00CE4008">
              <w:rPr>
                <w:rFonts w:ascii="Arial" w:hAnsi="Arial" w:cs="Arial"/>
              </w:rPr>
              <w:t xml:space="preserve">child </w:t>
            </w:r>
            <w:r>
              <w:rPr>
                <w:rFonts w:ascii="Arial" w:hAnsi="Arial" w:cs="Arial"/>
              </w:rPr>
              <w:t>about these changes? If so, what are they saying?</w:t>
            </w:r>
          </w:p>
        </w:tc>
        <w:tc>
          <w:tcPr>
            <w:tcW w:w="2689" w:type="dxa"/>
          </w:tcPr>
          <w:p w14:paraId="7F37C2BD" w14:textId="77777777" w:rsidR="00181754" w:rsidRDefault="00181754" w:rsidP="00181754">
            <w:pPr>
              <w:rPr>
                <w:rFonts w:ascii="Arial" w:hAnsi="Arial" w:cs="Arial"/>
                <w:b/>
                <w:color w:val="000000"/>
                <w:sz w:val="24"/>
                <w:szCs w:val="24"/>
              </w:rPr>
            </w:pPr>
            <w:r>
              <w:rPr>
                <w:rFonts w:ascii="Arial" w:hAnsi="Arial" w:cs="Arial"/>
                <w:b/>
                <w:color w:val="000000"/>
                <w:sz w:val="24"/>
                <w:szCs w:val="24"/>
              </w:rPr>
              <w:lastRenderedPageBreak/>
              <w:t>Assessment of Risk:</w:t>
            </w:r>
          </w:p>
          <w:tbl>
            <w:tblPr>
              <w:tblStyle w:val="TableGrid"/>
              <w:tblW w:w="0" w:type="auto"/>
              <w:tblLook w:val="04A0" w:firstRow="1" w:lastRow="0" w:firstColumn="1" w:lastColumn="0" w:noHBand="0" w:noVBand="1"/>
            </w:tblPr>
            <w:tblGrid>
              <w:gridCol w:w="821"/>
              <w:gridCol w:w="821"/>
              <w:gridCol w:w="821"/>
            </w:tblGrid>
            <w:tr w:rsidR="00181754" w14:paraId="1A5D4796" w14:textId="77777777" w:rsidTr="00874DD3">
              <w:tc>
                <w:tcPr>
                  <w:tcW w:w="821" w:type="dxa"/>
                  <w:shd w:val="clear" w:color="auto" w:fill="92D050"/>
                </w:tcPr>
                <w:p w14:paraId="1936D422" w14:textId="77777777" w:rsidR="00181754" w:rsidRDefault="00181754" w:rsidP="00181754">
                  <w:pPr>
                    <w:rPr>
                      <w:rFonts w:ascii="Arial" w:hAnsi="Arial" w:cs="Arial"/>
                      <w:b/>
                      <w:color w:val="000000"/>
                      <w:sz w:val="24"/>
                      <w:szCs w:val="24"/>
                    </w:rPr>
                  </w:pPr>
                </w:p>
              </w:tc>
              <w:tc>
                <w:tcPr>
                  <w:tcW w:w="821" w:type="dxa"/>
                  <w:shd w:val="clear" w:color="auto" w:fill="FFC000"/>
                </w:tcPr>
                <w:p w14:paraId="6774DF69" w14:textId="77777777" w:rsidR="00181754" w:rsidRDefault="00181754" w:rsidP="00181754">
                  <w:pPr>
                    <w:rPr>
                      <w:rFonts w:ascii="Arial" w:hAnsi="Arial" w:cs="Arial"/>
                      <w:b/>
                      <w:color w:val="000000"/>
                      <w:sz w:val="24"/>
                      <w:szCs w:val="24"/>
                    </w:rPr>
                  </w:pPr>
                </w:p>
              </w:tc>
              <w:tc>
                <w:tcPr>
                  <w:tcW w:w="821" w:type="dxa"/>
                  <w:shd w:val="clear" w:color="auto" w:fill="FF0000"/>
                </w:tcPr>
                <w:p w14:paraId="09ABAECB" w14:textId="77777777" w:rsidR="00181754" w:rsidRDefault="00181754" w:rsidP="00181754">
                  <w:pPr>
                    <w:rPr>
                      <w:rFonts w:ascii="Arial" w:hAnsi="Arial" w:cs="Arial"/>
                      <w:b/>
                      <w:color w:val="000000"/>
                      <w:sz w:val="24"/>
                      <w:szCs w:val="24"/>
                    </w:rPr>
                  </w:pPr>
                </w:p>
              </w:tc>
            </w:tr>
          </w:tbl>
          <w:p w14:paraId="2E7345DA" w14:textId="77777777" w:rsidR="004F2FF1" w:rsidRDefault="004F2FF1" w:rsidP="00532C09">
            <w:pPr>
              <w:rPr>
                <w:rFonts w:ascii="Arial" w:hAnsi="Arial" w:cs="Arial"/>
                <w:b/>
              </w:rPr>
            </w:pPr>
          </w:p>
          <w:p w14:paraId="6050667E" w14:textId="592C90EC" w:rsidR="004F2FF1" w:rsidRPr="00532C09" w:rsidRDefault="006E393F" w:rsidP="00532C09">
            <w:pPr>
              <w:rPr>
                <w:rFonts w:ascii="Arial" w:hAnsi="Arial" w:cs="Arial"/>
                <w:b/>
              </w:rPr>
            </w:pPr>
            <w:r w:rsidRPr="00F632CA">
              <w:rPr>
                <w:rFonts w:ascii="Arial" w:hAnsi="Arial" w:cs="Arial"/>
                <w:b/>
                <w:i/>
                <w:iCs/>
                <w:color w:val="000000"/>
                <w:sz w:val="24"/>
                <w:szCs w:val="24"/>
                <w:u w:val="single"/>
              </w:rPr>
              <w:t>Evidence</w:t>
            </w:r>
          </w:p>
        </w:tc>
      </w:tr>
      <w:tr w:rsidR="00CB5CF6" w:rsidRPr="00DB71DC" w14:paraId="7BF69C36" w14:textId="77777777" w:rsidTr="00B85699">
        <w:tc>
          <w:tcPr>
            <w:tcW w:w="2768" w:type="dxa"/>
          </w:tcPr>
          <w:p w14:paraId="77CF56B4" w14:textId="37B890A2" w:rsidR="00CB5CF6" w:rsidRPr="00DB71DC" w:rsidRDefault="002849BD" w:rsidP="00CB5CF6">
            <w:pPr>
              <w:rPr>
                <w:rFonts w:ascii="Arial" w:hAnsi="Arial" w:cs="Arial"/>
                <w:b/>
                <w:bCs/>
                <w:sz w:val="24"/>
                <w:szCs w:val="24"/>
              </w:rPr>
            </w:pPr>
            <w:r>
              <w:rPr>
                <w:rFonts w:ascii="Arial" w:hAnsi="Arial" w:cs="Arial"/>
                <w:b/>
                <w:bCs/>
                <w:sz w:val="24"/>
                <w:szCs w:val="24"/>
              </w:rPr>
              <w:t>5</w:t>
            </w:r>
            <w:r w:rsidR="00CB5CF6">
              <w:rPr>
                <w:rFonts w:ascii="Arial" w:hAnsi="Arial" w:cs="Arial"/>
                <w:b/>
                <w:bCs/>
                <w:sz w:val="24"/>
                <w:szCs w:val="24"/>
              </w:rPr>
              <w:t xml:space="preserve"> </w:t>
            </w:r>
            <w:r w:rsidR="00CB5CF6" w:rsidRPr="00DB71DC">
              <w:rPr>
                <w:rFonts w:ascii="Arial" w:hAnsi="Arial" w:cs="Arial"/>
                <w:b/>
                <w:bCs/>
              </w:rPr>
              <w:t>Older sibling involvement in criminality</w:t>
            </w:r>
          </w:p>
        </w:tc>
        <w:tc>
          <w:tcPr>
            <w:tcW w:w="3004" w:type="dxa"/>
          </w:tcPr>
          <w:p w14:paraId="683E3378" w14:textId="77777777" w:rsidR="00CB5CF6" w:rsidRPr="000830F0" w:rsidRDefault="00CB5CF6" w:rsidP="00CB5CF6">
            <w:pPr>
              <w:pStyle w:val="Default"/>
              <w:rPr>
                <w:rFonts w:ascii="Arial" w:hAnsi="Arial" w:cs="Arial"/>
                <w:bCs/>
              </w:rPr>
            </w:pPr>
          </w:p>
        </w:tc>
        <w:tc>
          <w:tcPr>
            <w:tcW w:w="2760" w:type="dxa"/>
          </w:tcPr>
          <w:p w14:paraId="35497B01" w14:textId="5276E518" w:rsidR="00CB5CF6" w:rsidRPr="00DB71DC" w:rsidRDefault="00CB5CF6" w:rsidP="00CB5CF6">
            <w:pPr>
              <w:pStyle w:val="Default"/>
              <w:rPr>
                <w:rFonts w:ascii="Arial" w:hAnsi="Arial" w:cs="Arial"/>
              </w:rPr>
            </w:pPr>
            <w:r w:rsidRPr="00DB71DC">
              <w:rPr>
                <w:rFonts w:ascii="Arial" w:hAnsi="Arial" w:cs="Arial"/>
              </w:rPr>
              <w:t xml:space="preserve">Younger siblings are often targeted/groomed by other criminally minded </w:t>
            </w:r>
            <w:r w:rsidR="00BD4593">
              <w:rPr>
                <w:rFonts w:ascii="Arial" w:hAnsi="Arial" w:cs="Arial"/>
              </w:rPr>
              <w:t xml:space="preserve">children </w:t>
            </w:r>
            <w:r w:rsidR="00E65F39">
              <w:rPr>
                <w:rFonts w:ascii="Arial" w:hAnsi="Arial" w:cs="Arial"/>
              </w:rPr>
              <w:t>a</w:t>
            </w:r>
            <w:r w:rsidRPr="00DB71DC">
              <w:rPr>
                <w:rFonts w:ascii="Arial" w:hAnsi="Arial" w:cs="Arial"/>
              </w:rPr>
              <w:t xml:space="preserve">nd can experience bullying and intimidation </w:t>
            </w:r>
          </w:p>
          <w:p w14:paraId="5F00AB3B" w14:textId="77777777" w:rsidR="00CB5CF6" w:rsidRPr="00DB71DC" w:rsidRDefault="00CB5CF6" w:rsidP="00CB5CF6">
            <w:pPr>
              <w:rPr>
                <w:rFonts w:ascii="Arial" w:hAnsi="Arial" w:cs="Arial"/>
                <w:b/>
                <w:bCs/>
                <w:sz w:val="24"/>
                <w:szCs w:val="24"/>
              </w:rPr>
            </w:pPr>
          </w:p>
        </w:tc>
        <w:tc>
          <w:tcPr>
            <w:tcW w:w="2727" w:type="dxa"/>
          </w:tcPr>
          <w:p w14:paraId="37B5D66B" w14:textId="77777777" w:rsidR="00CB5CF6" w:rsidRPr="00DB71DC" w:rsidRDefault="00CB5CF6" w:rsidP="00CB5CF6">
            <w:pPr>
              <w:pStyle w:val="Default"/>
              <w:rPr>
                <w:rFonts w:ascii="Arial" w:hAnsi="Arial" w:cs="Arial"/>
              </w:rPr>
            </w:pPr>
            <w:r w:rsidRPr="00DB71DC">
              <w:rPr>
                <w:rFonts w:ascii="Arial" w:hAnsi="Arial" w:cs="Arial"/>
              </w:rPr>
              <w:t xml:space="preserve">All younger siblings of gang members are at risk of gang involvement or of being harmed or affected by their older sibling’s gang membership </w:t>
            </w:r>
          </w:p>
          <w:p w14:paraId="55EF947F" w14:textId="77777777" w:rsidR="00CB5CF6" w:rsidRPr="00DB71DC" w:rsidRDefault="00CB5CF6" w:rsidP="00CB5CF6">
            <w:pPr>
              <w:rPr>
                <w:rFonts w:ascii="Arial" w:hAnsi="Arial" w:cs="Arial"/>
                <w:b/>
                <w:bCs/>
                <w:sz w:val="24"/>
                <w:szCs w:val="24"/>
              </w:rPr>
            </w:pPr>
          </w:p>
          <w:p w14:paraId="6320ACDE" w14:textId="77777777" w:rsidR="00CB5CF6" w:rsidRPr="00DB71DC" w:rsidRDefault="00CB5CF6" w:rsidP="00CB5CF6">
            <w:pPr>
              <w:rPr>
                <w:rFonts w:ascii="Arial" w:hAnsi="Arial" w:cs="Arial"/>
                <w:b/>
                <w:bCs/>
                <w:sz w:val="24"/>
                <w:szCs w:val="24"/>
              </w:rPr>
            </w:pPr>
          </w:p>
          <w:p w14:paraId="7794AD97" w14:textId="77777777" w:rsidR="00CB5CF6" w:rsidRPr="00DB71DC" w:rsidRDefault="00CB5CF6" w:rsidP="00CB5CF6">
            <w:pPr>
              <w:rPr>
                <w:rFonts w:ascii="Arial" w:hAnsi="Arial" w:cs="Arial"/>
                <w:b/>
                <w:bCs/>
                <w:sz w:val="24"/>
                <w:szCs w:val="24"/>
              </w:rPr>
            </w:pPr>
          </w:p>
        </w:tc>
        <w:tc>
          <w:tcPr>
            <w:tcW w:w="2689" w:type="dxa"/>
          </w:tcPr>
          <w:p w14:paraId="24EC4458"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1748F0A0" w14:textId="77777777" w:rsidTr="00874DD3">
              <w:tc>
                <w:tcPr>
                  <w:tcW w:w="821" w:type="dxa"/>
                  <w:shd w:val="clear" w:color="auto" w:fill="92D050"/>
                </w:tcPr>
                <w:p w14:paraId="1706975F" w14:textId="77777777" w:rsidR="00181754" w:rsidRDefault="00181754" w:rsidP="00181754">
                  <w:pPr>
                    <w:rPr>
                      <w:rFonts w:ascii="Arial" w:hAnsi="Arial" w:cs="Arial"/>
                      <w:b/>
                      <w:color w:val="000000"/>
                      <w:sz w:val="24"/>
                      <w:szCs w:val="24"/>
                    </w:rPr>
                  </w:pPr>
                </w:p>
              </w:tc>
              <w:tc>
                <w:tcPr>
                  <w:tcW w:w="821" w:type="dxa"/>
                  <w:shd w:val="clear" w:color="auto" w:fill="FFC000"/>
                </w:tcPr>
                <w:p w14:paraId="72E9E236" w14:textId="77777777" w:rsidR="00181754" w:rsidRDefault="00181754" w:rsidP="00181754">
                  <w:pPr>
                    <w:rPr>
                      <w:rFonts w:ascii="Arial" w:hAnsi="Arial" w:cs="Arial"/>
                      <w:b/>
                      <w:color w:val="000000"/>
                      <w:sz w:val="24"/>
                      <w:szCs w:val="24"/>
                    </w:rPr>
                  </w:pPr>
                </w:p>
              </w:tc>
              <w:tc>
                <w:tcPr>
                  <w:tcW w:w="821" w:type="dxa"/>
                  <w:shd w:val="clear" w:color="auto" w:fill="FF0000"/>
                </w:tcPr>
                <w:p w14:paraId="1198357E" w14:textId="77777777" w:rsidR="00181754" w:rsidRDefault="00181754" w:rsidP="00181754">
                  <w:pPr>
                    <w:rPr>
                      <w:rFonts w:ascii="Arial" w:hAnsi="Arial" w:cs="Arial"/>
                      <w:b/>
                      <w:color w:val="000000"/>
                      <w:sz w:val="24"/>
                      <w:szCs w:val="24"/>
                    </w:rPr>
                  </w:pPr>
                </w:p>
              </w:tc>
            </w:tr>
          </w:tbl>
          <w:p w14:paraId="2667F1FF" w14:textId="77777777" w:rsidR="00181754" w:rsidRDefault="00181754" w:rsidP="00CB5CF6">
            <w:pPr>
              <w:rPr>
                <w:rFonts w:ascii="Arial" w:hAnsi="Arial" w:cs="Arial"/>
                <w:b/>
                <w:i/>
                <w:iCs/>
                <w:color w:val="000000"/>
                <w:sz w:val="24"/>
                <w:szCs w:val="24"/>
                <w:u w:val="single"/>
              </w:rPr>
            </w:pPr>
          </w:p>
          <w:p w14:paraId="1DD47E1B" w14:textId="13BBCB03" w:rsidR="006E393F" w:rsidRPr="00DB71DC" w:rsidRDefault="006E393F" w:rsidP="00CB5CF6">
            <w:pPr>
              <w:rPr>
                <w:rFonts w:ascii="Arial" w:hAnsi="Arial" w:cs="Arial"/>
                <w:b/>
                <w:bCs/>
                <w:sz w:val="24"/>
                <w:szCs w:val="24"/>
              </w:rPr>
            </w:pPr>
            <w:r w:rsidRPr="00F632CA">
              <w:rPr>
                <w:rFonts w:ascii="Arial" w:hAnsi="Arial" w:cs="Arial"/>
                <w:b/>
                <w:i/>
                <w:iCs/>
                <w:color w:val="000000"/>
                <w:sz w:val="24"/>
                <w:szCs w:val="24"/>
                <w:u w:val="single"/>
              </w:rPr>
              <w:t>Evidence</w:t>
            </w:r>
          </w:p>
        </w:tc>
      </w:tr>
      <w:tr w:rsidR="00C76B1D" w:rsidRPr="00DB71DC" w14:paraId="1145A4FD" w14:textId="77777777" w:rsidTr="00B85699">
        <w:tc>
          <w:tcPr>
            <w:tcW w:w="2768" w:type="dxa"/>
          </w:tcPr>
          <w:p w14:paraId="1281BC13" w14:textId="6D3B20DB" w:rsidR="00C76B1D" w:rsidRPr="00DB71DC" w:rsidRDefault="002849BD" w:rsidP="00C76B1D">
            <w:pPr>
              <w:rPr>
                <w:rFonts w:ascii="Arial" w:hAnsi="Arial" w:cs="Arial"/>
                <w:b/>
                <w:bCs/>
                <w:sz w:val="24"/>
                <w:szCs w:val="24"/>
              </w:rPr>
            </w:pPr>
            <w:r>
              <w:rPr>
                <w:rFonts w:ascii="Arial" w:hAnsi="Arial" w:cs="Arial"/>
                <w:b/>
                <w:bCs/>
                <w:sz w:val="24"/>
                <w:szCs w:val="24"/>
              </w:rPr>
              <w:t>6</w:t>
            </w:r>
            <w:r w:rsidR="00C76B1D">
              <w:rPr>
                <w:rFonts w:ascii="Arial" w:hAnsi="Arial" w:cs="Arial"/>
                <w:b/>
                <w:bCs/>
                <w:sz w:val="24"/>
                <w:szCs w:val="24"/>
              </w:rPr>
              <w:t xml:space="preserve"> </w:t>
            </w:r>
            <w:r w:rsidR="00E65F39">
              <w:rPr>
                <w:rFonts w:ascii="Arial" w:hAnsi="Arial" w:cs="Arial"/>
                <w:b/>
                <w:bCs/>
                <w:sz w:val="24"/>
                <w:szCs w:val="24"/>
              </w:rPr>
              <w:t>Children</w:t>
            </w:r>
            <w:r w:rsidR="00C76B1D">
              <w:rPr>
                <w:rFonts w:ascii="Arial" w:hAnsi="Arial" w:cs="Arial"/>
                <w:b/>
                <w:bCs/>
              </w:rPr>
              <w:t xml:space="preserve"> with additional needs</w:t>
            </w:r>
          </w:p>
        </w:tc>
        <w:tc>
          <w:tcPr>
            <w:tcW w:w="3004" w:type="dxa"/>
          </w:tcPr>
          <w:p w14:paraId="5550EEF5" w14:textId="6EC0DA28" w:rsidR="00C76B1D" w:rsidRPr="000830F0" w:rsidRDefault="00C76B1D" w:rsidP="00C76B1D">
            <w:pPr>
              <w:rPr>
                <w:rFonts w:ascii="Arial" w:hAnsi="Arial" w:cs="Arial"/>
                <w:bCs/>
                <w:sz w:val="24"/>
                <w:szCs w:val="24"/>
              </w:rPr>
            </w:pPr>
            <w:r w:rsidRPr="00F439E6">
              <w:rPr>
                <w:rFonts w:ascii="Arial" w:hAnsi="Arial" w:cs="Arial"/>
                <w:bCs/>
                <w:sz w:val="24"/>
                <w:szCs w:val="24"/>
              </w:rPr>
              <w:t xml:space="preserve">The </w:t>
            </w:r>
            <w:r w:rsidR="00E65F39">
              <w:rPr>
                <w:rFonts w:ascii="Arial" w:hAnsi="Arial" w:cs="Arial"/>
                <w:bCs/>
                <w:sz w:val="24"/>
                <w:szCs w:val="24"/>
              </w:rPr>
              <w:t>child</w:t>
            </w:r>
            <w:r w:rsidRPr="00F439E6">
              <w:rPr>
                <w:rFonts w:ascii="Arial" w:hAnsi="Arial" w:cs="Arial"/>
                <w:bCs/>
                <w:sz w:val="24"/>
                <w:szCs w:val="24"/>
              </w:rPr>
              <w:t xml:space="preserve"> is </w:t>
            </w:r>
            <w:r>
              <w:rPr>
                <w:rFonts w:ascii="Arial" w:hAnsi="Arial" w:cs="Arial"/>
                <w:bCs/>
                <w:sz w:val="24"/>
                <w:szCs w:val="24"/>
              </w:rPr>
              <w:t xml:space="preserve">disabled and or has specific additional needs such as poor </w:t>
            </w:r>
            <w:r>
              <w:rPr>
                <w:rFonts w:ascii="Arial" w:hAnsi="Arial" w:cs="Arial"/>
                <w:bCs/>
                <w:sz w:val="24"/>
                <w:szCs w:val="24"/>
              </w:rPr>
              <w:lastRenderedPageBreak/>
              <w:t xml:space="preserve">mental health. The </w:t>
            </w:r>
            <w:r w:rsidR="003D2C55">
              <w:rPr>
                <w:rFonts w:ascii="Arial" w:hAnsi="Arial" w:cs="Arial"/>
                <w:bCs/>
                <w:sz w:val="24"/>
                <w:szCs w:val="24"/>
              </w:rPr>
              <w:t>child</w:t>
            </w:r>
            <w:r>
              <w:rPr>
                <w:rFonts w:ascii="Arial" w:hAnsi="Arial" w:cs="Arial"/>
                <w:bCs/>
                <w:sz w:val="24"/>
                <w:szCs w:val="24"/>
              </w:rPr>
              <w:t xml:space="preserve"> has special educational needs (</w:t>
            </w:r>
            <w:proofErr w:type="gramStart"/>
            <w:r>
              <w:rPr>
                <w:rFonts w:ascii="Arial" w:hAnsi="Arial" w:cs="Arial"/>
                <w:bCs/>
                <w:sz w:val="24"/>
                <w:szCs w:val="24"/>
              </w:rPr>
              <w:t>whether or not</w:t>
            </w:r>
            <w:proofErr w:type="gramEnd"/>
            <w:r>
              <w:rPr>
                <w:rFonts w:ascii="Arial" w:hAnsi="Arial" w:cs="Arial"/>
                <w:bCs/>
                <w:sz w:val="24"/>
                <w:szCs w:val="24"/>
              </w:rPr>
              <w:t xml:space="preserve"> they have a statutory Education, Health and Care Plan (EHCP)). The </w:t>
            </w:r>
            <w:r w:rsidR="003D2C55">
              <w:rPr>
                <w:rFonts w:ascii="Arial" w:hAnsi="Arial" w:cs="Arial"/>
                <w:bCs/>
                <w:sz w:val="24"/>
                <w:szCs w:val="24"/>
              </w:rPr>
              <w:t>child</w:t>
            </w:r>
            <w:r>
              <w:rPr>
                <w:rFonts w:ascii="Arial" w:hAnsi="Arial" w:cs="Arial"/>
                <w:bCs/>
                <w:sz w:val="24"/>
                <w:szCs w:val="24"/>
              </w:rPr>
              <w:t xml:space="preserve"> is a young carer.</w:t>
            </w:r>
          </w:p>
        </w:tc>
        <w:tc>
          <w:tcPr>
            <w:tcW w:w="2760" w:type="dxa"/>
          </w:tcPr>
          <w:p w14:paraId="1FC29BD6" w14:textId="0777BCCA" w:rsidR="00C76B1D" w:rsidRDefault="003D2C55" w:rsidP="00C76B1D">
            <w:pPr>
              <w:rPr>
                <w:rFonts w:ascii="Arial" w:hAnsi="Arial" w:cs="Arial"/>
                <w:sz w:val="24"/>
                <w:szCs w:val="24"/>
              </w:rPr>
            </w:pPr>
            <w:r>
              <w:rPr>
                <w:rFonts w:ascii="Arial" w:hAnsi="Arial" w:cs="Arial"/>
                <w:sz w:val="24"/>
                <w:szCs w:val="24"/>
              </w:rPr>
              <w:lastRenderedPageBreak/>
              <w:t>Children</w:t>
            </w:r>
            <w:r w:rsidR="00C76B1D">
              <w:rPr>
                <w:rFonts w:ascii="Arial" w:hAnsi="Arial" w:cs="Arial"/>
                <w:sz w:val="24"/>
                <w:szCs w:val="24"/>
              </w:rPr>
              <w:t xml:space="preserve"> with additional needs and disabilities are more vulnerable to </w:t>
            </w:r>
            <w:r w:rsidR="00C76B1D">
              <w:rPr>
                <w:rFonts w:ascii="Arial" w:hAnsi="Arial" w:cs="Arial"/>
                <w:sz w:val="24"/>
                <w:szCs w:val="24"/>
              </w:rPr>
              <w:lastRenderedPageBreak/>
              <w:t>abuse and neglect, including child sexual and other forms of exploitation.</w:t>
            </w:r>
          </w:p>
          <w:p w14:paraId="268755DE" w14:textId="729EC8FC" w:rsidR="00C76B1D" w:rsidRPr="00DB71DC" w:rsidRDefault="00311E4D" w:rsidP="00C76B1D">
            <w:pPr>
              <w:rPr>
                <w:rFonts w:ascii="Arial" w:hAnsi="Arial" w:cs="Arial"/>
                <w:b/>
                <w:bCs/>
                <w:sz w:val="24"/>
                <w:szCs w:val="24"/>
              </w:rPr>
            </w:pPr>
            <w:r>
              <w:rPr>
                <w:rFonts w:ascii="Arial" w:hAnsi="Arial" w:cs="Arial"/>
                <w:sz w:val="24"/>
                <w:szCs w:val="24"/>
              </w:rPr>
              <w:t>Children</w:t>
            </w:r>
            <w:r w:rsidR="00C76B1D">
              <w:rPr>
                <w:rFonts w:ascii="Arial" w:hAnsi="Arial" w:cs="Arial"/>
                <w:sz w:val="24"/>
                <w:szCs w:val="24"/>
              </w:rPr>
              <w:t xml:space="preserve"> with additional needs may be easily influenced by others or isolated and therefore more prone to peer pressure, wanting to make friends with the individual or group that are harming or exploiting them. </w:t>
            </w:r>
          </w:p>
        </w:tc>
        <w:tc>
          <w:tcPr>
            <w:tcW w:w="2727" w:type="dxa"/>
          </w:tcPr>
          <w:p w14:paraId="68D8E4A6" w14:textId="538669E3" w:rsidR="00A54A5C" w:rsidRDefault="00A54A5C" w:rsidP="00A54A5C">
            <w:pPr>
              <w:rPr>
                <w:rFonts w:ascii="Arial" w:hAnsi="Arial" w:cs="Arial"/>
                <w:sz w:val="24"/>
                <w:szCs w:val="24"/>
              </w:rPr>
            </w:pPr>
            <w:r>
              <w:rPr>
                <w:rFonts w:ascii="Arial" w:hAnsi="Arial" w:cs="Arial"/>
                <w:sz w:val="24"/>
                <w:szCs w:val="24"/>
              </w:rPr>
              <w:lastRenderedPageBreak/>
              <w:t xml:space="preserve">Do the additional needs make the child more vulnerable to </w:t>
            </w:r>
            <w:r>
              <w:rPr>
                <w:rFonts w:ascii="Arial" w:hAnsi="Arial" w:cs="Arial"/>
                <w:sz w:val="24"/>
                <w:szCs w:val="24"/>
              </w:rPr>
              <w:lastRenderedPageBreak/>
              <w:t>abuse and exploitation? Are they socially isolated?</w:t>
            </w:r>
          </w:p>
          <w:p w14:paraId="633E2ACB" w14:textId="3FC3BF15" w:rsidR="00C76B1D" w:rsidRPr="00DB71DC" w:rsidRDefault="00A54A5C" w:rsidP="00A54A5C">
            <w:pPr>
              <w:rPr>
                <w:rFonts w:ascii="Arial" w:hAnsi="Arial" w:cs="Arial"/>
                <w:b/>
                <w:bCs/>
                <w:sz w:val="24"/>
                <w:szCs w:val="24"/>
              </w:rPr>
            </w:pPr>
            <w:r>
              <w:rPr>
                <w:rFonts w:ascii="Arial" w:hAnsi="Arial" w:cs="Arial"/>
                <w:sz w:val="24"/>
                <w:szCs w:val="24"/>
              </w:rPr>
              <w:t xml:space="preserve">Are there additional concerns about their presentation and/ or behaviour? Does the </w:t>
            </w:r>
            <w:r w:rsidR="00311E4D">
              <w:rPr>
                <w:rFonts w:ascii="Arial" w:hAnsi="Arial" w:cs="Arial"/>
                <w:sz w:val="24"/>
                <w:szCs w:val="24"/>
              </w:rPr>
              <w:t>child</w:t>
            </w:r>
            <w:r>
              <w:rPr>
                <w:rFonts w:ascii="Arial" w:hAnsi="Arial" w:cs="Arial"/>
                <w:sz w:val="24"/>
                <w:szCs w:val="24"/>
              </w:rPr>
              <w:t xml:space="preserve"> have safe and appropriate care givers?</w:t>
            </w:r>
          </w:p>
        </w:tc>
        <w:tc>
          <w:tcPr>
            <w:tcW w:w="2689" w:type="dxa"/>
          </w:tcPr>
          <w:p w14:paraId="553D4D52" w14:textId="77777777" w:rsidR="00181754" w:rsidRDefault="00181754" w:rsidP="00181754">
            <w:pPr>
              <w:rPr>
                <w:rFonts w:ascii="Arial" w:hAnsi="Arial" w:cs="Arial"/>
                <w:b/>
                <w:color w:val="000000"/>
                <w:sz w:val="24"/>
                <w:szCs w:val="24"/>
              </w:rPr>
            </w:pPr>
            <w:r>
              <w:rPr>
                <w:rFonts w:ascii="Arial" w:hAnsi="Arial" w:cs="Arial"/>
                <w:b/>
                <w:color w:val="000000"/>
                <w:sz w:val="24"/>
                <w:szCs w:val="24"/>
              </w:rPr>
              <w:lastRenderedPageBreak/>
              <w:t>Assessment of Risk:</w:t>
            </w:r>
          </w:p>
          <w:tbl>
            <w:tblPr>
              <w:tblStyle w:val="TableGrid"/>
              <w:tblW w:w="0" w:type="auto"/>
              <w:tblLook w:val="04A0" w:firstRow="1" w:lastRow="0" w:firstColumn="1" w:lastColumn="0" w:noHBand="0" w:noVBand="1"/>
            </w:tblPr>
            <w:tblGrid>
              <w:gridCol w:w="821"/>
              <w:gridCol w:w="821"/>
              <w:gridCol w:w="821"/>
            </w:tblGrid>
            <w:tr w:rsidR="00181754" w14:paraId="4576B9AD" w14:textId="77777777" w:rsidTr="00874DD3">
              <w:tc>
                <w:tcPr>
                  <w:tcW w:w="821" w:type="dxa"/>
                  <w:shd w:val="clear" w:color="auto" w:fill="92D050"/>
                </w:tcPr>
                <w:p w14:paraId="2BCC2B04" w14:textId="77777777" w:rsidR="00181754" w:rsidRDefault="00181754" w:rsidP="00181754">
                  <w:pPr>
                    <w:rPr>
                      <w:rFonts w:ascii="Arial" w:hAnsi="Arial" w:cs="Arial"/>
                      <w:b/>
                      <w:color w:val="000000"/>
                      <w:sz w:val="24"/>
                      <w:szCs w:val="24"/>
                    </w:rPr>
                  </w:pPr>
                </w:p>
              </w:tc>
              <w:tc>
                <w:tcPr>
                  <w:tcW w:w="821" w:type="dxa"/>
                  <w:shd w:val="clear" w:color="auto" w:fill="FFC000"/>
                </w:tcPr>
                <w:p w14:paraId="529B0554" w14:textId="77777777" w:rsidR="00181754" w:rsidRDefault="00181754" w:rsidP="00181754">
                  <w:pPr>
                    <w:rPr>
                      <w:rFonts w:ascii="Arial" w:hAnsi="Arial" w:cs="Arial"/>
                      <w:b/>
                      <w:color w:val="000000"/>
                      <w:sz w:val="24"/>
                      <w:szCs w:val="24"/>
                    </w:rPr>
                  </w:pPr>
                </w:p>
              </w:tc>
              <w:tc>
                <w:tcPr>
                  <w:tcW w:w="821" w:type="dxa"/>
                  <w:shd w:val="clear" w:color="auto" w:fill="FF0000"/>
                </w:tcPr>
                <w:p w14:paraId="20284F4B" w14:textId="77777777" w:rsidR="00181754" w:rsidRDefault="00181754" w:rsidP="00181754">
                  <w:pPr>
                    <w:rPr>
                      <w:rFonts w:ascii="Arial" w:hAnsi="Arial" w:cs="Arial"/>
                      <w:b/>
                      <w:color w:val="000000"/>
                      <w:sz w:val="24"/>
                      <w:szCs w:val="24"/>
                    </w:rPr>
                  </w:pPr>
                </w:p>
              </w:tc>
            </w:tr>
          </w:tbl>
          <w:p w14:paraId="6050F13A" w14:textId="77777777" w:rsidR="006E393F" w:rsidRDefault="006E393F" w:rsidP="00532C09">
            <w:pPr>
              <w:rPr>
                <w:rFonts w:ascii="Arial" w:hAnsi="Arial" w:cs="Arial"/>
                <w:b/>
                <w:bCs/>
                <w:sz w:val="24"/>
                <w:szCs w:val="24"/>
              </w:rPr>
            </w:pPr>
          </w:p>
          <w:p w14:paraId="62FCA4A8" w14:textId="1C432D7E" w:rsidR="006E393F" w:rsidRPr="00532C09" w:rsidRDefault="006E393F" w:rsidP="00532C09">
            <w:pPr>
              <w:rPr>
                <w:rFonts w:ascii="Arial" w:hAnsi="Arial" w:cs="Arial"/>
                <w:b/>
                <w:bCs/>
                <w:sz w:val="24"/>
                <w:szCs w:val="24"/>
              </w:rPr>
            </w:pPr>
            <w:r w:rsidRPr="00F632CA">
              <w:rPr>
                <w:rFonts w:ascii="Arial" w:hAnsi="Arial" w:cs="Arial"/>
                <w:b/>
                <w:i/>
                <w:iCs/>
                <w:color w:val="000000"/>
                <w:sz w:val="24"/>
                <w:szCs w:val="24"/>
                <w:u w:val="single"/>
              </w:rPr>
              <w:lastRenderedPageBreak/>
              <w:t>Evidence</w:t>
            </w:r>
          </w:p>
        </w:tc>
      </w:tr>
      <w:tr w:rsidR="00C76B1D" w:rsidRPr="00DB71DC" w14:paraId="07ED2137" w14:textId="77777777" w:rsidTr="00B85699">
        <w:tc>
          <w:tcPr>
            <w:tcW w:w="2768" w:type="dxa"/>
          </w:tcPr>
          <w:p w14:paraId="5754A034" w14:textId="4DA16CCD" w:rsidR="00C76B1D" w:rsidRPr="00DB71DC" w:rsidRDefault="002849BD" w:rsidP="00C76B1D">
            <w:pPr>
              <w:rPr>
                <w:rFonts w:ascii="Arial" w:hAnsi="Arial" w:cs="Arial"/>
                <w:b/>
                <w:bCs/>
                <w:sz w:val="24"/>
                <w:szCs w:val="24"/>
              </w:rPr>
            </w:pPr>
            <w:r>
              <w:rPr>
                <w:rFonts w:ascii="Arial" w:hAnsi="Arial" w:cs="Arial"/>
                <w:b/>
                <w:bCs/>
                <w:sz w:val="24"/>
                <w:szCs w:val="24"/>
              </w:rPr>
              <w:lastRenderedPageBreak/>
              <w:t>7</w:t>
            </w:r>
            <w:r w:rsidR="002C208A">
              <w:rPr>
                <w:rFonts w:ascii="Arial" w:hAnsi="Arial" w:cs="Arial"/>
                <w:b/>
                <w:bCs/>
                <w:sz w:val="24"/>
                <w:szCs w:val="24"/>
              </w:rPr>
              <w:t xml:space="preserve"> Living with adults who are not family</w:t>
            </w:r>
          </w:p>
        </w:tc>
        <w:tc>
          <w:tcPr>
            <w:tcW w:w="3004" w:type="dxa"/>
          </w:tcPr>
          <w:p w14:paraId="56E1606E" w14:textId="2022F951" w:rsidR="00B46CD2" w:rsidRDefault="00B46CD2" w:rsidP="00B46CD2">
            <w:pPr>
              <w:rPr>
                <w:rFonts w:ascii="Arial" w:hAnsi="Arial" w:cs="Arial"/>
                <w:bCs/>
                <w:sz w:val="24"/>
                <w:szCs w:val="24"/>
              </w:rPr>
            </w:pPr>
            <w:r w:rsidRPr="00F439E6">
              <w:rPr>
                <w:rFonts w:ascii="Arial" w:hAnsi="Arial" w:cs="Arial"/>
                <w:bCs/>
                <w:sz w:val="24"/>
                <w:szCs w:val="24"/>
              </w:rPr>
              <w:t xml:space="preserve">A child under 16 (18 if disabled) </w:t>
            </w:r>
            <w:r>
              <w:rPr>
                <w:rFonts w:ascii="Arial" w:hAnsi="Arial" w:cs="Arial"/>
                <w:bCs/>
                <w:sz w:val="24"/>
                <w:szCs w:val="24"/>
              </w:rPr>
              <w:t xml:space="preserve">is </w:t>
            </w:r>
            <w:r w:rsidR="00927D7C">
              <w:rPr>
                <w:rFonts w:ascii="Arial" w:hAnsi="Arial" w:cs="Arial"/>
                <w:bCs/>
                <w:sz w:val="24"/>
                <w:szCs w:val="24"/>
              </w:rPr>
              <w:t xml:space="preserve">Privately Fostered if they are </w:t>
            </w:r>
            <w:r>
              <w:rPr>
                <w:rFonts w:ascii="Arial" w:hAnsi="Arial" w:cs="Arial"/>
                <w:bCs/>
                <w:sz w:val="24"/>
                <w:szCs w:val="24"/>
              </w:rPr>
              <w:t>looked after in the home of someone who is not a first line blood relative</w:t>
            </w:r>
            <w:r w:rsidR="00927D7C">
              <w:rPr>
                <w:rFonts w:ascii="Arial" w:hAnsi="Arial" w:cs="Arial"/>
                <w:bCs/>
                <w:sz w:val="24"/>
                <w:szCs w:val="24"/>
              </w:rPr>
              <w:t xml:space="preserve"> such as an aunt</w:t>
            </w:r>
            <w:r w:rsidR="00744ADD">
              <w:rPr>
                <w:rFonts w:ascii="Arial" w:hAnsi="Arial" w:cs="Arial"/>
                <w:bCs/>
                <w:sz w:val="24"/>
                <w:szCs w:val="24"/>
              </w:rPr>
              <w:t>, uncle, grandparent</w:t>
            </w:r>
            <w:r w:rsidR="00680FBF">
              <w:rPr>
                <w:rFonts w:ascii="Arial" w:hAnsi="Arial" w:cs="Arial"/>
                <w:bCs/>
                <w:sz w:val="24"/>
                <w:szCs w:val="24"/>
              </w:rPr>
              <w:t xml:space="preserve">, adult </w:t>
            </w:r>
            <w:r w:rsidR="005D6543">
              <w:rPr>
                <w:rFonts w:ascii="Arial" w:hAnsi="Arial" w:cs="Arial"/>
                <w:bCs/>
                <w:sz w:val="24"/>
                <w:szCs w:val="24"/>
              </w:rPr>
              <w:t>sibling or</w:t>
            </w:r>
            <w:r>
              <w:rPr>
                <w:rFonts w:ascii="Arial" w:hAnsi="Arial" w:cs="Arial"/>
                <w:bCs/>
                <w:sz w:val="24"/>
                <w:szCs w:val="24"/>
              </w:rPr>
              <w:t xml:space="preserve"> a </w:t>
            </w:r>
            <w:proofErr w:type="gramStart"/>
            <w:r>
              <w:rPr>
                <w:rFonts w:ascii="Arial" w:hAnsi="Arial" w:cs="Arial"/>
                <w:bCs/>
                <w:sz w:val="24"/>
                <w:szCs w:val="24"/>
              </w:rPr>
              <w:t>step-parent</w:t>
            </w:r>
            <w:proofErr w:type="gramEnd"/>
            <w:r>
              <w:rPr>
                <w:rFonts w:ascii="Arial" w:hAnsi="Arial" w:cs="Arial"/>
                <w:bCs/>
                <w:sz w:val="24"/>
                <w:szCs w:val="24"/>
              </w:rPr>
              <w:t xml:space="preserve"> through marriage for 28 days or more.</w:t>
            </w:r>
          </w:p>
          <w:p w14:paraId="1DA476F3" w14:textId="69413FB6" w:rsidR="00C249A8" w:rsidRDefault="00C249A8" w:rsidP="00B46CD2">
            <w:pPr>
              <w:rPr>
                <w:rFonts w:ascii="Arial" w:hAnsi="Arial" w:cs="Arial"/>
                <w:bCs/>
                <w:sz w:val="24"/>
                <w:szCs w:val="24"/>
              </w:rPr>
            </w:pPr>
          </w:p>
          <w:p w14:paraId="0736073B" w14:textId="37A0CC32" w:rsidR="00403747" w:rsidRDefault="00403747" w:rsidP="00B46CD2">
            <w:pPr>
              <w:rPr>
                <w:rFonts w:ascii="Arial" w:hAnsi="Arial" w:cs="Arial"/>
                <w:bCs/>
                <w:sz w:val="24"/>
                <w:szCs w:val="24"/>
              </w:rPr>
            </w:pPr>
            <w:r>
              <w:rPr>
                <w:rFonts w:ascii="Arial" w:hAnsi="Arial" w:cs="Arial"/>
                <w:bCs/>
                <w:sz w:val="24"/>
                <w:szCs w:val="24"/>
              </w:rPr>
              <w:t xml:space="preserve">Aunts and uncles must </w:t>
            </w:r>
            <w:r w:rsidR="003455BF">
              <w:rPr>
                <w:rFonts w:ascii="Arial" w:hAnsi="Arial" w:cs="Arial"/>
                <w:bCs/>
                <w:sz w:val="24"/>
                <w:szCs w:val="24"/>
              </w:rPr>
              <w:t xml:space="preserve">be </w:t>
            </w:r>
            <w:r>
              <w:rPr>
                <w:rFonts w:ascii="Arial" w:hAnsi="Arial" w:cs="Arial"/>
                <w:bCs/>
                <w:sz w:val="24"/>
                <w:szCs w:val="24"/>
              </w:rPr>
              <w:t>the sibling of a parent</w:t>
            </w:r>
          </w:p>
          <w:p w14:paraId="0176EDD3" w14:textId="77777777" w:rsidR="00C249A8" w:rsidRDefault="00C249A8" w:rsidP="00B46CD2">
            <w:pPr>
              <w:rPr>
                <w:rFonts w:ascii="Arial" w:hAnsi="Arial" w:cs="Arial"/>
                <w:bCs/>
                <w:sz w:val="24"/>
                <w:szCs w:val="24"/>
              </w:rPr>
            </w:pPr>
          </w:p>
          <w:p w14:paraId="6492C554" w14:textId="1F3D50A0" w:rsidR="00C76B1D" w:rsidRPr="000830F0" w:rsidRDefault="00B46CD2" w:rsidP="00B46CD2">
            <w:pPr>
              <w:pStyle w:val="Default"/>
              <w:rPr>
                <w:rFonts w:ascii="Arial" w:hAnsi="Arial" w:cs="Arial"/>
                <w:bCs/>
              </w:rPr>
            </w:pPr>
            <w:r>
              <w:rPr>
                <w:rFonts w:ascii="Arial" w:hAnsi="Arial" w:cs="Arial"/>
                <w:bCs/>
              </w:rPr>
              <w:t>The child may be from the UK or have been brought to the UK from abroad</w:t>
            </w:r>
          </w:p>
        </w:tc>
        <w:tc>
          <w:tcPr>
            <w:tcW w:w="2760" w:type="dxa"/>
          </w:tcPr>
          <w:p w14:paraId="090761D4" w14:textId="0B0CEA42" w:rsidR="00C76B1D" w:rsidRPr="00DB71DC" w:rsidRDefault="00A061ED" w:rsidP="00C76B1D">
            <w:pPr>
              <w:rPr>
                <w:rFonts w:ascii="Arial" w:hAnsi="Arial" w:cs="Arial"/>
                <w:b/>
                <w:bCs/>
                <w:sz w:val="24"/>
                <w:szCs w:val="24"/>
              </w:rPr>
            </w:pPr>
            <w:r>
              <w:rPr>
                <w:rFonts w:ascii="Arial" w:hAnsi="Arial" w:cs="Arial"/>
                <w:sz w:val="24"/>
                <w:szCs w:val="24"/>
              </w:rPr>
              <w:t xml:space="preserve">Children staying with adults who are not close relatives are more vulnerable to abuse and exploitation. They may have been trafficked for criminal or sexual exploitation or for domestic servitude. The </w:t>
            </w:r>
            <w:r w:rsidR="00253DDB">
              <w:rPr>
                <w:rFonts w:ascii="Arial" w:hAnsi="Arial" w:cs="Arial"/>
                <w:sz w:val="24"/>
                <w:szCs w:val="24"/>
              </w:rPr>
              <w:t>child</w:t>
            </w:r>
            <w:r>
              <w:rPr>
                <w:rFonts w:ascii="Arial" w:hAnsi="Arial" w:cs="Arial"/>
                <w:sz w:val="24"/>
                <w:szCs w:val="24"/>
              </w:rPr>
              <w:t xml:space="preserve"> may be reliant on the person they are living with to have their most basic needs met and not have access to safe adults who can offer them protection.</w:t>
            </w:r>
          </w:p>
        </w:tc>
        <w:tc>
          <w:tcPr>
            <w:tcW w:w="2727" w:type="dxa"/>
          </w:tcPr>
          <w:p w14:paraId="47EBD38C" w14:textId="1C8515C2" w:rsidR="001E3CB1" w:rsidRDefault="001E3CB1" w:rsidP="001E3CB1">
            <w:pPr>
              <w:rPr>
                <w:rFonts w:ascii="Arial" w:hAnsi="Arial" w:cs="Arial"/>
                <w:sz w:val="24"/>
                <w:szCs w:val="24"/>
              </w:rPr>
            </w:pPr>
            <w:r>
              <w:rPr>
                <w:rFonts w:ascii="Arial" w:hAnsi="Arial" w:cs="Arial"/>
                <w:sz w:val="24"/>
                <w:szCs w:val="24"/>
              </w:rPr>
              <w:t xml:space="preserve">Is the child living with an aunt, uncle, grandparent, adult sibling or </w:t>
            </w:r>
            <w:proofErr w:type="gramStart"/>
            <w:r>
              <w:rPr>
                <w:rFonts w:ascii="Arial" w:hAnsi="Arial" w:cs="Arial"/>
                <w:sz w:val="24"/>
                <w:szCs w:val="24"/>
              </w:rPr>
              <w:t>step</w:t>
            </w:r>
            <w:r w:rsidR="00E748D9">
              <w:rPr>
                <w:rFonts w:ascii="Arial" w:hAnsi="Arial" w:cs="Arial"/>
                <w:sz w:val="24"/>
                <w:szCs w:val="24"/>
              </w:rPr>
              <w:t>-</w:t>
            </w:r>
            <w:r>
              <w:rPr>
                <w:rFonts w:ascii="Arial" w:hAnsi="Arial" w:cs="Arial"/>
                <w:sz w:val="24"/>
                <w:szCs w:val="24"/>
              </w:rPr>
              <w:t>parent</w:t>
            </w:r>
            <w:proofErr w:type="gramEnd"/>
            <w:r>
              <w:rPr>
                <w:rFonts w:ascii="Arial" w:hAnsi="Arial" w:cs="Arial"/>
                <w:sz w:val="24"/>
                <w:szCs w:val="24"/>
              </w:rPr>
              <w:t>?</w:t>
            </w:r>
          </w:p>
          <w:p w14:paraId="53198005" w14:textId="3C4AD8AE" w:rsidR="00C76B1D" w:rsidRPr="00DB71DC" w:rsidRDefault="001E3CB1" w:rsidP="001E3CB1">
            <w:pPr>
              <w:rPr>
                <w:rFonts w:ascii="Arial" w:hAnsi="Arial" w:cs="Arial"/>
                <w:b/>
                <w:bCs/>
                <w:sz w:val="24"/>
                <w:szCs w:val="24"/>
              </w:rPr>
            </w:pPr>
            <w:r>
              <w:rPr>
                <w:rFonts w:ascii="Arial" w:hAnsi="Arial" w:cs="Arial"/>
                <w:sz w:val="24"/>
                <w:szCs w:val="24"/>
              </w:rPr>
              <w:t xml:space="preserve">How do you know this? Have you seen supporting documentary evidence? In many cultures, adults are referred to as brothers, sisters, </w:t>
            </w:r>
            <w:proofErr w:type="gramStart"/>
            <w:r>
              <w:rPr>
                <w:rFonts w:ascii="Arial" w:hAnsi="Arial" w:cs="Arial"/>
                <w:sz w:val="24"/>
                <w:szCs w:val="24"/>
              </w:rPr>
              <w:t>aunts</w:t>
            </w:r>
            <w:proofErr w:type="gramEnd"/>
            <w:r>
              <w:rPr>
                <w:rFonts w:ascii="Arial" w:hAnsi="Arial" w:cs="Arial"/>
                <w:sz w:val="24"/>
                <w:szCs w:val="24"/>
              </w:rPr>
              <w:t xml:space="preserve"> or uncles. Is the local authority aware of the arrangement and have they assessed that it is safe and appropriate for the child to be </w:t>
            </w:r>
            <w:r>
              <w:rPr>
                <w:rFonts w:ascii="Arial" w:hAnsi="Arial" w:cs="Arial"/>
                <w:sz w:val="24"/>
                <w:szCs w:val="24"/>
              </w:rPr>
              <w:lastRenderedPageBreak/>
              <w:t>there? If not, you must refer to the MASH</w:t>
            </w:r>
            <w:r w:rsidR="00EA38CF">
              <w:rPr>
                <w:rFonts w:ascii="Arial" w:hAnsi="Arial" w:cs="Arial"/>
                <w:sz w:val="24"/>
                <w:szCs w:val="24"/>
              </w:rPr>
              <w:t xml:space="preserve"> </w:t>
            </w:r>
            <w:r w:rsidR="00C40505">
              <w:rPr>
                <w:rFonts w:ascii="Arial" w:hAnsi="Arial" w:cs="Arial"/>
                <w:sz w:val="24"/>
                <w:szCs w:val="24"/>
              </w:rPr>
              <w:t>i</w:t>
            </w:r>
            <w:r w:rsidR="00EA38CF">
              <w:rPr>
                <w:rFonts w:ascii="Arial" w:hAnsi="Arial" w:cs="Arial"/>
                <w:sz w:val="24"/>
                <w:szCs w:val="24"/>
              </w:rPr>
              <w:t>f child is not already open to social care</w:t>
            </w:r>
          </w:p>
        </w:tc>
        <w:tc>
          <w:tcPr>
            <w:tcW w:w="2689" w:type="dxa"/>
          </w:tcPr>
          <w:p w14:paraId="46C5AA83" w14:textId="77777777" w:rsidR="00181754" w:rsidRDefault="00181754" w:rsidP="00181754">
            <w:pPr>
              <w:rPr>
                <w:rFonts w:ascii="Arial" w:hAnsi="Arial" w:cs="Arial"/>
                <w:b/>
                <w:color w:val="000000"/>
                <w:sz w:val="24"/>
                <w:szCs w:val="24"/>
              </w:rPr>
            </w:pPr>
            <w:r>
              <w:rPr>
                <w:rFonts w:ascii="Arial" w:hAnsi="Arial" w:cs="Arial"/>
                <w:b/>
                <w:color w:val="000000"/>
                <w:sz w:val="24"/>
                <w:szCs w:val="24"/>
              </w:rPr>
              <w:lastRenderedPageBreak/>
              <w:t>Assessment of Risk:</w:t>
            </w:r>
          </w:p>
          <w:tbl>
            <w:tblPr>
              <w:tblStyle w:val="TableGrid"/>
              <w:tblW w:w="0" w:type="auto"/>
              <w:tblLook w:val="04A0" w:firstRow="1" w:lastRow="0" w:firstColumn="1" w:lastColumn="0" w:noHBand="0" w:noVBand="1"/>
            </w:tblPr>
            <w:tblGrid>
              <w:gridCol w:w="821"/>
              <w:gridCol w:w="821"/>
              <w:gridCol w:w="821"/>
            </w:tblGrid>
            <w:tr w:rsidR="00181754" w14:paraId="5815E884" w14:textId="77777777" w:rsidTr="00874DD3">
              <w:tc>
                <w:tcPr>
                  <w:tcW w:w="821" w:type="dxa"/>
                  <w:shd w:val="clear" w:color="auto" w:fill="92D050"/>
                </w:tcPr>
                <w:p w14:paraId="282B4CDE" w14:textId="77777777" w:rsidR="00181754" w:rsidRDefault="00181754" w:rsidP="00181754">
                  <w:pPr>
                    <w:rPr>
                      <w:rFonts w:ascii="Arial" w:hAnsi="Arial" w:cs="Arial"/>
                      <w:b/>
                      <w:color w:val="000000"/>
                      <w:sz w:val="24"/>
                      <w:szCs w:val="24"/>
                    </w:rPr>
                  </w:pPr>
                </w:p>
              </w:tc>
              <w:tc>
                <w:tcPr>
                  <w:tcW w:w="821" w:type="dxa"/>
                  <w:shd w:val="clear" w:color="auto" w:fill="FFC000"/>
                </w:tcPr>
                <w:p w14:paraId="20309BFE" w14:textId="77777777" w:rsidR="00181754" w:rsidRDefault="00181754" w:rsidP="00181754">
                  <w:pPr>
                    <w:rPr>
                      <w:rFonts w:ascii="Arial" w:hAnsi="Arial" w:cs="Arial"/>
                      <w:b/>
                      <w:color w:val="000000"/>
                      <w:sz w:val="24"/>
                      <w:szCs w:val="24"/>
                    </w:rPr>
                  </w:pPr>
                </w:p>
              </w:tc>
              <w:tc>
                <w:tcPr>
                  <w:tcW w:w="821" w:type="dxa"/>
                  <w:shd w:val="clear" w:color="auto" w:fill="FF0000"/>
                </w:tcPr>
                <w:p w14:paraId="03DD33B9" w14:textId="77777777" w:rsidR="00181754" w:rsidRDefault="00181754" w:rsidP="00181754">
                  <w:pPr>
                    <w:rPr>
                      <w:rFonts w:ascii="Arial" w:hAnsi="Arial" w:cs="Arial"/>
                      <w:b/>
                      <w:color w:val="000000"/>
                      <w:sz w:val="24"/>
                      <w:szCs w:val="24"/>
                    </w:rPr>
                  </w:pPr>
                </w:p>
              </w:tc>
            </w:tr>
          </w:tbl>
          <w:p w14:paraId="37DF0253" w14:textId="77777777" w:rsidR="002C7A03" w:rsidRDefault="002C7A03" w:rsidP="00532C09">
            <w:pPr>
              <w:pStyle w:val="Default"/>
              <w:rPr>
                <w:rFonts w:ascii="Arial" w:hAnsi="Arial" w:cs="Arial"/>
                <w:b/>
                <w:bCs/>
              </w:rPr>
            </w:pPr>
          </w:p>
          <w:p w14:paraId="14512460" w14:textId="0168F5FC" w:rsidR="002C7A03" w:rsidRPr="00DB71DC" w:rsidRDefault="002C7A03" w:rsidP="00532C09">
            <w:pPr>
              <w:pStyle w:val="Default"/>
              <w:rPr>
                <w:rFonts w:ascii="Arial" w:hAnsi="Arial" w:cs="Arial"/>
                <w:b/>
                <w:bCs/>
              </w:rPr>
            </w:pPr>
            <w:r w:rsidRPr="00F632CA">
              <w:rPr>
                <w:rFonts w:ascii="Arial" w:hAnsi="Arial" w:cs="Arial"/>
                <w:b/>
                <w:i/>
                <w:iCs/>
                <w:u w:val="single"/>
              </w:rPr>
              <w:t>Evidence</w:t>
            </w:r>
          </w:p>
        </w:tc>
      </w:tr>
      <w:tr w:rsidR="000F1494" w:rsidRPr="00DB71DC" w14:paraId="499F30BC" w14:textId="77777777" w:rsidTr="0048389E">
        <w:trPr>
          <w:trHeight w:val="6795"/>
        </w:trPr>
        <w:tc>
          <w:tcPr>
            <w:tcW w:w="2768" w:type="dxa"/>
          </w:tcPr>
          <w:tbl>
            <w:tblPr>
              <w:tblW w:w="0" w:type="auto"/>
              <w:tblBorders>
                <w:top w:val="nil"/>
                <w:left w:val="nil"/>
                <w:bottom w:val="nil"/>
                <w:right w:val="nil"/>
              </w:tblBorders>
              <w:tblLook w:val="0000" w:firstRow="0" w:lastRow="0" w:firstColumn="0" w:lastColumn="0" w:noHBand="0" w:noVBand="0"/>
            </w:tblPr>
            <w:tblGrid>
              <w:gridCol w:w="1937"/>
            </w:tblGrid>
            <w:tr w:rsidR="000F1494" w:rsidRPr="00DB71DC" w14:paraId="701E8519" w14:textId="77777777" w:rsidTr="009755B9">
              <w:trPr>
                <w:trHeight w:val="266"/>
              </w:trPr>
              <w:tc>
                <w:tcPr>
                  <w:tcW w:w="0" w:type="auto"/>
                </w:tcPr>
                <w:p w14:paraId="4D592648" w14:textId="38EF315B" w:rsidR="000F1494" w:rsidRPr="00DB71DC" w:rsidRDefault="00386258" w:rsidP="000F1494">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8 </w:t>
                  </w:r>
                  <w:r w:rsidR="003E5C5E">
                    <w:rPr>
                      <w:rFonts w:ascii="Arial" w:hAnsi="Arial" w:cs="Arial"/>
                      <w:b/>
                      <w:bCs/>
                      <w:color w:val="000000"/>
                      <w:sz w:val="24"/>
                      <w:szCs w:val="24"/>
                    </w:rPr>
                    <w:t>County Lines</w:t>
                  </w:r>
                  <w:r w:rsidR="000F1494" w:rsidRPr="00DB71DC">
                    <w:rPr>
                      <w:rFonts w:ascii="Arial" w:hAnsi="Arial" w:cs="Arial"/>
                      <w:b/>
                      <w:bCs/>
                      <w:color w:val="000000"/>
                      <w:sz w:val="24"/>
                      <w:szCs w:val="24"/>
                    </w:rPr>
                    <w:t xml:space="preserve"> </w:t>
                  </w:r>
                </w:p>
              </w:tc>
            </w:tr>
          </w:tbl>
          <w:p w14:paraId="74E6C8E0" w14:textId="77777777" w:rsidR="000F1494" w:rsidRPr="00DB71DC" w:rsidRDefault="000F1494" w:rsidP="000F1494">
            <w:pPr>
              <w:rPr>
                <w:rFonts w:ascii="Arial" w:hAnsi="Arial" w:cs="Arial"/>
                <w:b/>
                <w:bCs/>
                <w:sz w:val="24"/>
                <w:szCs w:val="24"/>
              </w:rPr>
            </w:pPr>
          </w:p>
        </w:tc>
        <w:tc>
          <w:tcPr>
            <w:tcW w:w="3004" w:type="dxa"/>
          </w:tcPr>
          <w:p w14:paraId="76EB7081" w14:textId="77777777" w:rsidR="000F1494" w:rsidRPr="00B85699" w:rsidRDefault="000F1494" w:rsidP="000F1494">
            <w:pPr>
              <w:pStyle w:val="Default"/>
              <w:rPr>
                <w:rFonts w:ascii="Arial" w:hAnsi="Arial" w:cs="Arial"/>
              </w:rPr>
            </w:pPr>
            <w:r w:rsidRPr="000830F0">
              <w:rPr>
                <w:rFonts w:ascii="Arial" w:hAnsi="Arial" w:cs="Arial"/>
                <w:bCs/>
              </w:rPr>
              <w:t xml:space="preserve">Possession </w:t>
            </w:r>
            <w:r>
              <w:rPr>
                <w:rFonts w:ascii="Arial" w:hAnsi="Arial" w:cs="Arial"/>
                <w:bCs/>
              </w:rPr>
              <w:t>and or use of drugs and alcohol.</w:t>
            </w:r>
            <w:r w:rsidRPr="000830F0">
              <w:rPr>
                <w:rFonts w:ascii="Arial" w:hAnsi="Arial" w:cs="Arial"/>
                <w:bCs/>
              </w:rPr>
              <w:t xml:space="preserve"> </w:t>
            </w:r>
          </w:p>
          <w:p w14:paraId="7544CB63" w14:textId="77777777" w:rsidR="000F1494" w:rsidRDefault="000F1494" w:rsidP="000F1494">
            <w:pPr>
              <w:pStyle w:val="Default"/>
              <w:rPr>
                <w:rFonts w:ascii="Arial" w:hAnsi="Arial" w:cs="Arial"/>
                <w:bCs/>
              </w:rPr>
            </w:pPr>
          </w:p>
          <w:p w14:paraId="71B5F90B" w14:textId="20E54C04" w:rsidR="003E5C5E" w:rsidRDefault="003E5C5E" w:rsidP="000F1494">
            <w:pPr>
              <w:pStyle w:val="Default"/>
              <w:rPr>
                <w:rFonts w:ascii="Arial" w:hAnsi="Arial" w:cs="Arial"/>
                <w:bCs/>
              </w:rPr>
            </w:pPr>
            <w:r>
              <w:rPr>
                <w:rFonts w:ascii="Arial" w:hAnsi="Arial" w:cs="Arial"/>
                <w:bCs/>
              </w:rPr>
              <w:t xml:space="preserve">Arrested for possession with intent to supply class </w:t>
            </w:r>
            <w:r w:rsidR="00546B4B">
              <w:rPr>
                <w:rFonts w:ascii="Arial" w:hAnsi="Arial" w:cs="Arial"/>
                <w:bCs/>
              </w:rPr>
              <w:t>A or B drugs.</w:t>
            </w:r>
          </w:p>
          <w:p w14:paraId="047DFCBE" w14:textId="77777777" w:rsidR="00546B4B" w:rsidRDefault="00546B4B" w:rsidP="000F1494">
            <w:pPr>
              <w:pStyle w:val="Default"/>
              <w:rPr>
                <w:rFonts w:ascii="Arial" w:hAnsi="Arial" w:cs="Arial"/>
                <w:bCs/>
              </w:rPr>
            </w:pPr>
          </w:p>
          <w:p w14:paraId="73AEB5A8" w14:textId="77777777" w:rsidR="00546B4B" w:rsidRDefault="00546B4B" w:rsidP="000F1494">
            <w:pPr>
              <w:pStyle w:val="Default"/>
              <w:rPr>
                <w:rFonts w:ascii="Arial" w:hAnsi="Arial" w:cs="Arial"/>
                <w:bCs/>
              </w:rPr>
            </w:pPr>
            <w:r>
              <w:rPr>
                <w:rFonts w:ascii="Arial" w:hAnsi="Arial" w:cs="Arial"/>
                <w:bCs/>
              </w:rPr>
              <w:t>Arrested out of area.</w:t>
            </w:r>
          </w:p>
          <w:p w14:paraId="7BF0F6D1" w14:textId="77777777" w:rsidR="00546B4B" w:rsidRDefault="00546B4B" w:rsidP="000F1494">
            <w:pPr>
              <w:pStyle w:val="Default"/>
              <w:rPr>
                <w:rFonts w:ascii="Arial" w:hAnsi="Arial" w:cs="Arial"/>
                <w:bCs/>
              </w:rPr>
            </w:pPr>
          </w:p>
          <w:p w14:paraId="4DE5DA70" w14:textId="77777777" w:rsidR="00546B4B" w:rsidRDefault="00546B4B" w:rsidP="000F1494">
            <w:pPr>
              <w:pStyle w:val="Default"/>
              <w:rPr>
                <w:rFonts w:ascii="Arial" w:hAnsi="Arial" w:cs="Arial"/>
                <w:bCs/>
              </w:rPr>
            </w:pPr>
            <w:r>
              <w:rPr>
                <w:rFonts w:ascii="Arial" w:hAnsi="Arial" w:cs="Arial"/>
                <w:bCs/>
              </w:rPr>
              <w:t>Found in a cuckoo house</w:t>
            </w:r>
          </w:p>
          <w:p w14:paraId="5C862EC6" w14:textId="77777777" w:rsidR="00546B4B" w:rsidRDefault="00546B4B" w:rsidP="000F1494">
            <w:pPr>
              <w:pStyle w:val="Default"/>
              <w:rPr>
                <w:rFonts w:ascii="Arial" w:hAnsi="Arial" w:cs="Arial"/>
                <w:bCs/>
              </w:rPr>
            </w:pPr>
          </w:p>
          <w:p w14:paraId="763A0420" w14:textId="77777777" w:rsidR="00546B4B" w:rsidRDefault="00736826" w:rsidP="000F1494">
            <w:pPr>
              <w:pStyle w:val="Default"/>
              <w:rPr>
                <w:rFonts w:ascii="Arial" w:hAnsi="Arial" w:cs="Arial"/>
                <w:bCs/>
              </w:rPr>
            </w:pPr>
            <w:r>
              <w:rPr>
                <w:rFonts w:ascii="Arial" w:hAnsi="Arial" w:cs="Arial"/>
                <w:bCs/>
              </w:rPr>
              <w:t>Found with drugs in the anus or vagina</w:t>
            </w:r>
          </w:p>
          <w:p w14:paraId="3735918F" w14:textId="77777777" w:rsidR="00717EA9" w:rsidRDefault="00717EA9" w:rsidP="000F1494">
            <w:pPr>
              <w:pStyle w:val="Default"/>
              <w:rPr>
                <w:rFonts w:ascii="Arial" w:hAnsi="Arial" w:cs="Arial"/>
                <w:bCs/>
              </w:rPr>
            </w:pPr>
          </w:p>
          <w:p w14:paraId="54B5269F" w14:textId="1611E7FA" w:rsidR="00717EA9" w:rsidRPr="000830F0" w:rsidRDefault="00717EA9" w:rsidP="000F1494">
            <w:pPr>
              <w:pStyle w:val="Default"/>
              <w:rPr>
                <w:rFonts w:ascii="Arial" w:hAnsi="Arial" w:cs="Arial"/>
                <w:bCs/>
              </w:rPr>
            </w:pPr>
            <w:r>
              <w:rPr>
                <w:rFonts w:ascii="Arial" w:hAnsi="Arial" w:cs="Arial"/>
                <w:bCs/>
              </w:rPr>
              <w:t xml:space="preserve">Missing, especially if missing for extended </w:t>
            </w:r>
            <w:proofErr w:type="gramStart"/>
            <w:r>
              <w:rPr>
                <w:rFonts w:ascii="Arial" w:hAnsi="Arial" w:cs="Arial"/>
                <w:bCs/>
              </w:rPr>
              <w:t>period of time</w:t>
            </w:r>
            <w:proofErr w:type="gramEnd"/>
            <w:r>
              <w:rPr>
                <w:rFonts w:ascii="Arial" w:hAnsi="Arial" w:cs="Arial"/>
                <w:bCs/>
              </w:rPr>
              <w:t xml:space="preserve"> or regular missing episodes</w:t>
            </w:r>
          </w:p>
        </w:tc>
        <w:tc>
          <w:tcPr>
            <w:tcW w:w="2760" w:type="dxa"/>
          </w:tcPr>
          <w:p w14:paraId="3065222E" w14:textId="7A9D7CDC" w:rsidR="000F1494" w:rsidRPr="00DB71DC" w:rsidRDefault="000F1494" w:rsidP="000F1494">
            <w:pPr>
              <w:pStyle w:val="Default"/>
              <w:rPr>
                <w:rFonts w:ascii="Arial" w:hAnsi="Arial" w:cs="Arial"/>
              </w:rPr>
            </w:pPr>
            <w:r w:rsidRPr="00DB71DC">
              <w:rPr>
                <w:rFonts w:ascii="Arial" w:hAnsi="Arial" w:cs="Arial"/>
              </w:rPr>
              <w:t xml:space="preserve">Possession of </w:t>
            </w:r>
            <w:r>
              <w:rPr>
                <w:rFonts w:ascii="Arial" w:hAnsi="Arial" w:cs="Arial"/>
              </w:rPr>
              <w:t xml:space="preserve">substances </w:t>
            </w:r>
            <w:r w:rsidRPr="00DB71DC">
              <w:rPr>
                <w:rFonts w:ascii="Arial" w:hAnsi="Arial" w:cs="Arial"/>
              </w:rPr>
              <w:t xml:space="preserve">could be an indicator of possible gang involvement and can be the “hook” used by gangs to influence a </w:t>
            </w:r>
            <w:r w:rsidR="000140CC">
              <w:rPr>
                <w:rFonts w:ascii="Arial" w:hAnsi="Arial" w:cs="Arial"/>
              </w:rPr>
              <w:t>child</w:t>
            </w:r>
            <w:r w:rsidRPr="00DB71DC">
              <w:rPr>
                <w:rFonts w:ascii="Arial" w:hAnsi="Arial" w:cs="Arial"/>
              </w:rPr>
              <w:t xml:space="preserve"> to join a gang (the so-called “pull”) </w:t>
            </w:r>
          </w:p>
          <w:p w14:paraId="32DD103C" w14:textId="77777777" w:rsidR="000F1494" w:rsidRPr="00DB71DC" w:rsidRDefault="000F1494" w:rsidP="000F1494">
            <w:pPr>
              <w:pStyle w:val="Default"/>
              <w:rPr>
                <w:rFonts w:ascii="Arial" w:hAnsi="Arial" w:cs="Arial"/>
              </w:rPr>
            </w:pPr>
            <w:r w:rsidRPr="00DB71DC">
              <w:rPr>
                <w:rFonts w:ascii="Arial" w:hAnsi="Arial" w:cs="Arial"/>
              </w:rPr>
              <w:t xml:space="preserve">Children and younger teenagers or more vulnerable older teens are used (as a “mule”) to carry drugs around and/or to sell them because they are less likely to attract police attention. They may be asked to do this in return for “free” </w:t>
            </w:r>
            <w:r>
              <w:rPr>
                <w:rFonts w:ascii="Arial" w:hAnsi="Arial" w:cs="Arial"/>
              </w:rPr>
              <w:t>substances</w:t>
            </w:r>
            <w:r w:rsidRPr="00DB71DC">
              <w:rPr>
                <w:rFonts w:ascii="Arial" w:hAnsi="Arial" w:cs="Arial"/>
              </w:rPr>
              <w:t xml:space="preserve">. </w:t>
            </w:r>
          </w:p>
          <w:p w14:paraId="017C1F7C" w14:textId="6A1BF439" w:rsidR="000F1494" w:rsidRPr="00DB71DC" w:rsidRDefault="000F1494" w:rsidP="000F1494">
            <w:pPr>
              <w:rPr>
                <w:rFonts w:ascii="Arial" w:hAnsi="Arial" w:cs="Arial"/>
                <w:b/>
                <w:bCs/>
                <w:sz w:val="24"/>
                <w:szCs w:val="24"/>
              </w:rPr>
            </w:pPr>
            <w:r w:rsidRPr="00DB71DC">
              <w:rPr>
                <w:rFonts w:ascii="Arial" w:hAnsi="Arial" w:cs="Arial"/>
                <w:sz w:val="24"/>
                <w:szCs w:val="24"/>
              </w:rPr>
              <w:t xml:space="preserve">Don’t assume that if police haven’t charged a </w:t>
            </w:r>
            <w:r w:rsidR="00B0156E">
              <w:rPr>
                <w:rFonts w:ascii="Arial" w:hAnsi="Arial" w:cs="Arial"/>
                <w:sz w:val="24"/>
                <w:szCs w:val="24"/>
              </w:rPr>
              <w:t>child</w:t>
            </w:r>
            <w:r w:rsidRPr="00DB71DC">
              <w:rPr>
                <w:rFonts w:ascii="Arial" w:hAnsi="Arial" w:cs="Arial"/>
                <w:sz w:val="24"/>
                <w:szCs w:val="24"/>
              </w:rPr>
              <w:t xml:space="preserve"> with supplying drugs that this means they weren’t dealing. The standard of proof for prosecution is high and is not a reliable </w:t>
            </w:r>
            <w:r w:rsidRPr="00DB71DC">
              <w:rPr>
                <w:rFonts w:ascii="Arial" w:hAnsi="Arial" w:cs="Arial"/>
                <w:sz w:val="24"/>
                <w:szCs w:val="24"/>
              </w:rPr>
              <w:lastRenderedPageBreak/>
              <w:t xml:space="preserve">indicator of a </w:t>
            </w:r>
            <w:r w:rsidR="00B0156E">
              <w:rPr>
                <w:rFonts w:ascii="Arial" w:hAnsi="Arial" w:cs="Arial"/>
                <w:sz w:val="24"/>
                <w:szCs w:val="24"/>
              </w:rPr>
              <w:t>child</w:t>
            </w:r>
            <w:r w:rsidRPr="00DB71DC">
              <w:rPr>
                <w:rFonts w:ascii="Arial" w:hAnsi="Arial" w:cs="Arial"/>
                <w:sz w:val="24"/>
                <w:szCs w:val="24"/>
              </w:rPr>
              <w:t xml:space="preserve">’s actual behaviour or motivation.  </w:t>
            </w:r>
          </w:p>
        </w:tc>
        <w:tc>
          <w:tcPr>
            <w:tcW w:w="2727" w:type="dxa"/>
          </w:tcPr>
          <w:p w14:paraId="036067C1" w14:textId="77777777" w:rsidR="000F1494" w:rsidRPr="00DB71DC" w:rsidRDefault="000F1494" w:rsidP="000F1494">
            <w:pPr>
              <w:pStyle w:val="Default"/>
              <w:rPr>
                <w:rFonts w:ascii="Arial" w:hAnsi="Arial" w:cs="Arial"/>
              </w:rPr>
            </w:pPr>
            <w:r w:rsidRPr="00DB71DC">
              <w:rPr>
                <w:rFonts w:ascii="Arial" w:hAnsi="Arial" w:cs="Arial"/>
              </w:rPr>
              <w:lastRenderedPageBreak/>
              <w:t xml:space="preserve">How much </w:t>
            </w:r>
            <w:r>
              <w:rPr>
                <w:rFonts w:ascii="Arial" w:hAnsi="Arial" w:cs="Arial"/>
              </w:rPr>
              <w:t xml:space="preserve">substance is </w:t>
            </w:r>
            <w:r w:rsidRPr="00DB71DC">
              <w:rPr>
                <w:rFonts w:ascii="Arial" w:hAnsi="Arial" w:cs="Arial"/>
              </w:rPr>
              <w:t xml:space="preserve">involved? </w:t>
            </w:r>
          </w:p>
          <w:p w14:paraId="2478F7DC" w14:textId="023A63C9" w:rsidR="000F1494" w:rsidRPr="00DB71DC" w:rsidRDefault="000F1494" w:rsidP="000F1494">
            <w:pPr>
              <w:pStyle w:val="Default"/>
              <w:rPr>
                <w:rFonts w:ascii="Arial" w:hAnsi="Arial" w:cs="Arial"/>
              </w:rPr>
            </w:pPr>
            <w:r w:rsidRPr="00DB71DC">
              <w:rPr>
                <w:rFonts w:ascii="Arial" w:hAnsi="Arial" w:cs="Arial"/>
              </w:rPr>
              <w:t xml:space="preserve">Is it a small amount that could be just for personal use? On its own, this may not be significant in terms of </w:t>
            </w:r>
            <w:r>
              <w:rPr>
                <w:rFonts w:ascii="Arial" w:hAnsi="Arial" w:cs="Arial"/>
              </w:rPr>
              <w:t>concern</w:t>
            </w:r>
            <w:r w:rsidRPr="00DB71DC">
              <w:rPr>
                <w:rFonts w:ascii="Arial" w:hAnsi="Arial" w:cs="Arial"/>
              </w:rPr>
              <w:t xml:space="preserve"> but </w:t>
            </w:r>
            <w:r w:rsidR="00B0156E">
              <w:rPr>
                <w:rFonts w:ascii="Arial" w:hAnsi="Arial" w:cs="Arial"/>
              </w:rPr>
              <w:t>children</w:t>
            </w:r>
            <w:r w:rsidRPr="00DB71DC">
              <w:rPr>
                <w:rFonts w:ascii="Arial" w:hAnsi="Arial" w:cs="Arial"/>
              </w:rPr>
              <w:t xml:space="preserve"> buying or using </w:t>
            </w:r>
            <w:r>
              <w:rPr>
                <w:rFonts w:ascii="Arial" w:hAnsi="Arial" w:cs="Arial"/>
              </w:rPr>
              <w:t>substances</w:t>
            </w:r>
            <w:r w:rsidRPr="00DB71DC">
              <w:rPr>
                <w:rFonts w:ascii="Arial" w:hAnsi="Arial" w:cs="Arial"/>
              </w:rPr>
              <w:t xml:space="preserve"> brings them into contact with people who may try and recruit them. If they are vulnerable in other ways, they may be at risk. </w:t>
            </w:r>
          </w:p>
          <w:p w14:paraId="4FC974DC" w14:textId="2EB41C55" w:rsidR="000F1494" w:rsidRDefault="000F1494" w:rsidP="000F1494">
            <w:pPr>
              <w:rPr>
                <w:rFonts w:ascii="Arial" w:hAnsi="Arial" w:cs="Arial"/>
                <w:sz w:val="24"/>
                <w:szCs w:val="24"/>
              </w:rPr>
            </w:pPr>
            <w:r w:rsidRPr="00DB71DC">
              <w:rPr>
                <w:rFonts w:ascii="Arial" w:hAnsi="Arial" w:cs="Arial"/>
                <w:sz w:val="24"/>
                <w:szCs w:val="24"/>
              </w:rPr>
              <w:t xml:space="preserve">Larger amounts in separately wrapped packages, perhaps with weighing scales, might suggest the child is selling or carrying drugs? </w:t>
            </w:r>
          </w:p>
          <w:p w14:paraId="7935C294" w14:textId="39E612C5" w:rsidR="000F1494" w:rsidRPr="00DB71DC" w:rsidRDefault="000F1494" w:rsidP="000F1494">
            <w:pPr>
              <w:rPr>
                <w:rFonts w:ascii="Arial" w:hAnsi="Arial" w:cs="Arial"/>
                <w:b/>
                <w:bCs/>
                <w:sz w:val="24"/>
                <w:szCs w:val="24"/>
              </w:rPr>
            </w:pPr>
            <w:r w:rsidRPr="00F439E6">
              <w:rPr>
                <w:rFonts w:ascii="Arial" w:hAnsi="Arial" w:cs="Arial"/>
                <w:bCs/>
                <w:sz w:val="24"/>
                <w:szCs w:val="24"/>
              </w:rPr>
              <w:t xml:space="preserve">Is the </w:t>
            </w:r>
            <w:r w:rsidR="001862F2">
              <w:rPr>
                <w:rFonts w:ascii="Arial" w:hAnsi="Arial" w:cs="Arial"/>
                <w:bCs/>
                <w:sz w:val="24"/>
                <w:szCs w:val="24"/>
              </w:rPr>
              <w:t>child</w:t>
            </w:r>
            <w:r w:rsidRPr="00F439E6">
              <w:rPr>
                <w:rFonts w:ascii="Arial" w:hAnsi="Arial" w:cs="Arial"/>
                <w:bCs/>
                <w:sz w:val="24"/>
                <w:szCs w:val="24"/>
              </w:rPr>
              <w:t xml:space="preserve"> also using alcohol?</w:t>
            </w:r>
          </w:p>
        </w:tc>
        <w:tc>
          <w:tcPr>
            <w:tcW w:w="2689" w:type="dxa"/>
          </w:tcPr>
          <w:p w14:paraId="56CE07CE"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08508639" w14:textId="77777777" w:rsidTr="00874DD3">
              <w:tc>
                <w:tcPr>
                  <w:tcW w:w="821" w:type="dxa"/>
                  <w:shd w:val="clear" w:color="auto" w:fill="92D050"/>
                </w:tcPr>
                <w:p w14:paraId="390E4F97" w14:textId="77777777" w:rsidR="00181754" w:rsidRDefault="00181754" w:rsidP="00181754">
                  <w:pPr>
                    <w:rPr>
                      <w:rFonts w:ascii="Arial" w:hAnsi="Arial" w:cs="Arial"/>
                      <w:b/>
                      <w:color w:val="000000"/>
                      <w:sz w:val="24"/>
                      <w:szCs w:val="24"/>
                    </w:rPr>
                  </w:pPr>
                </w:p>
              </w:tc>
              <w:tc>
                <w:tcPr>
                  <w:tcW w:w="821" w:type="dxa"/>
                  <w:shd w:val="clear" w:color="auto" w:fill="FFC000"/>
                </w:tcPr>
                <w:p w14:paraId="751020F4" w14:textId="77777777" w:rsidR="00181754" w:rsidRDefault="00181754" w:rsidP="00181754">
                  <w:pPr>
                    <w:rPr>
                      <w:rFonts w:ascii="Arial" w:hAnsi="Arial" w:cs="Arial"/>
                      <w:b/>
                      <w:color w:val="000000"/>
                      <w:sz w:val="24"/>
                      <w:szCs w:val="24"/>
                    </w:rPr>
                  </w:pPr>
                </w:p>
              </w:tc>
              <w:tc>
                <w:tcPr>
                  <w:tcW w:w="821" w:type="dxa"/>
                  <w:shd w:val="clear" w:color="auto" w:fill="FF0000"/>
                </w:tcPr>
                <w:p w14:paraId="06CD2D53" w14:textId="77777777" w:rsidR="00181754" w:rsidRDefault="00181754" w:rsidP="00181754">
                  <w:pPr>
                    <w:rPr>
                      <w:rFonts w:ascii="Arial" w:hAnsi="Arial" w:cs="Arial"/>
                      <w:b/>
                      <w:color w:val="000000"/>
                      <w:sz w:val="24"/>
                      <w:szCs w:val="24"/>
                    </w:rPr>
                  </w:pPr>
                </w:p>
              </w:tc>
            </w:tr>
          </w:tbl>
          <w:p w14:paraId="5AB0D580" w14:textId="77777777" w:rsidR="006D0060" w:rsidRDefault="006D0060" w:rsidP="000F1494">
            <w:pPr>
              <w:rPr>
                <w:rFonts w:ascii="Arial" w:hAnsi="Arial" w:cs="Arial"/>
                <w:b/>
                <w:bCs/>
                <w:sz w:val="24"/>
                <w:szCs w:val="24"/>
              </w:rPr>
            </w:pPr>
          </w:p>
          <w:p w14:paraId="1E76AB88" w14:textId="4CFB7181" w:rsidR="006D0060" w:rsidRPr="00DB71DC" w:rsidRDefault="006D0060" w:rsidP="000F1494">
            <w:pPr>
              <w:rPr>
                <w:rFonts w:ascii="Arial" w:hAnsi="Arial" w:cs="Arial"/>
                <w:b/>
                <w:bCs/>
                <w:sz w:val="24"/>
                <w:szCs w:val="24"/>
              </w:rPr>
            </w:pPr>
            <w:r w:rsidRPr="00F632CA">
              <w:rPr>
                <w:rFonts w:ascii="Arial" w:hAnsi="Arial" w:cs="Arial"/>
                <w:b/>
                <w:i/>
                <w:iCs/>
                <w:color w:val="000000"/>
                <w:sz w:val="24"/>
                <w:szCs w:val="24"/>
                <w:u w:val="single"/>
              </w:rPr>
              <w:t>Evidence</w:t>
            </w:r>
          </w:p>
        </w:tc>
      </w:tr>
      <w:tr w:rsidR="000F1494" w:rsidRPr="00DB71DC" w14:paraId="4644455C" w14:textId="77777777" w:rsidTr="00B85699">
        <w:tc>
          <w:tcPr>
            <w:tcW w:w="2768" w:type="dxa"/>
          </w:tcPr>
          <w:p w14:paraId="3532C3EA" w14:textId="2BFB0814" w:rsidR="000F1494" w:rsidRPr="00DB71DC" w:rsidRDefault="00386258" w:rsidP="000F1494">
            <w:pPr>
              <w:rPr>
                <w:rFonts w:ascii="Arial" w:hAnsi="Arial" w:cs="Arial"/>
                <w:b/>
                <w:bCs/>
                <w:sz w:val="24"/>
                <w:szCs w:val="24"/>
              </w:rPr>
            </w:pPr>
            <w:r>
              <w:rPr>
                <w:rFonts w:ascii="Arial" w:hAnsi="Arial" w:cs="Arial"/>
                <w:b/>
                <w:bCs/>
                <w:sz w:val="24"/>
                <w:szCs w:val="24"/>
              </w:rPr>
              <w:t>9</w:t>
            </w:r>
            <w:r w:rsidR="00AD2048">
              <w:rPr>
                <w:rFonts w:ascii="Arial" w:hAnsi="Arial" w:cs="Arial"/>
                <w:b/>
                <w:bCs/>
                <w:sz w:val="24"/>
                <w:szCs w:val="24"/>
              </w:rPr>
              <w:t xml:space="preserve"> </w:t>
            </w:r>
            <w:r w:rsidR="00C27C0D">
              <w:rPr>
                <w:rFonts w:ascii="Arial" w:hAnsi="Arial" w:cs="Arial"/>
                <w:b/>
                <w:bCs/>
                <w:sz w:val="24"/>
                <w:szCs w:val="24"/>
              </w:rPr>
              <w:t>Offending to order</w:t>
            </w:r>
          </w:p>
        </w:tc>
        <w:tc>
          <w:tcPr>
            <w:tcW w:w="3004" w:type="dxa"/>
          </w:tcPr>
          <w:p w14:paraId="44BAD4F6" w14:textId="10ECD7D3" w:rsidR="000F1494" w:rsidRDefault="004D2310" w:rsidP="000F1494">
            <w:pPr>
              <w:pStyle w:val="Default"/>
              <w:rPr>
                <w:rFonts w:ascii="Arial" w:hAnsi="Arial" w:cs="Arial"/>
                <w:bCs/>
              </w:rPr>
            </w:pPr>
            <w:r>
              <w:rPr>
                <w:rFonts w:ascii="Arial" w:hAnsi="Arial" w:cs="Arial"/>
                <w:bCs/>
              </w:rPr>
              <w:t>Stealing cars</w:t>
            </w:r>
          </w:p>
          <w:p w14:paraId="6920821B" w14:textId="1F2C3874" w:rsidR="004D2310" w:rsidRDefault="004D2310" w:rsidP="000F1494">
            <w:pPr>
              <w:pStyle w:val="Default"/>
              <w:rPr>
                <w:rFonts w:ascii="Arial" w:hAnsi="Arial" w:cs="Arial"/>
                <w:bCs/>
              </w:rPr>
            </w:pPr>
          </w:p>
          <w:p w14:paraId="7E7E6A2B" w14:textId="6CE5F809" w:rsidR="004D2310" w:rsidRDefault="004D2310" w:rsidP="000F1494">
            <w:pPr>
              <w:pStyle w:val="Default"/>
              <w:rPr>
                <w:rFonts w:ascii="Arial" w:hAnsi="Arial" w:cs="Arial"/>
                <w:bCs/>
              </w:rPr>
            </w:pPr>
            <w:r>
              <w:rPr>
                <w:rFonts w:ascii="Arial" w:hAnsi="Arial" w:cs="Arial"/>
                <w:bCs/>
              </w:rPr>
              <w:t>High value</w:t>
            </w:r>
            <w:r w:rsidR="00AB49DD">
              <w:rPr>
                <w:rFonts w:ascii="Arial" w:hAnsi="Arial" w:cs="Arial"/>
                <w:bCs/>
              </w:rPr>
              <w:t xml:space="preserve"> or high-volume</w:t>
            </w:r>
            <w:r>
              <w:rPr>
                <w:rFonts w:ascii="Arial" w:hAnsi="Arial" w:cs="Arial"/>
                <w:bCs/>
              </w:rPr>
              <w:t xml:space="preserve"> theft</w:t>
            </w:r>
            <w:r w:rsidR="0080438C">
              <w:rPr>
                <w:rFonts w:ascii="Arial" w:hAnsi="Arial" w:cs="Arial"/>
                <w:bCs/>
              </w:rPr>
              <w:t>/ shoplifting</w:t>
            </w:r>
          </w:p>
          <w:p w14:paraId="09AD4BAB" w14:textId="583CA2A1" w:rsidR="0080438C" w:rsidRDefault="0080438C" w:rsidP="000F1494">
            <w:pPr>
              <w:pStyle w:val="Default"/>
              <w:rPr>
                <w:rFonts w:ascii="Arial" w:hAnsi="Arial" w:cs="Arial"/>
                <w:bCs/>
              </w:rPr>
            </w:pPr>
          </w:p>
          <w:p w14:paraId="2937ED94" w14:textId="63AD2788" w:rsidR="0080438C" w:rsidRDefault="0080438C" w:rsidP="000F1494">
            <w:pPr>
              <w:pStyle w:val="Default"/>
              <w:rPr>
                <w:rFonts w:ascii="Arial" w:hAnsi="Arial" w:cs="Arial"/>
                <w:bCs/>
              </w:rPr>
            </w:pPr>
            <w:r>
              <w:rPr>
                <w:rFonts w:ascii="Arial" w:hAnsi="Arial" w:cs="Arial"/>
                <w:bCs/>
              </w:rPr>
              <w:t>Robbery</w:t>
            </w:r>
          </w:p>
          <w:p w14:paraId="60A9F551" w14:textId="7335120B" w:rsidR="004D2310" w:rsidRDefault="004D2310" w:rsidP="000F1494">
            <w:pPr>
              <w:pStyle w:val="Default"/>
              <w:rPr>
                <w:rFonts w:ascii="Arial" w:hAnsi="Arial" w:cs="Arial"/>
                <w:bCs/>
              </w:rPr>
            </w:pPr>
          </w:p>
          <w:p w14:paraId="5602263B" w14:textId="4CBB3134" w:rsidR="004D2310" w:rsidRDefault="003F2581" w:rsidP="000F1494">
            <w:pPr>
              <w:pStyle w:val="Default"/>
              <w:rPr>
                <w:rFonts w:ascii="Arial" w:hAnsi="Arial" w:cs="Arial"/>
                <w:bCs/>
              </w:rPr>
            </w:pPr>
            <w:r>
              <w:rPr>
                <w:rFonts w:ascii="Arial" w:hAnsi="Arial" w:cs="Arial"/>
                <w:bCs/>
              </w:rPr>
              <w:lastRenderedPageBreak/>
              <w:t>Fraud</w:t>
            </w:r>
          </w:p>
          <w:p w14:paraId="70A1F97B" w14:textId="77777777" w:rsidR="004D2310" w:rsidRDefault="004D2310" w:rsidP="000F1494">
            <w:pPr>
              <w:pStyle w:val="Default"/>
              <w:rPr>
                <w:rFonts w:ascii="Arial" w:hAnsi="Arial" w:cs="Arial"/>
                <w:bCs/>
              </w:rPr>
            </w:pPr>
          </w:p>
          <w:p w14:paraId="7792A692" w14:textId="4E88C95E" w:rsidR="004D2310" w:rsidRPr="000830F0" w:rsidRDefault="004D2310" w:rsidP="000F1494">
            <w:pPr>
              <w:pStyle w:val="Default"/>
              <w:rPr>
                <w:rFonts w:ascii="Arial" w:hAnsi="Arial" w:cs="Arial"/>
                <w:bCs/>
              </w:rPr>
            </w:pPr>
          </w:p>
        </w:tc>
        <w:tc>
          <w:tcPr>
            <w:tcW w:w="2760" w:type="dxa"/>
          </w:tcPr>
          <w:p w14:paraId="01653C17" w14:textId="77777777" w:rsidR="0015491A" w:rsidRDefault="006944C2" w:rsidP="006944C2">
            <w:pPr>
              <w:pStyle w:val="Default"/>
              <w:rPr>
                <w:rFonts w:ascii="Arial" w:hAnsi="Arial" w:cs="Arial"/>
              </w:rPr>
            </w:pPr>
            <w:r w:rsidRPr="00DB71DC">
              <w:rPr>
                <w:rFonts w:ascii="Arial" w:hAnsi="Arial" w:cs="Arial"/>
              </w:rPr>
              <w:lastRenderedPageBreak/>
              <w:t>This type of offence can sometimes be used as a test of loyalty or initiation</w:t>
            </w:r>
            <w:r w:rsidR="0015491A">
              <w:rPr>
                <w:rFonts w:ascii="Arial" w:hAnsi="Arial" w:cs="Arial"/>
              </w:rPr>
              <w:t>.</w:t>
            </w:r>
          </w:p>
          <w:p w14:paraId="7083DC36" w14:textId="77777777" w:rsidR="0015491A" w:rsidRDefault="0015491A" w:rsidP="006944C2">
            <w:pPr>
              <w:pStyle w:val="Default"/>
              <w:rPr>
                <w:rFonts w:ascii="Arial" w:hAnsi="Arial" w:cs="Arial"/>
              </w:rPr>
            </w:pPr>
          </w:p>
          <w:p w14:paraId="4190D3A8" w14:textId="68A35E5B" w:rsidR="006944C2" w:rsidRDefault="005C104F" w:rsidP="006944C2">
            <w:pPr>
              <w:pStyle w:val="Default"/>
              <w:rPr>
                <w:rFonts w:ascii="Arial" w:hAnsi="Arial" w:cs="Arial"/>
              </w:rPr>
            </w:pPr>
            <w:r>
              <w:rPr>
                <w:rFonts w:ascii="Arial" w:hAnsi="Arial" w:cs="Arial"/>
              </w:rPr>
              <w:t xml:space="preserve">Children can often be used to commit </w:t>
            </w:r>
            <w:r>
              <w:rPr>
                <w:rFonts w:ascii="Arial" w:hAnsi="Arial" w:cs="Arial"/>
              </w:rPr>
              <w:lastRenderedPageBreak/>
              <w:t>offences for financial gain for others</w:t>
            </w:r>
            <w:r w:rsidR="004550D9">
              <w:rPr>
                <w:rFonts w:ascii="Arial" w:hAnsi="Arial" w:cs="Arial"/>
              </w:rPr>
              <w:t xml:space="preserve"> with a promise of some financial incentive</w:t>
            </w:r>
            <w:r w:rsidR="006944C2" w:rsidRPr="00DB71DC">
              <w:rPr>
                <w:rFonts w:ascii="Arial" w:hAnsi="Arial" w:cs="Arial"/>
              </w:rPr>
              <w:t xml:space="preserve"> </w:t>
            </w:r>
            <w:r w:rsidR="001D2B1C">
              <w:rPr>
                <w:rFonts w:ascii="Arial" w:hAnsi="Arial" w:cs="Arial"/>
              </w:rPr>
              <w:t>– this can also be online</w:t>
            </w:r>
          </w:p>
          <w:p w14:paraId="3FEB3CA8" w14:textId="3E82D605" w:rsidR="007425B1" w:rsidRDefault="007425B1" w:rsidP="006944C2">
            <w:pPr>
              <w:pStyle w:val="Default"/>
              <w:rPr>
                <w:rFonts w:ascii="Arial" w:hAnsi="Arial" w:cs="Arial"/>
              </w:rPr>
            </w:pPr>
          </w:p>
          <w:p w14:paraId="3C594141" w14:textId="11A86340" w:rsidR="007425B1" w:rsidRPr="00DB71DC" w:rsidRDefault="007425B1" w:rsidP="006944C2">
            <w:pPr>
              <w:pStyle w:val="Default"/>
              <w:rPr>
                <w:rFonts w:ascii="Arial" w:hAnsi="Arial" w:cs="Arial"/>
              </w:rPr>
            </w:pPr>
            <w:r>
              <w:rPr>
                <w:rFonts w:ascii="Arial" w:hAnsi="Arial" w:cs="Arial"/>
              </w:rPr>
              <w:t>Children can be utilized to set up bank accounts to launder money</w:t>
            </w:r>
            <w:r w:rsidR="001D2B1C">
              <w:rPr>
                <w:rFonts w:ascii="Arial" w:hAnsi="Arial" w:cs="Arial"/>
              </w:rPr>
              <w:t xml:space="preserve"> </w:t>
            </w:r>
          </w:p>
          <w:p w14:paraId="22F46534" w14:textId="77777777" w:rsidR="000F1494" w:rsidRPr="00DB71DC" w:rsidRDefault="000F1494" w:rsidP="000F1494">
            <w:pPr>
              <w:pStyle w:val="Default"/>
              <w:rPr>
                <w:rFonts w:ascii="Arial" w:hAnsi="Arial" w:cs="Arial"/>
              </w:rPr>
            </w:pPr>
          </w:p>
        </w:tc>
        <w:tc>
          <w:tcPr>
            <w:tcW w:w="2727" w:type="dxa"/>
          </w:tcPr>
          <w:p w14:paraId="454D0506" w14:textId="2EEB2F94" w:rsidR="008A1D55" w:rsidRPr="00DB71DC" w:rsidRDefault="008A1D55" w:rsidP="008A1D55">
            <w:pPr>
              <w:pStyle w:val="Default"/>
              <w:rPr>
                <w:rFonts w:ascii="Arial" w:hAnsi="Arial" w:cs="Arial"/>
              </w:rPr>
            </w:pPr>
            <w:r w:rsidRPr="00DB71DC">
              <w:rPr>
                <w:rFonts w:ascii="Arial" w:hAnsi="Arial" w:cs="Arial"/>
              </w:rPr>
              <w:lastRenderedPageBreak/>
              <w:t xml:space="preserve">The child may not be the main perpetrator, they could be there to watch and learn. Any association with this type of offence can be an indication of </w:t>
            </w:r>
            <w:r w:rsidRPr="00DB71DC">
              <w:rPr>
                <w:rFonts w:ascii="Arial" w:hAnsi="Arial" w:cs="Arial"/>
              </w:rPr>
              <w:lastRenderedPageBreak/>
              <w:t>association</w:t>
            </w:r>
            <w:r>
              <w:rPr>
                <w:rFonts w:ascii="Arial" w:hAnsi="Arial" w:cs="Arial"/>
              </w:rPr>
              <w:t xml:space="preserve"> and/or concern</w:t>
            </w:r>
            <w:r w:rsidRPr="00DB71DC">
              <w:rPr>
                <w:rFonts w:ascii="Arial" w:hAnsi="Arial" w:cs="Arial"/>
              </w:rPr>
              <w:t xml:space="preserve"> </w:t>
            </w:r>
          </w:p>
          <w:p w14:paraId="0D397ED8" w14:textId="77777777" w:rsidR="000F1494" w:rsidRDefault="000F1494" w:rsidP="000F1494">
            <w:pPr>
              <w:pStyle w:val="Default"/>
              <w:rPr>
                <w:rFonts w:ascii="Arial" w:hAnsi="Arial" w:cs="Arial"/>
              </w:rPr>
            </w:pPr>
          </w:p>
          <w:p w14:paraId="14DB42C7" w14:textId="7CD7A4FA" w:rsidR="002C4006" w:rsidRPr="00DB71DC" w:rsidRDefault="002C4006" w:rsidP="000F1494">
            <w:pPr>
              <w:pStyle w:val="Default"/>
              <w:rPr>
                <w:rFonts w:ascii="Arial" w:hAnsi="Arial" w:cs="Arial"/>
              </w:rPr>
            </w:pPr>
            <w:r>
              <w:rPr>
                <w:rFonts w:ascii="Arial" w:hAnsi="Arial" w:cs="Arial"/>
              </w:rPr>
              <w:t>Children receive lower penalties in Court and adults may use them because of this</w:t>
            </w:r>
            <w:r w:rsidR="004D21B4">
              <w:rPr>
                <w:rFonts w:ascii="Arial" w:hAnsi="Arial" w:cs="Arial"/>
              </w:rPr>
              <w:t>.</w:t>
            </w:r>
          </w:p>
        </w:tc>
        <w:tc>
          <w:tcPr>
            <w:tcW w:w="2689" w:type="dxa"/>
          </w:tcPr>
          <w:p w14:paraId="4BF88CB3" w14:textId="77777777" w:rsidR="00181754" w:rsidRDefault="00181754" w:rsidP="00181754">
            <w:pPr>
              <w:rPr>
                <w:rFonts w:ascii="Arial" w:hAnsi="Arial" w:cs="Arial"/>
                <w:b/>
                <w:color w:val="000000"/>
                <w:sz w:val="24"/>
                <w:szCs w:val="24"/>
              </w:rPr>
            </w:pPr>
            <w:r>
              <w:rPr>
                <w:rFonts w:ascii="Arial" w:hAnsi="Arial" w:cs="Arial"/>
                <w:b/>
                <w:color w:val="000000"/>
                <w:sz w:val="24"/>
                <w:szCs w:val="24"/>
              </w:rPr>
              <w:lastRenderedPageBreak/>
              <w:t>Assessment of Risk:</w:t>
            </w:r>
          </w:p>
          <w:tbl>
            <w:tblPr>
              <w:tblStyle w:val="TableGrid"/>
              <w:tblW w:w="0" w:type="auto"/>
              <w:tblLook w:val="04A0" w:firstRow="1" w:lastRow="0" w:firstColumn="1" w:lastColumn="0" w:noHBand="0" w:noVBand="1"/>
            </w:tblPr>
            <w:tblGrid>
              <w:gridCol w:w="821"/>
              <w:gridCol w:w="821"/>
              <w:gridCol w:w="821"/>
            </w:tblGrid>
            <w:tr w:rsidR="00181754" w14:paraId="00568BD9" w14:textId="77777777" w:rsidTr="00874DD3">
              <w:tc>
                <w:tcPr>
                  <w:tcW w:w="821" w:type="dxa"/>
                  <w:shd w:val="clear" w:color="auto" w:fill="92D050"/>
                </w:tcPr>
                <w:p w14:paraId="193A8460" w14:textId="77777777" w:rsidR="00181754" w:rsidRDefault="00181754" w:rsidP="00181754">
                  <w:pPr>
                    <w:rPr>
                      <w:rFonts w:ascii="Arial" w:hAnsi="Arial" w:cs="Arial"/>
                      <w:b/>
                      <w:color w:val="000000"/>
                      <w:sz w:val="24"/>
                      <w:szCs w:val="24"/>
                    </w:rPr>
                  </w:pPr>
                </w:p>
              </w:tc>
              <w:tc>
                <w:tcPr>
                  <w:tcW w:w="821" w:type="dxa"/>
                  <w:shd w:val="clear" w:color="auto" w:fill="FFC000"/>
                </w:tcPr>
                <w:p w14:paraId="74F50614" w14:textId="77777777" w:rsidR="00181754" w:rsidRDefault="00181754" w:rsidP="00181754">
                  <w:pPr>
                    <w:rPr>
                      <w:rFonts w:ascii="Arial" w:hAnsi="Arial" w:cs="Arial"/>
                      <w:b/>
                      <w:color w:val="000000"/>
                      <w:sz w:val="24"/>
                      <w:szCs w:val="24"/>
                    </w:rPr>
                  </w:pPr>
                </w:p>
              </w:tc>
              <w:tc>
                <w:tcPr>
                  <w:tcW w:w="821" w:type="dxa"/>
                  <w:shd w:val="clear" w:color="auto" w:fill="FF0000"/>
                </w:tcPr>
                <w:p w14:paraId="76F717BC" w14:textId="77777777" w:rsidR="00181754" w:rsidRDefault="00181754" w:rsidP="00181754">
                  <w:pPr>
                    <w:rPr>
                      <w:rFonts w:ascii="Arial" w:hAnsi="Arial" w:cs="Arial"/>
                      <w:b/>
                      <w:color w:val="000000"/>
                      <w:sz w:val="24"/>
                      <w:szCs w:val="24"/>
                    </w:rPr>
                  </w:pPr>
                </w:p>
              </w:tc>
            </w:tr>
          </w:tbl>
          <w:p w14:paraId="6BFFD2A6" w14:textId="77777777" w:rsidR="006D0060" w:rsidRDefault="006D0060" w:rsidP="00532C09">
            <w:pPr>
              <w:pStyle w:val="Default"/>
              <w:rPr>
                <w:rFonts w:ascii="Arial" w:hAnsi="Arial" w:cs="Arial"/>
              </w:rPr>
            </w:pPr>
          </w:p>
          <w:p w14:paraId="3A9D7953" w14:textId="50412B08" w:rsidR="006D0060" w:rsidRPr="00DB71DC" w:rsidRDefault="006D0060" w:rsidP="00532C09">
            <w:pPr>
              <w:pStyle w:val="Default"/>
              <w:rPr>
                <w:rFonts w:ascii="Arial" w:hAnsi="Arial" w:cs="Arial"/>
              </w:rPr>
            </w:pPr>
            <w:r w:rsidRPr="00F632CA">
              <w:rPr>
                <w:rFonts w:ascii="Arial" w:hAnsi="Arial" w:cs="Arial"/>
                <w:b/>
                <w:i/>
                <w:iCs/>
                <w:u w:val="single"/>
              </w:rPr>
              <w:t>Evidence</w:t>
            </w:r>
          </w:p>
        </w:tc>
      </w:tr>
      <w:tr w:rsidR="00D53669" w:rsidRPr="00DB71DC" w14:paraId="3CEEF775" w14:textId="77777777" w:rsidTr="00B85699">
        <w:tc>
          <w:tcPr>
            <w:tcW w:w="2768" w:type="dxa"/>
          </w:tcPr>
          <w:p w14:paraId="52FCFB80" w14:textId="1CAB75C5" w:rsidR="00D53669" w:rsidRPr="00DB71DC" w:rsidRDefault="00D53669" w:rsidP="00D53669">
            <w:pPr>
              <w:pStyle w:val="Default"/>
              <w:rPr>
                <w:rFonts w:ascii="Arial" w:hAnsi="Arial" w:cs="Arial"/>
              </w:rPr>
            </w:pPr>
            <w:r>
              <w:rPr>
                <w:rFonts w:ascii="Arial" w:hAnsi="Arial" w:cs="Arial"/>
                <w:b/>
                <w:bCs/>
              </w:rPr>
              <w:t>1</w:t>
            </w:r>
            <w:r w:rsidR="00386258">
              <w:rPr>
                <w:rFonts w:ascii="Arial" w:hAnsi="Arial" w:cs="Arial"/>
                <w:b/>
                <w:bCs/>
              </w:rPr>
              <w:t>0</w:t>
            </w:r>
            <w:r>
              <w:rPr>
                <w:rFonts w:ascii="Arial" w:hAnsi="Arial" w:cs="Arial"/>
                <w:b/>
                <w:bCs/>
              </w:rPr>
              <w:t xml:space="preserve"> </w:t>
            </w:r>
            <w:r w:rsidRPr="00DB71DC">
              <w:rPr>
                <w:rFonts w:ascii="Arial" w:hAnsi="Arial" w:cs="Arial"/>
                <w:b/>
                <w:bCs/>
              </w:rPr>
              <w:t xml:space="preserve">Possession of a Noxious substance, </w:t>
            </w:r>
            <w:proofErr w:type="gramStart"/>
            <w:r w:rsidRPr="00DB71DC">
              <w:rPr>
                <w:rFonts w:ascii="Arial" w:hAnsi="Arial" w:cs="Arial"/>
                <w:b/>
                <w:bCs/>
              </w:rPr>
              <w:t>knife</w:t>
            </w:r>
            <w:proofErr w:type="gramEnd"/>
            <w:r w:rsidRPr="00DB71DC">
              <w:rPr>
                <w:rFonts w:ascii="Arial" w:hAnsi="Arial" w:cs="Arial"/>
                <w:b/>
                <w:bCs/>
              </w:rPr>
              <w:t xml:space="preserve"> or other weapon. </w:t>
            </w:r>
          </w:p>
          <w:p w14:paraId="0A3279E8" w14:textId="7BAB35AA" w:rsidR="00D53669" w:rsidRDefault="00D53669" w:rsidP="00D53669">
            <w:pPr>
              <w:rPr>
                <w:rFonts w:ascii="Arial" w:hAnsi="Arial" w:cs="Arial"/>
                <w:b/>
                <w:bCs/>
                <w:sz w:val="24"/>
                <w:szCs w:val="24"/>
              </w:rPr>
            </w:pPr>
          </w:p>
        </w:tc>
        <w:tc>
          <w:tcPr>
            <w:tcW w:w="3004" w:type="dxa"/>
          </w:tcPr>
          <w:p w14:paraId="48C20131" w14:textId="24D2370E" w:rsidR="00D53669" w:rsidRDefault="00A748E6" w:rsidP="00D53669">
            <w:pPr>
              <w:pStyle w:val="Default"/>
              <w:rPr>
                <w:rFonts w:ascii="Arial" w:hAnsi="Arial" w:cs="Arial"/>
                <w:bCs/>
              </w:rPr>
            </w:pPr>
            <w:r>
              <w:rPr>
                <w:rFonts w:ascii="Arial" w:hAnsi="Arial" w:cs="Arial"/>
                <w:bCs/>
              </w:rPr>
              <w:t>Children</w:t>
            </w:r>
            <w:r w:rsidR="00311EF7">
              <w:rPr>
                <w:rFonts w:ascii="Arial" w:hAnsi="Arial" w:cs="Arial"/>
                <w:bCs/>
              </w:rPr>
              <w:t xml:space="preserve"> identified as carrying weapons or found in situations where weapons are </w:t>
            </w:r>
            <w:r w:rsidR="00EA3300">
              <w:rPr>
                <w:rFonts w:ascii="Arial" w:hAnsi="Arial" w:cs="Arial"/>
                <w:bCs/>
              </w:rPr>
              <w:t xml:space="preserve">apparent </w:t>
            </w:r>
            <w:r w:rsidR="00A52010">
              <w:rPr>
                <w:rFonts w:ascii="Arial" w:hAnsi="Arial" w:cs="Arial"/>
                <w:bCs/>
              </w:rPr>
              <w:t>(</w:t>
            </w:r>
            <w:proofErr w:type="gramStart"/>
            <w:r w:rsidR="00EA3300">
              <w:rPr>
                <w:rFonts w:ascii="Arial" w:hAnsi="Arial" w:cs="Arial"/>
                <w:bCs/>
              </w:rPr>
              <w:t>i.e.</w:t>
            </w:r>
            <w:proofErr w:type="gramEnd"/>
            <w:r w:rsidR="00EA3300">
              <w:rPr>
                <w:rFonts w:ascii="Arial" w:hAnsi="Arial" w:cs="Arial"/>
                <w:bCs/>
              </w:rPr>
              <w:t xml:space="preserve"> vehicle/ accommodation)</w:t>
            </w:r>
          </w:p>
          <w:p w14:paraId="4D7B8290" w14:textId="24CF88DB" w:rsidR="00311EF7" w:rsidRPr="000830F0" w:rsidRDefault="00311EF7" w:rsidP="00D53669">
            <w:pPr>
              <w:pStyle w:val="Default"/>
              <w:rPr>
                <w:rFonts w:ascii="Arial" w:hAnsi="Arial" w:cs="Arial"/>
                <w:bCs/>
              </w:rPr>
            </w:pPr>
          </w:p>
        </w:tc>
        <w:tc>
          <w:tcPr>
            <w:tcW w:w="2760" w:type="dxa"/>
          </w:tcPr>
          <w:p w14:paraId="452DD939" w14:textId="716030FE" w:rsidR="00D53669" w:rsidRPr="00DB71DC" w:rsidRDefault="00D53669" w:rsidP="00D53669">
            <w:pPr>
              <w:pStyle w:val="Default"/>
              <w:rPr>
                <w:rFonts w:ascii="Arial" w:hAnsi="Arial" w:cs="Arial"/>
              </w:rPr>
            </w:pPr>
            <w:r w:rsidRPr="00DB71DC">
              <w:rPr>
                <w:rFonts w:ascii="Arial" w:hAnsi="Arial" w:cs="Arial"/>
              </w:rPr>
              <w:t xml:space="preserve">Children carry knives or other weapons to protect themselves and to threaten and intimidate others, </w:t>
            </w:r>
            <w:r w:rsidR="007211A3">
              <w:rPr>
                <w:rFonts w:ascii="Arial" w:hAnsi="Arial" w:cs="Arial"/>
              </w:rPr>
              <w:t xml:space="preserve">children </w:t>
            </w:r>
            <w:r w:rsidRPr="00DB71DC">
              <w:rPr>
                <w:rFonts w:ascii="Arial" w:hAnsi="Arial" w:cs="Arial"/>
              </w:rPr>
              <w:t xml:space="preserve">in these situations may find themselves under police investigation and not have any restriction or conditions to abide by until they appear in court.  </w:t>
            </w:r>
          </w:p>
          <w:p w14:paraId="164C9A84" w14:textId="77777777" w:rsidR="00D53669" w:rsidRPr="00DB71DC" w:rsidRDefault="00D53669" w:rsidP="00D53669">
            <w:pPr>
              <w:pStyle w:val="Default"/>
              <w:rPr>
                <w:rFonts w:ascii="Arial" w:hAnsi="Arial" w:cs="Arial"/>
              </w:rPr>
            </w:pPr>
          </w:p>
        </w:tc>
        <w:tc>
          <w:tcPr>
            <w:tcW w:w="2727" w:type="dxa"/>
          </w:tcPr>
          <w:p w14:paraId="4DB9D7EB" w14:textId="77777777" w:rsidR="00D53669" w:rsidRPr="00DB71DC" w:rsidRDefault="00D53669" w:rsidP="00D53669">
            <w:pPr>
              <w:pStyle w:val="Default"/>
              <w:rPr>
                <w:rFonts w:ascii="Arial" w:hAnsi="Arial" w:cs="Arial"/>
              </w:rPr>
            </w:pPr>
            <w:r w:rsidRPr="00DB71DC">
              <w:rPr>
                <w:rFonts w:ascii="Arial" w:hAnsi="Arial" w:cs="Arial"/>
              </w:rPr>
              <w:t>This type of offence and or explanation would raise concerns about peers and possible links with gang related territory or post code issues</w:t>
            </w:r>
          </w:p>
          <w:p w14:paraId="13D08961" w14:textId="77777777" w:rsidR="00D53669" w:rsidRPr="00DB71DC" w:rsidRDefault="00D53669" w:rsidP="00D53669">
            <w:pPr>
              <w:pStyle w:val="Default"/>
              <w:rPr>
                <w:rFonts w:ascii="Arial" w:hAnsi="Arial" w:cs="Arial"/>
              </w:rPr>
            </w:pPr>
          </w:p>
        </w:tc>
        <w:tc>
          <w:tcPr>
            <w:tcW w:w="2689" w:type="dxa"/>
          </w:tcPr>
          <w:p w14:paraId="4DCA851E"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240983F3" w14:textId="77777777" w:rsidTr="00874DD3">
              <w:tc>
                <w:tcPr>
                  <w:tcW w:w="821" w:type="dxa"/>
                  <w:shd w:val="clear" w:color="auto" w:fill="92D050"/>
                </w:tcPr>
                <w:p w14:paraId="6D61B900" w14:textId="77777777" w:rsidR="00181754" w:rsidRDefault="00181754" w:rsidP="00181754">
                  <w:pPr>
                    <w:rPr>
                      <w:rFonts w:ascii="Arial" w:hAnsi="Arial" w:cs="Arial"/>
                      <w:b/>
                      <w:color w:val="000000"/>
                      <w:sz w:val="24"/>
                      <w:szCs w:val="24"/>
                    </w:rPr>
                  </w:pPr>
                </w:p>
              </w:tc>
              <w:tc>
                <w:tcPr>
                  <w:tcW w:w="821" w:type="dxa"/>
                  <w:shd w:val="clear" w:color="auto" w:fill="FFC000"/>
                </w:tcPr>
                <w:p w14:paraId="59033700" w14:textId="77777777" w:rsidR="00181754" w:rsidRDefault="00181754" w:rsidP="00181754">
                  <w:pPr>
                    <w:rPr>
                      <w:rFonts w:ascii="Arial" w:hAnsi="Arial" w:cs="Arial"/>
                      <w:b/>
                      <w:color w:val="000000"/>
                      <w:sz w:val="24"/>
                      <w:szCs w:val="24"/>
                    </w:rPr>
                  </w:pPr>
                </w:p>
              </w:tc>
              <w:tc>
                <w:tcPr>
                  <w:tcW w:w="821" w:type="dxa"/>
                  <w:shd w:val="clear" w:color="auto" w:fill="FF0000"/>
                </w:tcPr>
                <w:p w14:paraId="6B61DA88" w14:textId="77777777" w:rsidR="00181754" w:rsidRDefault="00181754" w:rsidP="00181754">
                  <w:pPr>
                    <w:rPr>
                      <w:rFonts w:ascii="Arial" w:hAnsi="Arial" w:cs="Arial"/>
                      <w:b/>
                      <w:color w:val="000000"/>
                      <w:sz w:val="24"/>
                      <w:szCs w:val="24"/>
                    </w:rPr>
                  </w:pPr>
                </w:p>
              </w:tc>
            </w:tr>
          </w:tbl>
          <w:p w14:paraId="3A518BEC" w14:textId="4FDE1E38" w:rsidR="006D0060" w:rsidRDefault="006D0060" w:rsidP="00D53669">
            <w:pPr>
              <w:pStyle w:val="Default"/>
              <w:rPr>
                <w:rFonts w:ascii="Arial" w:hAnsi="Arial" w:cs="Arial"/>
                <w:b/>
              </w:rPr>
            </w:pPr>
          </w:p>
          <w:p w14:paraId="173A363E" w14:textId="2F3FB194" w:rsidR="006D0060" w:rsidRDefault="006D0060" w:rsidP="00D53669">
            <w:pPr>
              <w:pStyle w:val="Default"/>
              <w:rPr>
                <w:rFonts w:ascii="Arial" w:hAnsi="Arial" w:cs="Arial"/>
                <w:b/>
              </w:rPr>
            </w:pPr>
            <w:r w:rsidRPr="00F632CA">
              <w:rPr>
                <w:rFonts w:ascii="Arial" w:hAnsi="Arial" w:cs="Arial"/>
                <w:b/>
                <w:i/>
                <w:iCs/>
                <w:u w:val="single"/>
              </w:rPr>
              <w:t>Evidence</w:t>
            </w:r>
          </w:p>
          <w:p w14:paraId="42331665" w14:textId="77777777" w:rsidR="00D53669" w:rsidRPr="00656988" w:rsidRDefault="00D53669" w:rsidP="00D53669">
            <w:pPr>
              <w:pStyle w:val="Default"/>
              <w:rPr>
                <w:rFonts w:ascii="Arial" w:hAnsi="Arial" w:cs="Arial"/>
                <w:b/>
              </w:rPr>
            </w:pPr>
          </w:p>
        </w:tc>
      </w:tr>
      <w:tr w:rsidR="00D13739" w:rsidRPr="00DB71DC" w14:paraId="62D41875" w14:textId="77777777" w:rsidTr="00B85699">
        <w:tc>
          <w:tcPr>
            <w:tcW w:w="2768" w:type="dxa"/>
          </w:tcPr>
          <w:p w14:paraId="5AAFC359" w14:textId="249DFE59" w:rsidR="00D13739" w:rsidRPr="00DB71DC" w:rsidRDefault="00D13739" w:rsidP="00D13739">
            <w:pPr>
              <w:pStyle w:val="Default"/>
              <w:rPr>
                <w:rFonts w:ascii="Arial" w:hAnsi="Arial" w:cs="Arial"/>
              </w:rPr>
            </w:pPr>
            <w:r>
              <w:rPr>
                <w:rFonts w:ascii="Arial" w:hAnsi="Arial" w:cs="Arial"/>
                <w:b/>
                <w:bCs/>
              </w:rPr>
              <w:t>1</w:t>
            </w:r>
            <w:r w:rsidR="00386258">
              <w:rPr>
                <w:rFonts w:ascii="Arial" w:hAnsi="Arial" w:cs="Arial"/>
                <w:b/>
                <w:bCs/>
              </w:rPr>
              <w:t>1</w:t>
            </w:r>
            <w:r>
              <w:rPr>
                <w:rFonts w:ascii="Arial" w:hAnsi="Arial" w:cs="Arial"/>
                <w:b/>
                <w:bCs/>
              </w:rPr>
              <w:t xml:space="preserve"> </w:t>
            </w:r>
            <w:r w:rsidRPr="00DB71DC">
              <w:rPr>
                <w:rFonts w:ascii="Arial" w:hAnsi="Arial" w:cs="Arial"/>
                <w:b/>
                <w:bCs/>
              </w:rPr>
              <w:t xml:space="preserve">Family Circumstances </w:t>
            </w:r>
            <w:r w:rsidRPr="00DB71DC">
              <w:rPr>
                <w:rFonts w:ascii="Arial" w:hAnsi="Arial" w:cs="Arial"/>
                <w:i/>
                <w:iCs/>
              </w:rPr>
              <w:t>Children can be “pushed” towards gangs</w:t>
            </w:r>
            <w:r>
              <w:rPr>
                <w:rFonts w:ascii="Arial" w:hAnsi="Arial" w:cs="Arial"/>
                <w:i/>
                <w:iCs/>
              </w:rPr>
              <w:t xml:space="preserve"> and other unsafe contexts</w:t>
            </w:r>
            <w:r w:rsidRPr="00DB71DC">
              <w:rPr>
                <w:rFonts w:ascii="Arial" w:hAnsi="Arial" w:cs="Arial"/>
                <w:i/>
                <w:iCs/>
              </w:rPr>
              <w:t xml:space="preserve"> if they are unhappy at home </w:t>
            </w:r>
          </w:p>
          <w:p w14:paraId="416A9C0C" w14:textId="00A1CFDB" w:rsidR="00D13739" w:rsidRDefault="00D13739" w:rsidP="00D13739">
            <w:pPr>
              <w:pStyle w:val="Default"/>
              <w:rPr>
                <w:rFonts w:ascii="Arial" w:hAnsi="Arial" w:cs="Arial"/>
                <w:b/>
                <w:bCs/>
              </w:rPr>
            </w:pPr>
          </w:p>
        </w:tc>
        <w:tc>
          <w:tcPr>
            <w:tcW w:w="3004" w:type="dxa"/>
          </w:tcPr>
          <w:p w14:paraId="6A80528F" w14:textId="77777777" w:rsidR="00D13739" w:rsidRDefault="00D13739" w:rsidP="00D13739">
            <w:pPr>
              <w:pStyle w:val="Default"/>
              <w:rPr>
                <w:rFonts w:ascii="Arial" w:hAnsi="Arial" w:cs="Arial"/>
                <w:bCs/>
              </w:rPr>
            </w:pPr>
            <w:r w:rsidRPr="000830F0">
              <w:rPr>
                <w:rFonts w:ascii="Arial" w:hAnsi="Arial" w:cs="Arial"/>
                <w:bCs/>
              </w:rPr>
              <w:t xml:space="preserve">Missing or staying away from home or care for more than 24 hours </w:t>
            </w:r>
          </w:p>
          <w:p w14:paraId="57EC1EF9" w14:textId="77777777" w:rsidR="00D13739" w:rsidRDefault="00D13739" w:rsidP="00D13739">
            <w:pPr>
              <w:pStyle w:val="Default"/>
              <w:rPr>
                <w:rFonts w:ascii="Arial" w:hAnsi="Arial" w:cs="Arial"/>
              </w:rPr>
            </w:pPr>
          </w:p>
          <w:p w14:paraId="186D2D4C" w14:textId="77777777" w:rsidR="00D13739" w:rsidRPr="00B85699" w:rsidRDefault="00D13739" w:rsidP="00D13739">
            <w:pPr>
              <w:pStyle w:val="Default"/>
              <w:rPr>
                <w:rFonts w:ascii="Arial" w:hAnsi="Arial" w:cs="Arial"/>
              </w:rPr>
            </w:pPr>
            <w:r>
              <w:rPr>
                <w:rFonts w:ascii="Arial" w:hAnsi="Arial" w:cs="Arial"/>
              </w:rPr>
              <w:t xml:space="preserve">Living in a family where there are parental/ carer issues with domestic </w:t>
            </w:r>
            <w:r>
              <w:rPr>
                <w:rFonts w:ascii="Arial" w:hAnsi="Arial" w:cs="Arial"/>
              </w:rPr>
              <w:lastRenderedPageBreak/>
              <w:t>abuse, substance misuse or poor mental health.</w:t>
            </w:r>
          </w:p>
          <w:p w14:paraId="2F6F733C" w14:textId="77777777" w:rsidR="00D13739" w:rsidRDefault="00D13739" w:rsidP="00D13739">
            <w:pPr>
              <w:rPr>
                <w:rFonts w:ascii="Arial" w:hAnsi="Arial" w:cs="Arial"/>
                <w:bCs/>
                <w:sz w:val="24"/>
                <w:szCs w:val="24"/>
              </w:rPr>
            </w:pPr>
          </w:p>
          <w:p w14:paraId="701D52C5" w14:textId="77777777" w:rsidR="00D13739" w:rsidRDefault="00D13739" w:rsidP="00D13739">
            <w:pPr>
              <w:pStyle w:val="Default"/>
              <w:rPr>
                <w:rFonts w:ascii="Arial" w:hAnsi="Arial" w:cs="Arial"/>
                <w:bCs/>
              </w:rPr>
            </w:pPr>
            <w:r>
              <w:rPr>
                <w:rFonts w:ascii="Arial" w:hAnsi="Arial" w:cs="Arial"/>
                <w:bCs/>
              </w:rPr>
              <w:t>Evidence o</w:t>
            </w:r>
            <w:r w:rsidR="00C379DF">
              <w:rPr>
                <w:rFonts w:ascii="Arial" w:hAnsi="Arial" w:cs="Arial"/>
                <w:bCs/>
              </w:rPr>
              <w:t>f</w:t>
            </w:r>
            <w:r>
              <w:rPr>
                <w:rFonts w:ascii="Arial" w:hAnsi="Arial" w:cs="Arial"/>
                <w:bCs/>
              </w:rPr>
              <w:t xml:space="preserve"> political, </w:t>
            </w:r>
            <w:proofErr w:type="gramStart"/>
            <w:r>
              <w:rPr>
                <w:rFonts w:ascii="Arial" w:hAnsi="Arial" w:cs="Arial"/>
                <w:bCs/>
              </w:rPr>
              <w:t>religious</w:t>
            </w:r>
            <w:proofErr w:type="gramEnd"/>
            <w:r>
              <w:rPr>
                <w:rFonts w:ascii="Arial" w:hAnsi="Arial" w:cs="Arial"/>
                <w:bCs/>
              </w:rPr>
              <w:t xml:space="preserve"> or cultural extremism in the home.</w:t>
            </w:r>
          </w:p>
          <w:p w14:paraId="1F947C3C" w14:textId="77777777" w:rsidR="001662FE" w:rsidRDefault="001662FE" w:rsidP="00D13739">
            <w:pPr>
              <w:pStyle w:val="Default"/>
              <w:rPr>
                <w:rFonts w:ascii="Arial" w:hAnsi="Arial" w:cs="Arial"/>
                <w:bCs/>
              </w:rPr>
            </w:pPr>
          </w:p>
          <w:p w14:paraId="1E6ED5A0" w14:textId="77777777" w:rsidR="001662FE" w:rsidRPr="00DB71DC" w:rsidRDefault="001662FE" w:rsidP="001662FE">
            <w:pPr>
              <w:pStyle w:val="Default"/>
              <w:rPr>
                <w:rFonts w:ascii="Arial" w:hAnsi="Arial" w:cs="Arial"/>
              </w:rPr>
            </w:pPr>
            <w:r w:rsidRPr="001662FE">
              <w:rPr>
                <w:rFonts w:ascii="Arial" w:hAnsi="Arial" w:cs="Arial"/>
              </w:rPr>
              <w:t>Supervision and boundaries are inconsistent/parent (carer) is absent/ disinterested/or unable to exert control or influence over the child</w:t>
            </w:r>
            <w:r>
              <w:rPr>
                <w:rFonts w:ascii="Arial" w:hAnsi="Arial" w:cs="Arial"/>
                <w:b/>
                <w:bCs/>
              </w:rPr>
              <w:t>.</w:t>
            </w:r>
          </w:p>
          <w:p w14:paraId="31F15B91" w14:textId="2FFD32D9" w:rsidR="001662FE" w:rsidRPr="000830F0" w:rsidRDefault="001662FE" w:rsidP="00D13739">
            <w:pPr>
              <w:pStyle w:val="Default"/>
              <w:rPr>
                <w:rFonts w:ascii="Arial" w:hAnsi="Arial" w:cs="Arial"/>
                <w:bCs/>
              </w:rPr>
            </w:pPr>
          </w:p>
        </w:tc>
        <w:tc>
          <w:tcPr>
            <w:tcW w:w="2760" w:type="dxa"/>
          </w:tcPr>
          <w:p w14:paraId="5EB4310F" w14:textId="77777777" w:rsidR="00D13739" w:rsidRPr="00DB71DC" w:rsidRDefault="00D13739" w:rsidP="00D13739">
            <w:pPr>
              <w:pStyle w:val="Default"/>
              <w:rPr>
                <w:rFonts w:ascii="Arial" w:hAnsi="Arial" w:cs="Arial"/>
              </w:rPr>
            </w:pPr>
            <w:r w:rsidRPr="00DB71DC">
              <w:rPr>
                <w:rFonts w:ascii="Arial" w:hAnsi="Arial" w:cs="Arial"/>
              </w:rPr>
              <w:lastRenderedPageBreak/>
              <w:t xml:space="preserve">Belonging to a group or gang requires a significant time commitment and often involves overnight activity or periods of absence </w:t>
            </w:r>
          </w:p>
          <w:p w14:paraId="41CAF5A6" w14:textId="30A18510" w:rsidR="00D13739" w:rsidRDefault="00D13739" w:rsidP="00D13739">
            <w:pPr>
              <w:rPr>
                <w:rFonts w:ascii="Arial" w:hAnsi="Arial" w:cs="Arial"/>
                <w:sz w:val="24"/>
                <w:szCs w:val="24"/>
              </w:rPr>
            </w:pPr>
            <w:r w:rsidRPr="00DB71DC">
              <w:rPr>
                <w:rFonts w:ascii="Arial" w:hAnsi="Arial" w:cs="Arial"/>
                <w:sz w:val="24"/>
                <w:szCs w:val="24"/>
              </w:rPr>
              <w:lastRenderedPageBreak/>
              <w:t xml:space="preserve">A </w:t>
            </w:r>
            <w:r w:rsidR="00A1348D">
              <w:rPr>
                <w:rFonts w:ascii="Arial" w:hAnsi="Arial" w:cs="Arial"/>
                <w:sz w:val="24"/>
                <w:szCs w:val="24"/>
              </w:rPr>
              <w:t>child</w:t>
            </w:r>
            <w:r w:rsidRPr="00DB71DC">
              <w:rPr>
                <w:rFonts w:ascii="Arial" w:hAnsi="Arial" w:cs="Arial"/>
                <w:sz w:val="24"/>
                <w:szCs w:val="24"/>
              </w:rPr>
              <w:t xml:space="preserve"> may have little or no choice about where they sleep, how they spend their time, who they are with, where they go and when they are allowed to return home. </w:t>
            </w:r>
          </w:p>
          <w:p w14:paraId="6AC96FDD" w14:textId="77777777" w:rsidR="00D13739" w:rsidRDefault="00A1348D" w:rsidP="00D13739">
            <w:pPr>
              <w:pStyle w:val="Default"/>
              <w:rPr>
                <w:rFonts w:ascii="Arial" w:hAnsi="Arial" w:cs="Arial"/>
                <w:bCs/>
              </w:rPr>
            </w:pPr>
            <w:r>
              <w:rPr>
                <w:rFonts w:ascii="Arial" w:hAnsi="Arial" w:cs="Arial"/>
                <w:bCs/>
              </w:rPr>
              <w:t>Children</w:t>
            </w:r>
            <w:r w:rsidR="00D13739">
              <w:rPr>
                <w:rFonts w:ascii="Arial" w:hAnsi="Arial" w:cs="Arial"/>
                <w:bCs/>
              </w:rPr>
              <w:t xml:space="preserve"> with difficult home lives may feel that the risks associated with being out of home are preferable to the risks faced at home.</w:t>
            </w:r>
          </w:p>
          <w:p w14:paraId="32478767" w14:textId="77777777" w:rsidR="001662FE" w:rsidRDefault="001662FE" w:rsidP="00D13739">
            <w:pPr>
              <w:pStyle w:val="Default"/>
              <w:rPr>
                <w:rFonts w:ascii="Arial" w:hAnsi="Arial" w:cs="Arial"/>
                <w:bCs/>
              </w:rPr>
            </w:pPr>
          </w:p>
          <w:p w14:paraId="13529009" w14:textId="7D225647" w:rsidR="001662FE" w:rsidRPr="00DB71DC" w:rsidRDefault="001662FE" w:rsidP="00D13739">
            <w:pPr>
              <w:pStyle w:val="Default"/>
              <w:rPr>
                <w:rFonts w:ascii="Arial" w:hAnsi="Arial" w:cs="Arial"/>
              </w:rPr>
            </w:pPr>
            <w:r w:rsidRPr="00DB71DC">
              <w:rPr>
                <w:rFonts w:ascii="Arial" w:hAnsi="Arial" w:cs="Arial"/>
              </w:rPr>
              <w:t xml:space="preserve">Gangs can have boundaries, rules, offer protection, </w:t>
            </w:r>
            <w:r>
              <w:rPr>
                <w:rFonts w:ascii="Arial" w:hAnsi="Arial" w:cs="Arial"/>
              </w:rPr>
              <w:t xml:space="preserve">and </w:t>
            </w:r>
            <w:r w:rsidRPr="00DB71DC">
              <w:rPr>
                <w:rFonts w:ascii="Arial" w:hAnsi="Arial" w:cs="Arial"/>
              </w:rPr>
              <w:t xml:space="preserve">help </w:t>
            </w:r>
            <w:r>
              <w:rPr>
                <w:rFonts w:ascii="Arial" w:hAnsi="Arial" w:cs="Arial"/>
              </w:rPr>
              <w:t>children</w:t>
            </w:r>
            <w:r w:rsidRPr="00DB71DC">
              <w:rPr>
                <w:rFonts w:ascii="Arial" w:hAnsi="Arial" w:cs="Arial"/>
              </w:rPr>
              <w:t xml:space="preserve"> to feel “cared-for”, and give them a sense of belonging</w:t>
            </w:r>
          </w:p>
        </w:tc>
        <w:tc>
          <w:tcPr>
            <w:tcW w:w="2727" w:type="dxa"/>
          </w:tcPr>
          <w:p w14:paraId="57314C64" w14:textId="3221DA1B" w:rsidR="00D13739" w:rsidRPr="00DB71DC" w:rsidRDefault="00D13739" w:rsidP="00D13739">
            <w:pPr>
              <w:pStyle w:val="Default"/>
              <w:rPr>
                <w:rFonts w:ascii="Arial" w:hAnsi="Arial" w:cs="Arial"/>
              </w:rPr>
            </w:pPr>
            <w:r w:rsidRPr="00DB71DC">
              <w:rPr>
                <w:rFonts w:ascii="Arial" w:hAnsi="Arial" w:cs="Arial"/>
              </w:rPr>
              <w:lastRenderedPageBreak/>
              <w:t xml:space="preserve">Does the parent/carer know where the </w:t>
            </w:r>
            <w:r w:rsidR="0062236A">
              <w:rPr>
                <w:rFonts w:ascii="Arial" w:hAnsi="Arial" w:cs="Arial"/>
              </w:rPr>
              <w:t>child</w:t>
            </w:r>
            <w:r w:rsidRPr="00DB71DC">
              <w:rPr>
                <w:rFonts w:ascii="Arial" w:hAnsi="Arial" w:cs="Arial"/>
              </w:rPr>
              <w:t xml:space="preserve"> is and whom they are associating with? They may know who they are with but not be happy about it, or not know the address. </w:t>
            </w:r>
            <w:r w:rsidRPr="00DB71DC">
              <w:rPr>
                <w:rFonts w:ascii="Arial" w:hAnsi="Arial" w:cs="Arial"/>
              </w:rPr>
              <w:lastRenderedPageBreak/>
              <w:t xml:space="preserve">Alternatively, they may have no idea where they are but have indirect contact </w:t>
            </w:r>
            <w:r>
              <w:rPr>
                <w:rFonts w:ascii="Arial" w:hAnsi="Arial" w:cs="Arial"/>
              </w:rPr>
              <w:t>t</w:t>
            </w:r>
            <w:r w:rsidRPr="00DB71DC">
              <w:rPr>
                <w:rFonts w:ascii="Arial" w:hAnsi="Arial" w:cs="Arial"/>
              </w:rPr>
              <w:t xml:space="preserve">hrough a friend or via social media. </w:t>
            </w:r>
          </w:p>
          <w:p w14:paraId="616C723F" w14:textId="194C8E45" w:rsidR="00D13739" w:rsidRPr="00DB71DC" w:rsidRDefault="00D13739" w:rsidP="00D13739">
            <w:pPr>
              <w:pStyle w:val="Default"/>
              <w:rPr>
                <w:rFonts w:ascii="Arial" w:hAnsi="Arial" w:cs="Arial"/>
              </w:rPr>
            </w:pPr>
            <w:r w:rsidRPr="00DB71DC">
              <w:rPr>
                <w:rFonts w:ascii="Arial" w:hAnsi="Arial" w:cs="Arial"/>
              </w:rPr>
              <w:t xml:space="preserve">How often do they go missing? How long are the absences? How do they present when they return? Are they stressed, or do they look as though they have had fun? Longer periods of absence are of more concern. </w:t>
            </w:r>
          </w:p>
        </w:tc>
        <w:tc>
          <w:tcPr>
            <w:tcW w:w="2689" w:type="dxa"/>
          </w:tcPr>
          <w:p w14:paraId="2A82570D" w14:textId="77777777" w:rsidR="00181754" w:rsidRDefault="00181754" w:rsidP="00181754">
            <w:pPr>
              <w:rPr>
                <w:rFonts w:ascii="Arial" w:hAnsi="Arial" w:cs="Arial"/>
                <w:b/>
                <w:color w:val="000000"/>
                <w:sz w:val="24"/>
                <w:szCs w:val="24"/>
              </w:rPr>
            </w:pPr>
            <w:r>
              <w:rPr>
                <w:rFonts w:ascii="Arial" w:hAnsi="Arial" w:cs="Arial"/>
                <w:b/>
                <w:color w:val="000000"/>
                <w:sz w:val="24"/>
                <w:szCs w:val="24"/>
              </w:rPr>
              <w:lastRenderedPageBreak/>
              <w:t>Assessment of Risk:</w:t>
            </w:r>
          </w:p>
          <w:tbl>
            <w:tblPr>
              <w:tblStyle w:val="TableGrid"/>
              <w:tblW w:w="0" w:type="auto"/>
              <w:tblLook w:val="04A0" w:firstRow="1" w:lastRow="0" w:firstColumn="1" w:lastColumn="0" w:noHBand="0" w:noVBand="1"/>
            </w:tblPr>
            <w:tblGrid>
              <w:gridCol w:w="821"/>
              <w:gridCol w:w="821"/>
              <w:gridCol w:w="821"/>
            </w:tblGrid>
            <w:tr w:rsidR="00181754" w14:paraId="3BA3C095" w14:textId="77777777" w:rsidTr="00874DD3">
              <w:tc>
                <w:tcPr>
                  <w:tcW w:w="821" w:type="dxa"/>
                  <w:shd w:val="clear" w:color="auto" w:fill="92D050"/>
                </w:tcPr>
                <w:p w14:paraId="65526157" w14:textId="77777777" w:rsidR="00181754" w:rsidRDefault="00181754" w:rsidP="00181754">
                  <w:pPr>
                    <w:rPr>
                      <w:rFonts w:ascii="Arial" w:hAnsi="Arial" w:cs="Arial"/>
                      <w:b/>
                      <w:color w:val="000000"/>
                      <w:sz w:val="24"/>
                      <w:szCs w:val="24"/>
                    </w:rPr>
                  </w:pPr>
                </w:p>
              </w:tc>
              <w:tc>
                <w:tcPr>
                  <w:tcW w:w="821" w:type="dxa"/>
                  <w:shd w:val="clear" w:color="auto" w:fill="FFC000"/>
                </w:tcPr>
                <w:p w14:paraId="246D3BB8" w14:textId="77777777" w:rsidR="00181754" w:rsidRDefault="00181754" w:rsidP="00181754">
                  <w:pPr>
                    <w:rPr>
                      <w:rFonts w:ascii="Arial" w:hAnsi="Arial" w:cs="Arial"/>
                      <w:b/>
                      <w:color w:val="000000"/>
                      <w:sz w:val="24"/>
                      <w:szCs w:val="24"/>
                    </w:rPr>
                  </w:pPr>
                </w:p>
              </w:tc>
              <w:tc>
                <w:tcPr>
                  <w:tcW w:w="821" w:type="dxa"/>
                  <w:shd w:val="clear" w:color="auto" w:fill="FF0000"/>
                </w:tcPr>
                <w:p w14:paraId="0D98D804" w14:textId="77777777" w:rsidR="00181754" w:rsidRDefault="00181754" w:rsidP="00181754">
                  <w:pPr>
                    <w:rPr>
                      <w:rFonts w:ascii="Arial" w:hAnsi="Arial" w:cs="Arial"/>
                      <w:b/>
                      <w:color w:val="000000"/>
                      <w:sz w:val="24"/>
                      <w:szCs w:val="24"/>
                    </w:rPr>
                  </w:pPr>
                </w:p>
              </w:tc>
            </w:tr>
          </w:tbl>
          <w:p w14:paraId="1438B5C2" w14:textId="77777777" w:rsidR="00E73B6A" w:rsidRDefault="00E73B6A" w:rsidP="00532C09">
            <w:pPr>
              <w:pStyle w:val="Default"/>
              <w:rPr>
                <w:rFonts w:ascii="Arial" w:hAnsi="Arial" w:cs="Arial"/>
                <w:b/>
              </w:rPr>
            </w:pPr>
          </w:p>
          <w:p w14:paraId="1867D7F2" w14:textId="5EA17FE8" w:rsidR="00E73B6A" w:rsidRPr="00656988" w:rsidRDefault="00E73B6A" w:rsidP="00532C09">
            <w:pPr>
              <w:pStyle w:val="Default"/>
              <w:rPr>
                <w:rFonts w:ascii="Arial" w:hAnsi="Arial" w:cs="Arial"/>
                <w:b/>
              </w:rPr>
            </w:pPr>
            <w:r w:rsidRPr="00F632CA">
              <w:rPr>
                <w:rFonts w:ascii="Arial" w:hAnsi="Arial" w:cs="Arial"/>
                <w:b/>
                <w:i/>
                <w:iCs/>
                <w:u w:val="single"/>
              </w:rPr>
              <w:t>Evidence</w:t>
            </w:r>
          </w:p>
        </w:tc>
      </w:tr>
      <w:tr w:rsidR="005C5EFD" w:rsidRPr="00DB71DC" w14:paraId="36C3CBAD" w14:textId="77777777" w:rsidTr="00B85699">
        <w:tc>
          <w:tcPr>
            <w:tcW w:w="2768" w:type="dxa"/>
          </w:tcPr>
          <w:p w14:paraId="4425BCF4" w14:textId="378F499D" w:rsidR="005C5EFD" w:rsidRPr="00DB71DC" w:rsidRDefault="005C5EFD" w:rsidP="005C5EFD">
            <w:pPr>
              <w:pStyle w:val="Default"/>
              <w:rPr>
                <w:rFonts w:ascii="Arial" w:hAnsi="Arial" w:cs="Arial"/>
              </w:rPr>
            </w:pPr>
            <w:r>
              <w:rPr>
                <w:rFonts w:ascii="Arial" w:hAnsi="Arial" w:cs="Arial"/>
                <w:b/>
                <w:bCs/>
              </w:rPr>
              <w:t>1</w:t>
            </w:r>
            <w:r w:rsidR="00386258">
              <w:rPr>
                <w:rFonts w:ascii="Arial" w:hAnsi="Arial" w:cs="Arial"/>
                <w:b/>
                <w:bCs/>
              </w:rPr>
              <w:t>2</w:t>
            </w:r>
            <w:r w:rsidRPr="00DB71DC">
              <w:rPr>
                <w:rFonts w:ascii="Arial" w:hAnsi="Arial" w:cs="Arial"/>
                <w:b/>
                <w:bCs/>
              </w:rPr>
              <w:t xml:space="preserve"> Peers </w:t>
            </w:r>
          </w:p>
          <w:p w14:paraId="76CEB102" w14:textId="77777777" w:rsidR="005C5EFD" w:rsidRPr="00DB71DC" w:rsidRDefault="005C5EFD" w:rsidP="005C5EFD">
            <w:pPr>
              <w:rPr>
                <w:rFonts w:ascii="Arial" w:hAnsi="Arial" w:cs="Arial"/>
                <w:b/>
                <w:bCs/>
                <w:sz w:val="24"/>
                <w:szCs w:val="24"/>
              </w:rPr>
            </w:pPr>
          </w:p>
        </w:tc>
        <w:tc>
          <w:tcPr>
            <w:tcW w:w="3004" w:type="dxa"/>
          </w:tcPr>
          <w:p w14:paraId="726987CB" w14:textId="4CC95933" w:rsidR="005C5EFD" w:rsidRPr="00B85699" w:rsidRDefault="005C5EFD" w:rsidP="005C5EFD">
            <w:pPr>
              <w:pStyle w:val="Default"/>
              <w:rPr>
                <w:rFonts w:ascii="Arial" w:hAnsi="Arial" w:cs="Arial"/>
              </w:rPr>
            </w:pPr>
            <w:r w:rsidRPr="000830F0">
              <w:rPr>
                <w:rFonts w:ascii="Arial" w:hAnsi="Arial" w:cs="Arial"/>
                <w:bCs/>
              </w:rPr>
              <w:t>Associating with known gang members/predominantly pro-criminal peers</w:t>
            </w:r>
            <w:r>
              <w:rPr>
                <w:rFonts w:ascii="Arial" w:hAnsi="Arial" w:cs="Arial"/>
                <w:bCs/>
              </w:rPr>
              <w:t>,</w:t>
            </w:r>
            <w:r w:rsidRPr="000830F0">
              <w:rPr>
                <w:rFonts w:ascii="Arial" w:hAnsi="Arial" w:cs="Arial"/>
                <w:bCs/>
              </w:rPr>
              <w:t xml:space="preserve"> </w:t>
            </w:r>
          </w:p>
          <w:p w14:paraId="558B7081" w14:textId="77777777" w:rsidR="005C5EFD" w:rsidRPr="000830F0" w:rsidRDefault="005C5EFD" w:rsidP="005C5EFD">
            <w:pPr>
              <w:rPr>
                <w:rFonts w:ascii="Arial" w:hAnsi="Arial" w:cs="Arial"/>
                <w:bCs/>
                <w:sz w:val="24"/>
                <w:szCs w:val="24"/>
              </w:rPr>
            </w:pPr>
          </w:p>
        </w:tc>
        <w:tc>
          <w:tcPr>
            <w:tcW w:w="2760" w:type="dxa"/>
          </w:tcPr>
          <w:p w14:paraId="6167E525" w14:textId="3D22E74F" w:rsidR="005C5EFD" w:rsidRPr="00DB71DC" w:rsidRDefault="005C5EFD" w:rsidP="005C5EFD">
            <w:pPr>
              <w:pStyle w:val="Default"/>
              <w:rPr>
                <w:rFonts w:ascii="Arial" w:hAnsi="Arial" w:cs="Arial"/>
              </w:rPr>
            </w:pPr>
            <w:r w:rsidRPr="00DB71DC">
              <w:rPr>
                <w:rFonts w:ascii="Arial" w:hAnsi="Arial" w:cs="Arial"/>
              </w:rPr>
              <w:t xml:space="preserve">The influence of peer groups is well evidenced. Some </w:t>
            </w:r>
            <w:r w:rsidR="00716E4B">
              <w:rPr>
                <w:rFonts w:ascii="Arial" w:hAnsi="Arial" w:cs="Arial"/>
              </w:rPr>
              <w:t>children</w:t>
            </w:r>
            <w:r w:rsidRPr="00DB71DC">
              <w:rPr>
                <w:rFonts w:ascii="Arial" w:hAnsi="Arial" w:cs="Arial"/>
              </w:rPr>
              <w:t xml:space="preserve"> are more able to resist peer influence than others. The more vulnerable an individual, because of other factors, the </w:t>
            </w:r>
            <w:r w:rsidRPr="00DB71DC">
              <w:rPr>
                <w:rFonts w:ascii="Arial" w:hAnsi="Arial" w:cs="Arial"/>
              </w:rPr>
              <w:lastRenderedPageBreak/>
              <w:t xml:space="preserve">harder it will be for them to resist. </w:t>
            </w:r>
          </w:p>
          <w:p w14:paraId="69CEA5F0" w14:textId="77777777" w:rsidR="005C5EFD" w:rsidRPr="00DB71DC" w:rsidRDefault="005C5EFD" w:rsidP="005C5EFD">
            <w:pPr>
              <w:rPr>
                <w:rFonts w:ascii="Arial" w:hAnsi="Arial" w:cs="Arial"/>
                <w:b/>
                <w:bCs/>
                <w:sz w:val="24"/>
                <w:szCs w:val="24"/>
              </w:rPr>
            </w:pPr>
          </w:p>
        </w:tc>
        <w:tc>
          <w:tcPr>
            <w:tcW w:w="2727" w:type="dxa"/>
          </w:tcPr>
          <w:p w14:paraId="37C0DECD" w14:textId="77777777" w:rsidR="005C5EFD" w:rsidRPr="00DB71DC" w:rsidRDefault="005C5EFD" w:rsidP="005C5EFD">
            <w:pPr>
              <w:pStyle w:val="Default"/>
              <w:rPr>
                <w:rFonts w:ascii="Arial" w:hAnsi="Arial" w:cs="Arial"/>
              </w:rPr>
            </w:pPr>
            <w:r w:rsidRPr="00DB71DC">
              <w:rPr>
                <w:rFonts w:ascii="Arial" w:hAnsi="Arial" w:cs="Arial"/>
              </w:rPr>
              <w:lastRenderedPageBreak/>
              <w:t xml:space="preserve">Are the majority of his/her friends involved in criminal activity? Does s/he spend most of her/his time with pro-offending peers? </w:t>
            </w:r>
          </w:p>
          <w:p w14:paraId="7D30268D" w14:textId="77777777" w:rsidR="005C5EFD" w:rsidRPr="00DB71DC" w:rsidRDefault="005C5EFD" w:rsidP="005C5EFD">
            <w:pPr>
              <w:rPr>
                <w:rFonts w:ascii="Arial" w:hAnsi="Arial" w:cs="Arial"/>
                <w:b/>
                <w:bCs/>
                <w:sz w:val="24"/>
                <w:szCs w:val="24"/>
              </w:rPr>
            </w:pPr>
          </w:p>
        </w:tc>
        <w:tc>
          <w:tcPr>
            <w:tcW w:w="2689" w:type="dxa"/>
          </w:tcPr>
          <w:p w14:paraId="602EF384"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47ACDAC6" w14:textId="77777777" w:rsidTr="00874DD3">
              <w:tc>
                <w:tcPr>
                  <w:tcW w:w="821" w:type="dxa"/>
                  <w:shd w:val="clear" w:color="auto" w:fill="92D050"/>
                </w:tcPr>
                <w:p w14:paraId="0440FEAD" w14:textId="77777777" w:rsidR="00181754" w:rsidRDefault="00181754" w:rsidP="00181754">
                  <w:pPr>
                    <w:rPr>
                      <w:rFonts w:ascii="Arial" w:hAnsi="Arial" w:cs="Arial"/>
                      <w:b/>
                      <w:color w:val="000000"/>
                      <w:sz w:val="24"/>
                      <w:szCs w:val="24"/>
                    </w:rPr>
                  </w:pPr>
                </w:p>
              </w:tc>
              <w:tc>
                <w:tcPr>
                  <w:tcW w:w="821" w:type="dxa"/>
                  <w:shd w:val="clear" w:color="auto" w:fill="FFC000"/>
                </w:tcPr>
                <w:p w14:paraId="4C76DFA8" w14:textId="77777777" w:rsidR="00181754" w:rsidRDefault="00181754" w:rsidP="00181754">
                  <w:pPr>
                    <w:rPr>
                      <w:rFonts w:ascii="Arial" w:hAnsi="Arial" w:cs="Arial"/>
                      <w:b/>
                      <w:color w:val="000000"/>
                      <w:sz w:val="24"/>
                      <w:szCs w:val="24"/>
                    </w:rPr>
                  </w:pPr>
                </w:p>
              </w:tc>
              <w:tc>
                <w:tcPr>
                  <w:tcW w:w="821" w:type="dxa"/>
                  <w:shd w:val="clear" w:color="auto" w:fill="FF0000"/>
                </w:tcPr>
                <w:p w14:paraId="076EFB57" w14:textId="77777777" w:rsidR="00181754" w:rsidRDefault="00181754" w:rsidP="00181754">
                  <w:pPr>
                    <w:rPr>
                      <w:rFonts w:ascii="Arial" w:hAnsi="Arial" w:cs="Arial"/>
                      <w:b/>
                      <w:color w:val="000000"/>
                      <w:sz w:val="24"/>
                      <w:szCs w:val="24"/>
                    </w:rPr>
                  </w:pPr>
                </w:p>
              </w:tc>
            </w:tr>
          </w:tbl>
          <w:p w14:paraId="1EC4CAD4" w14:textId="77777777" w:rsidR="00E73B6A" w:rsidRDefault="00E73B6A" w:rsidP="005C5EFD">
            <w:pPr>
              <w:rPr>
                <w:rFonts w:ascii="Arial" w:hAnsi="Arial" w:cs="Arial"/>
                <w:b/>
                <w:bCs/>
                <w:sz w:val="24"/>
                <w:szCs w:val="24"/>
              </w:rPr>
            </w:pPr>
          </w:p>
          <w:p w14:paraId="3B43E563" w14:textId="7EA5DD69" w:rsidR="00E73B6A" w:rsidRPr="00DB71DC" w:rsidRDefault="00E73B6A" w:rsidP="005C5EFD">
            <w:pPr>
              <w:rPr>
                <w:rFonts w:ascii="Arial" w:hAnsi="Arial" w:cs="Arial"/>
                <w:b/>
                <w:bCs/>
                <w:sz w:val="24"/>
                <w:szCs w:val="24"/>
              </w:rPr>
            </w:pPr>
            <w:r w:rsidRPr="00F632CA">
              <w:rPr>
                <w:rFonts w:ascii="Arial" w:hAnsi="Arial" w:cs="Arial"/>
                <w:b/>
                <w:i/>
                <w:iCs/>
                <w:color w:val="000000"/>
                <w:sz w:val="24"/>
                <w:szCs w:val="24"/>
                <w:u w:val="single"/>
              </w:rPr>
              <w:t>Evidence</w:t>
            </w:r>
          </w:p>
        </w:tc>
      </w:tr>
      <w:tr w:rsidR="005C5EFD" w:rsidRPr="00DB71DC" w14:paraId="44D93C64" w14:textId="77777777" w:rsidTr="00B85699">
        <w:tc>
          <w:tcPr>
            <w:tcW w:w="2768" w:type="dxa"/>
          </w:tcPr>
          <w:p w14:paraId="1A7CE776" w14:textId="3BBD230D" w:rsidR="005C5EFD" w:rsidRPr="00DB71DC" w:rsidRDefault="005C5EFD" w:rsidP="005C5EFD">
            <w:pPr>
              <w:pStyle w:val="Default"/>
              <w:rPr>
                <w:rFonts w:ascii="Arial" w:hAnsi="Arial" w:cs="Arial"/>
              </w:rPr>
            </w:pPr>
            <w:r>
              <w:rPr>
                <w:rFonts w:ascii="Arial" w:hAnsi="Arial" w:cs="Arial"/>
                <w:b/>
                <w:bCs/>
              </w:rPr>
              <w:t>1</w:t>
            </w:r>
            <w:r w:rsidR="00386258">
              <w:rPr>
                <w:rFonts w:ascii="Arial" w:hAnsi="Arial" w:cs="Arial"/>
                <w:b/>
                <w:bCs/>
              </w:rPr>
              <w:t>3</w:t>
            </w:r>
            <w:r w:rsidRPr="00DB71DC">
              <w:rPr>
                <w:rFonts w:ascii="Arial" w:hAnsi="Arial" w:cs="Arial"/>
                <w:b/>
                <w:bCs/>
              </w:rPr>
              <w:t xml:space="preserve"> </w:t>
            </w:r>
            <w:r w:rsidR="00574A3B">
              <w:rPr>
                <w:rFonts w:ascii="Arial" w:hAnsi="Arial" w:cs="Arial"/>
                <w:b/>
                <w:bCs/>
              </w:rPr>
              <w:t xml:space="preserve">Frequenting a location </w:t>
            </w:r>
            <w:r w:rsidRPr="00DB71DC">
              <w:rPr>
                <w:rFonts w:ascii="Arial" w:hAnsi="Arial" w:cs="Arial"/>
                <w:b/>
                <w:bCs/>
              </w:rPr>
              <w:t xml:space="preserve">characterized by high level criminal activity </w:t>
            </w:r>
            <w:r w:rsidR="00386258">
              <w:rPr>
                <w:rFonts w:ascii="Arial" w:hAnsi="Arial" w:cs="Arial"/>
                <w:b/>
                <w:bCs/>
              </w:rPr>
              <w:t>or exploitative behaviours</w:t>
            </w:r>
          </w:p>
          <w:p w14:paraId="44C846C0" w14:textId="77777777" w:rsidR="005C5EFD" w:rsidRPr="00DB71DC" w:rsidRDefault="005C5EFD" w:rsidP="005C5EFD">
            <w:pPr>
              <w:rPr>
                <w:rFonts w:ascii="Arial" w:hAnsi="Arial" w:cs="Arial"/>
                <w:b/>
                <w:bCs/>
                <w:sz w:val="24"/>
                <w:szCs w:val="24"/>
              </w:rPr>
            </w:pPr>
          </w:p>
        </w:tc>
        <w:tc>
          <w:tcPr>
            <w:tcW w:w="3004" w:type="dxa"/>
          </w:tcPr>
          <w:p w14:paraId="524F0605" w14:textId="2244FC30" w:rsidR="005C5EFD" w:rsidRPr="00F439E6" w:rsidRDefault="005C5EFD" w:rsidP="005C5EFD">
            <w:pPr>
              <w:pStyle w:val="Default"/>
              <w:rPr>
                <w:rFonts w:ascii="Arial" w:hAnsi="Arial" w:cs="Arial"/>
                <w:bCs/>
              </w:rPr>
            </w:pPr>
            <w:r w:rsidRPr="00F439E6">
              <w:rPr>
                <w:rFonts w:ascii="Arial" w:hAnsi="Arial" w:cs="Arial"/>
                <w:bCs/>
              </w:rPr>
              <w:t>Found by police or known to be</w:t>
            </w:r>
            <w:r>
              <w:rPr>
                <w:rFonts w:ascii="Arial" w:hAnsi="Arial" w:cs="Arial"/>
                <w:bCs/>
              </w:rPr>
              <w:t xml:space="preserve"> congregating in larger groups where there is concern about the group’s behaviour</w:t>
            </w:r>
          </w:p>
        </w:tc>
        <w:tc>
          <w:tcPr>
            <w:tcW w:w="2760" w:type="dxa"/>
          </w:tcPr>
          <w:p w14:paraId="3CA6D897" w14:textId="1756F50A" w:rsidR="005C5EFD" w:rsidRPr="00DB71DC" w:rsidRDefault="005C5EFD" w:rsidP="005C5EFD">
            <w:pPr>
              <w:pStyle w:val="Default"/>
              <w:rPr>
                <w:rFonts w:ascii="Arial" w:hAnsi="Arial" w:cs="Arial"/>
              </w:rPr>
            </w:pPr>
            <w:r w:rsidRPr="00DB71DC">
              <w:rPr>
                <w:rFonts w:ascii="Arial" w:hAnsi="Arial" w:cs="Arial"/>
              </w:rPr>
              <w:t xml:space="preserve">There are some postcodes in the borough which carry a higher risk of criminal involvement than others and locations where other </w:t>
            </w:r>
            <w:r w:rsidR="00915C15">
              <w:rPr>
                <w:rFonts w:ascii="Arial" w:hAnsi="Arial" w:cs="Arial"/>
              </w:rPr>
              <w:t>children</w:t>
            </w:r>
            <w:r w:rsidRPr="00DB71DC">
              <w:rPr>
                <w:rFonts w:ascii="Arial" w:hAnsi="Arial" w:cs="Arial"/>
              </w:rPr>
              <w:t xml:space="preserve"> may be fearful of going.  </w:t>
            </w:r>
          </w:p>
          <w:p w14:paraId="67CFEC79" w14:textId="77777777" w:rsidR="005C5EFD" w:rsidRPr="00DB71DC" w:rsidRDefault="005C5EFD" w:rsidP="005C5EFD">
            <w:pPr>
              <w:rPr>
                <w:rFonts w:ascii="Arial" w:hAnsi="Arial" w:cs="Arial"/>
                <w:b/>
                <w:bCs/>
                <w:sz w:val="24"/>
                <w:szCs w:val="24"/>
              </w:rPr>
            </w:pPr>
          </w:p>
        </w:tc>
        <w:tc>
          <w:tcPr>
            <w:tcW w:w="2727" w:type="dxa"/>
          </w:tcPr>
          <w:p w14:paraId="2EAFD312" w14:textId="5FEFEB2A" w:rsidR="005C5EFD" w:rsidRPr="00DB71DC" w:rsidRDefault="005C5EFD" w:rsidP="005C5EFD">
            <w:pPr>
              <w:pStyle w:val="Default"/>
              <w:rPr>
                <w:rFonts w:ascii="Arial" w:hAnsi="Arial" w:cs="Arial"/>
              </w:rPr>
            </w:pPr>
            <w:r w:rsidRPr="00DB71DC">
              <w:rPr>
                <w:rFonts w:ascii="Arial" w:hAnsi="Arial" w:cs="Arial"/>
              </w:rPr>
              <w:t>Considerations need to be given to known crime hot spots and areas within the borough where known drug dealing</w:t>
            </w:r>
            <w:r>
              <w:rPr>
                <w:rFonts w:ascii="Arial" w:hAnsi="Arial" w:cs="Arial"/>
              </w:rPr>
              <w:t>, other criminal activity or exploitation</w:t>
            </w:r>
            <w:r w:rsidRPr="00DB71DC">
              <w:rPr>
                <w:rFonts w:ascii="Arial" w:hAnsi="Arial" w:cs="Arial"/>
              </w:rPr>
              <w:t xml:space="preserve"> is taking place. </w:t>
            </w:r>
          </w:p>
          <w:p w14:paraId="2A412FB5" w14:textId="77777777" w:rsidR="005C5EFD" w:rsidRPr="00DB71DC" w:rsidRDefault="005C5EFD" w:rsidP="005C5EFD">
            <w:pPr>
              <w:pStyle w:val="Default"/>
              <w:rPr>
                <w:rFonts w:ascii="Arial" w:hAnsi="Arial" w:cs="Arial"/>
                <w:b/>
                <w:bCs/>
              </w:rPr>
            </w:pPr>
          </w:p>
        </w:tc>
        <w:tc>
          <w:tcPr>
            <w:tcW w:w="2689" w:type="dxa"/>
          </w:tcPr>
          <w:p w14:paraId="7DD189E9"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6E69FDA4" w14:textId="77777777" w:rsidTr="00874DD3">
              <w:tc>
                <w:tcPr>
                  <w:tcW w:w="821" w:type="dxa"/>
                  <w:shd w:val="clear" w:color="auto" w:fill="92D050"/>
                </w:tcPr>
                <w:p w14:paraId="6AA49ACA" w14:textId="77777777" w:rsidR="00181754" w:rsidRDefault="00181754" w:rsidP="00181754">
                  <w:pPr>
                    <w:rPr>
                      <w:rFonts w:ascii="Arial" w:hAnsi="Arial" w:cs="Arial"/>
                      <w:b/>
                      <w:color w:val="000000"/>
                      <w:sz w:val="24"/>
                      <w:szCs w:val="24"/>
                    </w:rPr>
                  </w:pPr>
                </w:p>
              </w:tc>
              <w:tc>
                <w:tcPr>
                  <w:tcW w:w="821" w:type="dxa"/>
                  <w:shd w:val="clear" w:color="auto" w:fill="FFC000"/>
                </w:tcPr>
                <w:p w14:paraId="47D32DFF" w14:textId="77777777" w:rsidR="00181754" w:rsidRDefault="00181754" w:rsidP="00181754">
                  <w:pPr>
                    <w:rPr>
                      <w:rFonts w:ascii="Arial" w:hAnsi="Arial" w:cs="Arial"/>
                      <w:b/>
                      <w:color w:val="000000"/>
                      <w:sz w:val="24"/>
                      <w:szCs w:val="24"/>
                    </w:rPr>
                  </w:pPr>
                </w:p>
              </w:tc>
              <w:tc>
                <w:tcPr>
                  <w:tcW w:w="821" w:type="dxa"/>
                  <w:shd w:val="clear" w:color="auto" w:fill="FF0000"/>
                </w:tcPr>
                <w:p w14:paraId="0B9857B9" w14:textId="77777777" w:rsidR="00181754" w:rsidRDefault="00181754" w:rsidP="00181754">
                  <w:pPr>
                    <w:rPr>
                      <w:rFonts w:ascii="Arial" w:hAnsi="Arial" w:cs="Arial"/>
                      <w:b/>
                      <w:color w:val="000000"/>
                      <w:sz w:val="24"/>
                      <w:szCs w:val="24"/>
                    </w:rPr>
                  </w:pPr>
                </w:p>
              </w:tc>
            </w:tr>
          </w:tbl>
          <w:p w14:paraId="3609765B" w14:textId="77777777" w:rsidR="00C17B68" w:rsidRDefault="00C17B68" w:rsidP="005C5EFD">
            <w:pPr>
              <w:pStyle w:val="Default"/>
              <w:rPr>
                <w:rFonts w:ascii="Arial" w:hAnsi="Arial" w:cs="Arial"/>
              </w:rPr>
            </w:pPr>
          </w:p>
          <w:p w14:paraId="21D00840" w14:textId="240E58BA" w:rsidR="00C17B68" w:rsidRPr="00DB71DC" w:rsidRDefault="00C17B68" w:rsidP="005C5EFD">
            <w:pPr>
              <w:pStyle w:val="Default"/>
              <w:rPr>
                <w:rFonts w:ascii="Arial" w:hAnsi="Arial" w:cs="Arial"/>
              </w:rPr>
            </w:pPr>
            <w:r w:rsidRPr="00F632CA">
              <w:rPr>
                <w:rFonts w:ascii="Arial" w:hAnsi="Arial" w:cs="Arial"/>
                <w:b/>
                <w:i/>
                <w:iCs/>
                <w:u w:val="single"/>
              </w:rPr>
              <w:t>Evidence</w:t>
            </w:r>
          </w:p>
        </w:tc>
      </w:tr>
      <w:tr w:rsidR="005C5EFD" w:rsidRPr="00DB71DC" w14:paraId="578D7788" w14:textId="77777777" w:rsidTr="00B85699">
        <w:tc>
          <w:tcPr>
            <w:tcW w:w="2768" w:type="dxa"/>
          </w:tcPr>
          <w:p w14:paraId="5CEEAA8F" w14:textId="446AFD70" w:rsidR="005C5EFD" w:rsidRPr="00DB71DC" w:rsidRDefault="005C5EFD" w:rsidP="005C5EFD">
            <w:pPr>
              <w:pStyle w:val="Default"/>
              <w:rPr>
                <w:rFonts w:ascii="Arial" w:hAnsi="Arial" w:cs="Arial"/>
              </w:rPr>
            </w:pPr>
            <w:r>
              <w:rPr>
                <w:rFonts w:ascii="Arial" w:hAnsi="Arial" w:cs="Arial"/>
                <w:b/>
                <w:bCs/>
              </w:rPr>
              <w:t>1</w:t>
            </w:r>
            <w:r w:rsidR="00500CFE">
              <w:rPr>
                <w:rFonts w:ascii="Arial" w:hAnsi="Arial" w:cs="Arial"/>
                <w:b/>
                <w:bCs/>
              </w:rPr>
              <w:t>4</w:t>
            </w:r>
            <w:r w:rsidRPr="00DB71DC">
              <w:rPr>
                <w:rFonts w:ascii="Arial" w:hAnsi="Arial" w:cs="Arial"/>
                <w:b/>
                <w:bCs/>
              </w:rPr>
              <w:t xml:space="preserve"> Arrests/NFA’s </w:t>
            </w:r>
          </w:p>
          <w:p w14:paraId="4B120ECF" w14:textId="77777777" w:rsidR="005C5EFD" w:rsidRPr="00DB71DC" w:rsidRDefault="005C5EFD" w:rsidP="005C5EFD">
            <w:pPr>
              <w:rPr>
                <w:rFonts w:ascii="Arial" w:hAnsi="Arial" w:cs="Arial"/>
                <w:b/>
                <w:bCs/>
                <w:sz w:val="24"/>
                <w:szCs w:val="24"/>
              </w:rPr>
            </w:pPr>
          </w:p>
        </w:tc>
        <w:tc>
          <w:tcPr>
            <w:tcW w:w="3004" w:type="dxa"/>
          </w:tcPr>
          <w:p w14:paraId="0ECEF365" w14:textId="6AE8B697" w:rsidR="005C5EFD" w:rsidRPr="00064BF8" w:rsidRDefault="00F6137A" w:rsidP="005C5EFD">
            <w:pPr>
              <w:rPr>
                <w:rFonts w:ascii="Arial" w:hAnsi="Arial" w:cs="Arial"/>
                <w:bCs/>
                <w:sz w:val="24"/>
                <w:szCs w:val="24"/>
              </w:rPr>
            </w:pPr>
            <w:r>
              <w:rPr>
                <w:rFonts w:ascii="Arial" w:hAnsi="Arial" w:cs="Arial"/>
                <w:bCs/>
                <w:sz w:val="24"/>
                <w:szCs w:val="24"/>
              </w:rPr>
              <w:t>Children</w:t>
            </w:r>
            <w:r w:rsidR="005C5EFD" w:rsidRPr="00064BF8">
              <w:rPr>
                <w:rFonts w:ascii="Arial" w:hAnsi="Arial" w:cs="Arial"/>
                <w:bCs/>
                <w:sz w:val="24"/>
                <w:szCs w:val="24"/>
              </w:rPr>
              <w:t xml:space="preserve"> involved with significant others or arrested with significant others/known gang members resulting in no further action. </w:t>
            </w:r>
            <w:r>
              <w:rPr>
                <w:rFonts w:ascii="Arial" w:hAnsi="Arial" w:cs="Arial"/>
                <w:bCs/>
                <w:sz w:val="24"/>
                <w:szCs w:val="24"/>
              </w:rPr>
              <w:t>Children</w:t>
            </w:r>
            <w:r w:rsidR="005C5EFD" w:rsidRPr="00064BF8">
              <w:rPr>
                <w:rFonts w:ascii="Arial" w:hAnsi="Arial" w:cs="Arial"/>
                <w:bCs/>
                <w:sz w:val="24"/>
                <w:szCs w:val="24"/>
              </w:rPr>
              <w:t xml:space="preserve"> may have been arrested a number of times and </w:t>
            </w:r>
            <w:proofErr w:type="spellStart"/>
            <w:proofErr w:type="gramStart"/>
            <w:r w:rsidR="005C5EFD" w:rsidRPr="00064BF8">
              <w:rPr>
                <w:rFonts w:ascii="Arial" w:hAnsi="Arial" w:cs="Arial"/>
                <w:bCs/>
                <w:sz w:val="24"/>
                <w:szCs w:val="24"/>
              </w:rPr>
              <w:t>NFA’d</w:t>
            </w:r>
            <w:proofErr w:type="spellEnd"/>
            <w:proofErr w:type="gramEnd"/>
            <w:r w:rsidR="005C5EFD" w:rsidRPr="00064BF8">
              <w:rPr>
                <w:rFonts w:ascii="Arial" w:hAnsi="Arial" w:cs="Arial"/>
                <w:bCs/>
                <w:sz w:val="24"/>
                <w:szCs w:val="24"/>
              </w:rPr>
              <w:t xml:space="preserve"> but this may indicate that they are on the peripheries of criminal/gang involvement</w:t>
            </w:r>
          </w:p>
        </w:tc>
        <w:tc>
          <w:tcPr>
            <w:tcW w:w="2760" w:type="dxa"/>
          </w:tcPr>
          <w:p w14:paraId="345C1527" w14:textId="06D5120E" w:rsidR="005C5EFD" w:rsidRPr="00DB71DC" w:rsidRDefault="005C5EFD" w:rsidP="005C5EFD">
            <w:pPr>
              <w:rPr>
                <w:rFonts w:ascii="Arial" w:hAnsi="Arial" w:cs="Arial"/>
                <w:sz w:val="24"/>
                <w:szCs w:val="24"/>
              </w:rPr>
            </w:pPr>
            <w:r w:rsidRPr="00DB71DC">
              <w:rPr>
                <w:rFonts w:ascii="Arial" w:hAnsi="Arial" w:cs="Arial"/>
                <w:sz w:val="24"/>
                <w:szCs w:val="24"/>
              </w:rPr>
              <w:t xml:space="preserve">There are some </w:t>
            </w:r>
            <w:r w:rsidR="00AC1565">
              <w:rPr>
                <w:rFonts w:ascii="Arial" w:hAnsi="Arial" w:cs="Arial"/>
                <w:sz w:val="24"/>
                <w:szCs w:val="24"/>
              </w:rPr>
              <w:t>children</w:t>
            </w:r>
            <w:r w:rsidRPr="00DB71DC">
              <w:rPr>
                <w:rFonts w:ascii="Arial" w:hAnsi="Arial" w:cs="Arial"/>
                <w:sz w:val="24"/>
                <w:szCs w:val="24"/>
              </w:rPr>
              <w:t xml:space="preserve"> who are not known to services for gang involvement or serious youth violence but are arrested with known gang members or people of concern, which indicates some connections with higher level criminality.  </w:t>
            </w:r>
          </w:p>
          <w:p w14:paraId="4BA43A21" w14:textId="77777777" w:rsidR="005C5EFD" w:rsidRPr="00DB71DC" w:rsidRDefault="005C5EFD" w:rsidP="005C5EFD">
            <w:pPr>
              <w:rPr>
                <w:rFonts w:ascii="Arial" w:hAnsi="Arial" w:cs="Arial"/>
                <w:b/>
                <w:bCs/>
                <w:sz w:val="24"/>
                <w:szCs w:val="24"/>
              </w:rPr>
            </w:pPr>
          </w:p>
        </w:tc>
        <w:tc>
          <w:tcPr>
            <w:tcW w:w="2727" w:type="dxa"/>
          </w:tcPr>
          <w:p w14:paraId="7656F055" w14:textId="77777777" w:rsidR="005C5EFD" w:rsidRPr="00DB71DC" w:rsidRDefault="005C5EFD" w:rsidP="005C5EFD">
            <w:pPr>
              <w:rPr>
                <w:rFonts w:ascii="Arial" w:hAnsi="Arial" w:cs="Arial"/>
                <w:sz w:val="24"/>
                <w:szCs w:val="24"/>
              </w:rPr>
            </w:pPr>
            <w:r w:rsidRPr="00DB71DC">
              <w:rPr>
                <w:rFonts w:ascii="Arial" w:hAnsi="Arial" w:cs="Arial"/>
                <w:sz w:val="24"/>
                <w:szCs w:val="24"/>
              </w:rPr>
              <w:t xml:space="preserve">Exploitation from older males, there may be an unwillingness to publicly distance themselves from peers. </w:t>
            </w:r>
          </w:p>
          <w:p w14:paraId="004EDFC0" w14:textId="304C45D7" w:rsidR="005C5EFD" w:rsidRPr="00DB71DC" w:rsidRDefault="00AC1565" w:rsidP="005C5EFD">
            <w:pPr>
              <w:rPr>
                <w:rFonts w:ascii="Arial" w:hAnsi="Arial" w:cs="Arial"/>
                <w:sz w:val="24"/>
                <w:szCs w:val="24"/>
              </w:rPr>
            </w:pPr>
            <w:r>
              <w:rPr>
                <w:rFonts w:ascii="Arial" w:hAnsi="Arial" w:cs="Arial"/>
                <w:sz w:val="24"/>
                <w:szCs w:val="24"/>
              </w:rPr>
              <w:t>A child</w:t>
            </w:r>
            <w:r w:rsidR="00E02FA9">
              <w:rPr>
                <w:rFonts w:ascii="Arial" w:hAnsi="Arial" w:cs="Arial"/>
                <w:sz w:val="24"/>
                <w:szCs w:val="24"/>
              </w:rPr>
              <w:t xml:space="preserve"> </w:t>
            </w:r>
            <w:r w:rsidR="005C5EFD" w:rsidRPr="00DB71DC">
              <w:rPr>
                <w:rFonts w:ascii="Arial" w:hAnsi="Arial" w:cs="Arial"/>
                <w:sz w:val="24"/>
                <w:szCs w:val="24"/>
              </w:rPr>
              <w:t xml:space="preserve">being used to be at the forefront of situations that seem unusual to services. </w:t>
            </w:r>
          </w:p>
          <w:p w14:paraId="6CEA6765" w14:textId="77777777" w:rsidR="005C5EFD" w:rsidRPr="00DB71DC" w:rsidRDefault="005C5EFD" w:rsidP="005C5EFD">
            <w:pPr>
              <w:rPr>
                <w:rFonts w:ascii="Arial" w:hAnsi="Arial" w:cs="Arial"/>
                <w:sz w:val="24"/>
                <w:szCs w:val="24"/>
              </w:rPr>
            </w:pPr>
          </w:p>
          <w:p w14:paraId="778D72B1" w14:textId="77777777" w:rsidR="005C5EFD" w:rsidRPr="00DB71DC" w:rsidRDefault="005C5EFD" w:rsidP="005C5EFD">
            <w:pPr>
              <w:rPr>
                <w:rFonts w:ascii="Arial" w:hAnsi="Arial" w:cs="Arial"/>
                <w:sz w:val="24"/>
                <w:szCs w:val="24"/>
              </w:rPr>
            </w:pPr>
          </w:p>
          <w:p w14:paraId="0875F933" w14:textId="77777777" w:rsidR="005C5EFD" w:rsidRPr="00DB71DC" w:rsidRDefault="005C5EFD" w:rsidP="005C5EFD">
            <w:pPr>
              <w:rPr>
                <w:rFonts w:ascii="Arial" w:hAnsi="Arial" w:cs="Arial"/>
                <w:sz w:val="24"/>
                <w:szCs w:val="24"/>
              </w:rPr>
            </w:pPr>
          </w:p>
          <w:p w14:paraId="30E5C79C" w14:textId="77777777" w:rsidR="005C5EFD" w:rsidRPr="00DB71DC" w:rsidRDefault="005C5EFD" w:rsidP="005C5EFD">
            <w:pPr>
              <w:rPr>
                <w:rFonts w:ascii="Arial" w:hAnsi="Arial" w:cs="Arial"/>
                <w:b/>
                <w:bCs/>
                <w:sz w:val="24"/>
                <w:szCs w:val="24"/>
              </w:rPr>
            </w:pPr>
          </w:p>
        </w:tc>
        <w:tc>
          <w:tcPr>
            <w:tcW w:w="2689" w:type="dxa"/>
          </w:tcPr>
          <w:p w14:paraId="23DAFA72"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5140B593" w14:textId="77777777" w:rsidTr="00874DD3">
              <w:tc>
                <w:tcPr>
                  <w:tcW w:w="821" w:type="dxa"/>
                  <w:shd w:val="clear" w:color="auto" w:fill="92D050"/>
                </w:tcPr>
                <w:p w14:paraId="22C6B3D8" w14:textId="77777777" w:rsidR="00181754" w:rsidRDefault="00181754" w:rsidP="00181754">
                  <w:pPr>
                    <w:rPr>
                      <w:rFonts w:ascii="Arial" w:hAnsi="Arial" w:cs="Arial"/>
                      <w:b/>
                      <w:color w:val="000000"/>
                      <w:sz w:val="24"/>
                      <w:szCs w:val="24"/>
                    </w:rPr>
                  </w:pPr>
                </w:p>
              </w:tc>
              <w:tc>
                <w:tcPr>
                  <w:tcW w:w="821" w:type="dxa"/>
                  <w:shd w:val="clear" w:color="auto" w:fill="FFC000"/>
                </w:tcPr>
                <w:p w14:paraId="3BEE236F" w14:textId="77777777" w:rsidR="00181754" w:rsidRDefault="00181754" w:rsidP="00181754">
                  <w:pPr>
                    <w:rPr>
                      <w:rFonts w:ascii="Arial" w:hAnsi="Arial" w:cs="Arial"/>
                      <w:b/>
                      <w:color w:val="000000"/>
                      <w:sz w:val="24"/>
                      <w:szCs w:val="24"/>
                    </w:rPr>
                  </w:pPr>
                </w:p>
              </w:tc>
              <w:tc>
                <w:tcPr>
                  <w:tcW w:w="821" w:type="dxa"/>
                  <w:shd w:val="clear" w:color="auto" w:fill="FF0000"/>
                </w:tcPr>
                <w:p w14:paraId="39D23B7B" w14:textId="77777777" w:rsidR="00181754" w:rsidRDefault="00181754" w:rsidP="00181754">
                  <w:pPr>
                    <w:rPr>
                      <w:rFonts w:ascii="Arial" w:hAnsi="Arial" w:cs="Arial"/>
                      <w:b/>
                      <w:color w:val="000000"/>
                      <w:sz w:val="24"/>
                      <w:szCs w:val="24"/>
                    </w:rPr>
                  </w:pPr>
                </w:p>
              </w:tc>
            </w:tr>
          </w:tbl>
          <w:p w14:paraId="6B39044D" w14:textId="77777777" w:rsidR="00C17B68" w:rsidRDefault="00C17B68" w:rsidP="005C5EFD">
            <w:pPr>
              <w:pStyle w:val="Default"/>
              <w:rPr>
                <w:rFonts w:ascii="Arial" w:hAnsi="Arial" w:cs="Arial"/>
              </w:rPr>
            </w:pPr>
          </w:p>
          <w:p w14:paraId="7A277A58" w14:textId="0566E561" w:rsidR="00C17B68" w:rsidRPr="00DB71DC" w:rsidRDefault="00C17B68" w:rsidP="005C5EFD">
            <w:pPr>
              <w:pStyle w:val="Default"/>
              <w:rPr>
                <w:rFonts w:ascii="Arial" w:hAnsi="Arial" w:cs="Arial"/>
              </w:rPr>
            </w:pPr>
            <w:r w:rsidRPr="00F632CA">
              <w:rPr>
                <w:rFonts w:ascii="Arial" w:hAnsi="Arial" w:cs="Arial"/>
                <w:b/>
                <w:i/>
                <w:iCs/>
                <w:u w:val="single"/>
              </w:rPr>
              <w:t>Evidence</w:t>
            </w:r>
          </w:p>
        </w:tc>
      </w:tr>
      <w:tr w:rsidR="005C5EFD" w:rsidRPr="00DB71DC" w14:paraId="66282B84" w14:textId="77777777" w:rsidTr="00B85699">
        <w:tc>
          <w:tcPr>
            <w:tcW w:w="2768" w:type="dxa"/>
          </w:tcPr>
          <w:p w14:paraId="692F7618" w14:textId="20333155" w:rsidR="005C5EFD" w:rsidRPr="00DB71DC" w:rsidRDefault="00500CFE" w:rsidP="005C5EFD">
            <w:pPr>
              <w:pStyle w:val="Default"/>
              <w:rPr>
                <w:rFonts w:ascii="Arial" w:hAnsi="Arial" w:cs="Arial"/>
                <w:b/>
                <w:bCs/>
              </w:rPr>
            </w:pPr>
            <w:r>
              <w:rPr>
                <w:rFonts w:ascii="Arial" w:hAnsi="Arial" w:cs="Arial"/>
                <w:b/>
                <w:bCs/>
              </w:rPr>
              <w:t>15</w:t>
            </w:r>
            <w:r w:rsidR="005C5EFD" w:rsidRPr="00DB71DC">
              <w:rPr>
                <w:rFonts w:ascii="Arial" w:hAnsi="Arial" w:cs="Arial"/>
                <w:b/>
                <w:bCs/>
              </w:rPr>
              <w:t xml:space="preserve"> Victims of crime</w:t>
            </w:r>
          </w:p>
        </w:tc>
        <w:tc>
          <w:tcPr>
            <w:tcW w:w="3004" w:type="dxa"/>
          </w:tcPr>
          <w:p w14:paraId="5CD260D1" w14:textId="6B384E6B" w:rsidR="005C5EFD" w:rsidRPr="00064BF8" w:rsidRDefault="00E02FA9" w:rsidP="005C5EFD">
            <w:pPr>
              <w:rPr>
                <w:rFonts w:ascii="Arial" w:hAnsi="Arial" w:cs="Arial"/>
                <w:bCs/>
                <w:sz w:val="24"/>
                <w:szCs w:val="24"/>
              </w:rPr>
            </w:pPr>
            <w:r>
              <w:rPr>
                <w:rFonts w:ascii="Arial" w:hAnsi="Arial" w:cs="Arial"/>
                <w:bCs/>
                <w:sz w:val="24"/>
                <w:szCs w:val="24"/>
              </w:rPr>
              <w:t>Children</w:t>
            </w:r>
            <w:r w:rsidR="005C5EFD" w:rsidRPr="00064BF8">
              <w:rPr>
                <w:rFonts w:ascii="Arial" w:hAnsi="Arial" w:cs="Arial"/>
                <w:bCs/>
                <w:sz w:val="24"/>
                <w:szCs w:val="24"/>
              </w:rPr>
              <w:t xml:space="preserve"> who have been the victim of an incident involving a knife or noxious substance are more likely to be involved in group/gang activity</w:t>
            </w:r>
            <w:r w:rsidR="005C5EFD">
              <w:rPr>
                <w:rFonts w:ascii="Arial" w:hAnsi="Arial" w:cs="Arial"/>
                <w:bCs/>
                <w:sz w:val="24"/>
                <w:szCs w:val="24"/>
              </w:rPr>
              <w:t>.</w:t>
            </w:r>
          </w:p>
        </w:tc>
        <w:tc>
          <w:tcPr>
            <w:tcW w:w="2760" w:type="dxa"/>
          </w:tcPr>
          <w:p w14:paraId="0DD91390" w14:textId="41B23CAB" w:rsidR="005C5EFD" w:rsidRPr="00DB71DC" w:rsidRDefault="00E02FA9" w:rsidP="005C5EFD">
            <w:pPr>
              <w:rPr>
                <w:rFonts w:ascii="Arial" w:hAnsi="Arial" w:cs="Arial"/>
                <w:sz w:val="24"/>
                <w:szCs w:val="24"/>
              </w:rPr>
            </w:pPr>
            <w:r>
              <w:rPr>
                <w:rFonts w:ascii="Arial" w:hAnsi="Arial" w:cs="Arial"/>
                <w:sz w:val="24"/>
                <w:szCs w:val="24"/>
              </w:rPr>
              <w:t>Children</w:t>
            </w:r>
            <w:r w:rsidR="005C5EFD" w:rsidRPr="00DB71DC">
              <w:rPr>
                <w:rFonts w:ascii="Arial" w:hAnsi="Arial" w:cs="Arial"/>
                <w:sz w:val="24"/>
                <w:szCs w:val="24"/>
              </w:rPr>
              <w:t xml:space="preserve"> who have been the victim of an incident, particularly a stabbing are more likely to be involved in gang activity and are at much </w:t>
            </w:r>
            <w:r w:rsidR="005C5EFD" w:rsidRPr="00DB71DC">
              <w:rPr>
                <w:rFonts w:ascii="Arial" w:hAnsi="Arial" w:cs="Arial"/>
                <w:sz w:val="24"/>
                <w:szCs w:val="24"/>
              </w:rPr>
              <w:lastRenderedPageBreak/>
              <w:t xml:space="preserve">greater risk of becoming a perpetrator of serious violence. </w:t>
            </w:r>
          </w:p>
        </w:tc>
        <w:tc>
          <w:tcPr>
            <w:tcW w:w="2727" w:type="dxa"/>
          </w:tcPr>
          <w:p w14:paraId="5BD0226C" w14:textId="52A5B006" w:rsidR="005C5EFD" w:rsidRPr="00DB71DC" w:rsidRDefault="008C555B" w:rsidP="005C5EFD">
            <w:pPr>
              <w:rPr>
                <w:rFonts w:ascii="Arial" w:hAnsi="Arial" w:cs="Arial"/>
                <w:sz w:val="24"/>
                <w:szCs w:val="24"/>
              </w:rPr>
            </w:pPr>
            <w:r>
              <w:rPr>
                <w:rFonts w:ascii="Arial" w:hAnsi="Arial" w:cs="Arial"/>
                <w:sz w:val="24"/>
                <w:szCs w:val="24"/>
              </w:rPr>
              <w:lastRenderedPageBreak/>
              <w:t>The child</w:t>
            </w:r>
            <w:r w:rsidR="005C5EFD" w:rsidRPr="00DB71DC">
              <w:rPr>
                <w:rFonts w:ascii="Arial" w:hAnsi="Arial" w:cs="Arial"/>
                <w:sz w:val="24"/>
                <w:szCs w:val="24"/>
              </w:rPr>
              <w:t xml:space="preserve"> becoming the perpetrator of further incidents due to reprisals</w:t>
            </w:r>
          </w:p>
        </w:tc>
        <w:tc>
          <w:tcPr>
            <w:tcW w:w="2689" w:type="dxa"/>
          </w:tcPr>
          <w:p w14:paraId="31835BF2"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164A0566" w14:textId="77777777" w:rsidTr="00874DD3">
              <w:tc>
                <w:tcPr>
                  <w:tcW w:w="821" w:type="dxa"/>
                  <w:shd w:val="clear" w:color="auto" w:fill="92D050"/>
                </w:tcPr>
                <w:p w14:paraId="176B2D81" w14:textId="77777777" w:rsidR="00181754" w:rsidRDefault="00181754" w:rsidP="00181754">
                  <w:pPr>
                    <w:rPr>
                      <w:rFonts w:ascii="Arial" w:hAnsi="Arial" w:cs="Arial"/>
                      <w:b/>
                      <w:color w:val="000000"/>
                      <w:sz w:val="24"/>
                      <w:szCs w:val="24"/>
                    </w:rPr>
                  </w:pPr>
                </w:p>
              </w:tc>
              <w:tc>
                <w:tcPr>
                  <w:tcW w:w="821" w:type="dxa"/>
                  <w:shd w:val="clear" w:color="auto" w:fill="FFC000"/>
                </w:tcPr>
                <w:p w14:paraId="05BD787F" w14:textId="77777777" w:rsidR="00181754" w:rsidRDefault="00181754" w:rsidP="00181754">
                  <w:pPr>
                    <w:rPr>
                      <w:rFonts w:ascii="Arial" w:hAnsi="Arial" w:cs="Arial"/>
                      <w:b/>
                      <w:color w:val="000000"/>
                      <w:sz w:val="24"/>
                      <w:szCs w:val="24"/>
                    </w:rPr>
                  </w:pPr>
                </w:p>
              </w:tc>
              <w:tc>
                <w:tcPr>
                  <w:tcW w:w="821" w:type="dxa"/>
                  <w:shd w:val="clear" w:color="auto" w:fill="FF0000"/>
                </w:tcPr>
                <w:p w14:paraId="50C45051" w14:textId="77777777" w:rsidR="00181754" w:rsidRDefault="00181754" w:rsidP="00181754">
                  <w:pPr>
                    <w:rPr>
                      <w:rFonts w:ascii="Arial" w:hAnsi="Arial" w:cs="Arial"/>
                      <w:b/>
                      <w:color w:val="000000"/>
                      <w:sz w:val="24"/>
                      <w:szCs w:val="24"/>
                    </w:rPr>
                  </w:pPr>
                </w:p>
              </w:tc>
            </w:tr>
          </w:tbl>
          <w:p w14:paraId="26F2F797" w14:textId="77777777" w:rsidR="00C17B68" w:rsidRDefault="00C17B68" w:rsidP="005C5EFD">
            <w:pPr>
              <w:pStyle w:val="Default"/>
              <w:rPr>
                <w:rFonts w:ascii="Arial" w:hAnsi="Arial" w:cs="Arial"/>
              </w:rPr>
            </w:pPr>
          </w:p>
          <w:p w14:paraId="5AC58264" w14:textId="5211346C" w:rsidR="00C17B68" w:rsidRPr="00DB71DC" w:rsidRDefault="00C17B68" w:rsidP="005C5EFD">
            <w:pPr>
              <w:pStyle w:val="Default"/>
              <w:rPr>
                <w:rFonts w:ascii="Arial" w:hAnsi="Arial" w:cs="Arial"/>
              </w:rPr>
            </w:pPr>
            <w:r w:rsidRPr="00F632CA">
              <w:rPr>
                <w:rFonts w:ascii="Arial" w:hAnsi="Arial" w:cs="Arial"/>
                <w:b/>
                <w:i/>
                <w:iCs/>
                <w:u w:val="single"/>
              </w:rPr>
              <w:t>Evidence</w:t>
            </w:r>
          </w:p>
        </w:tc>
      </w:tr>
      <w:tr w:rsidR="005C5EFD" w:rsidRPr="00DB71DC" w14:paraId="59CC84D2" w14:textId="77777777" w:rsidTr="00B85699">
        <w:tc>
          <w:tcPr>
            <w:tcW w:w="2768" w:type="dxa"/>
          </w:tcPr>
          <w:p w14:paraId="2E1A4417" w14:textId="07169D5C" w:rsidR="005C5EFD" w:rsidRDefault="003F2581" w:rsidP="005C5EFD">
            <w:pPr>
              <w:pStyle w:val="Default"/>
              <w:rPr>
                <w:rFonts w:ascii="Arial" w:hAnsi="Arial" w:cs="Arial"/>
                <w:b/>
                <w:bCs/>
              </w:rPr>
            </w:pPr>
            <w:r>
              <w:rPr>
                <w:rFonts w:ascii="Arial" w:hAnsi="Arial" w:cs="Arial"/>
                <w:b/>
                <w:bCs/>
              </w:rPr>
              <w:t>16</w:t>
            </w:r>
            <w:r w:rsidR="005C5EFD">
              <w:rPr>
                <w:rFonts w:ascii="Arial" w:hAnsi="Arial" w:cs="Arial"/>
                <w:b/>
                <w:bCs/>
              </w:rPr>
              <w:t xml:space="preserve"> Significant changes in lifestyle, access to large amounts of money or expensive items </w:t>
            </w:r>
          </w:p>
        </w:tc>
        <w:tc>
          <w:tcPr>
            <w:tcW w:w="3004" w:type="dxa"/>
          </w:tcPr>
          <w:p w14:paraId="1DC8CF30" w14:textId="11EDEFBB" w:rsidR="005C5EFD" w:rsidRDefault="005C5EFD" w:rsidP="005C5EFD">
            <w:pPr>
              <w:rPr>
                <w:rFonts w:ascii="Arial" w:hAnsi="Arial" w:cs="Arial"/>
                <w:bCs/>
                <w:sz w:val="24"/>
                <w:szCs w:val="24"/>
              </w:rPr>
            </w:pPr>
            <w:r w:rsidRPr="00F439E6">
              <w:rPr>
                <w:rFonts w:ascii="Arial" w:hAnsi="Arial" w:cs="Arial"/>
                <w:bCs/>
                <w:sz w:val="24"/>
                <w:szCs w:val="24"/>
              </w:rPr>
              <w:t>Unaccounted for goods or money</w:t>
            </w:r>
            <w:r>
              <w:rPr>
                <w:rFonts w:ascii="Arial" w:hAnsi="Arial" w:cs="Arial"/>
                <w:bCs/>
                <w:sz w:val="24"/>
                <w:szCs w:val="24"/>
              </w:rPr>
              <w:t>.</w:t>
            </w:r>
          </w:p>
          <w:p w14:paraId="73CDC539" w14:textId="77777777" w:rsidR="005C5EFD" w:rsidRDefault="005C5EFD" w:rsidP="005C5EFD">
            <w:pPr>
              <w:rPr>
                <w:rFonts w:ascii="Arial" w:hAnsi="Arial" w:cs="Arial"/>
                <w:sz w:val="24"/>
                <w:szCs w:val="24"/>
              </w:rPr>
            </w:pPr>
            <w:r>
              <w:rPr>
                <w:rFonts w:ascii="Arial" w:hAnsi="Arial" w:cs="Arial"/>
                <w:sz w:val="24"/>
                <w:szCs w:val="24"/>
              </w:rPr>
              <w:t>Sudden changes in clothing and lifestyle</w:t>
            </w:r>
          </w:p>
          <w:p w14:paraId="0570D9EA" w14:textId="77777777" w:rsidR="005C5EFD" w:rsidRDefault="005C5EFD" w:rsidP="005C5EFD">
            <w:pPr>
              <w:rPr>
                <w:rFonts w:ascii="Arial" w:hAnsi="Arial" w:cs="Arial"/>
                <w:bCs/>
                <w:sz w:val="24"/>
                <w:szCs w:val="24"/>
              </w:rPr>
            </w:pPr>
            <w:r>
              <w:rPr>
                <w:rFonts w:ascii="Arial" w:hAnsi="Arial" w:cs="Arial"/>
                <w:bCs/>
                <w:sz w:val="24"/>
                <w:szCs w:val="24"/>
              </w:rPr>
              <w:t>For young females, this may present as expensive hairstyles, nails and make up.</w:t>
            </w:r>
          </w:p>
          <w:p w14:paraId="40B2F7BA" w14:textId="69D9D921" w:rsidR="005C5EFD" w:rsidRPr="00F439E6" w:rsidRDefault="005C5EFD" w:rsidP="005C5EFD">
            <w:pPr>
              <w:rPr>
                <w:rFonts w:ascii="Arial" w:hAnsi="Arial" w:cs="Arial"/>
                <w:bCs/>
                <w:sz w:val="24"/>
                <w:szCs w:val="24"/>
              </w:rPr>
            </w:pPr>
            <w:r>
              <w:rPr>
                <w:rFonts w:ascii="Arial" w:hAnsi="Arial" w:cs="Arial"/>
                <w:bCs/>
                <w:sz w:val="24"/>
                <w:szCs w:val="24"/>
              </w:rPr>
              <w:t>Having more than one mobile phone.</w:t>
            </w:r>
          </w:p>
        </w:tc>
        <w:tc>
          <w:tcPr>
            <w:tcW w:w="2760" w:type="dxa"/>
          </w:tcPr>
          <w:p w14:paraId="05696251" w14:textId="6EBB7575" w:rsidR="005C5EFD" w:rsidRDefault="005C5EFD" w:rsidP="005C5EFD">
            <w:pPr>
              <w:rPr>
                <w:rFonts w:ascii="Arial" w:hAnsi="Arial" w:cs="Arial"/>
                <w:sz w:val="24"/>
                <w:szCs w:val="24"/>
              </w:rPr>
            </w:pPr>
            <w:r>
              <w:rPr>
                <w:rFonts w:ascii="Arial" w:hAnsi="Arial" w:cs="Arial"/>
                <w:sz w:val="24"/>
                <w:szCs w:val="24"/>
              </w:rPr>
              <w:t xml:space="preserve">Possible use of accounts to facilitate online fraud. </w:t>
            </w:r>
          </w:p>
          <w:p w14:paraId="11F08A5B" w14:textId="1F163578" w:rsidR="005C5EFD" w:rsidRDefault="005C5EFD" w:rsidP="005C5EFD">
            <w:pPr>
              <w:rPr>
                <w:rFonts w:ascii="Arial" w:hAnsi="Arial" w:cs="Arial"/>
                <w:sz w:val="24"/>
                <w:szCs w:val="24"/>
              </w:rPr>
            </w:pPr>
            <w:r>
              <w:rPr>
                <w:rFonts w:ascii="Arial" w:hAnsi="Arial" w:cs="Arial"/>
                <w:sz w:val="24"/>
                <w:szCs w:val="24"/>
              </w:rPr>
              <w:t xml:space="preserve">Possible involvement in criminal or sexual exploitation. </w:t>
            </w:r>
          </w:p>
          <w:p w14:paraId="2CD67E74" w14:textId="1C01F3BE" w:rsidR="005C5EFD" w:rsidRPr="00DB71DC" w:rsidRDefault="005C5EFD" w:rsidP="005C5EFD">
            <w:pPr>
              <w:rPr>
                <w:rFonts w:ascii="Arial" w:hAnsi="Arial" w:cs="Arial"/>
                <w:sz w:val="24"/>
                <w:szCs w:val="24"/>
              </w:rPr>
            </w:pPr>
          </w:p>
        </w:tc>
        <w:tc>
          <w:tcPr>
            <w:tcW w:w="2727" w:type="dxa"/>
          </w:tcPr>
          <w:p w14:paraId="554F4C9D" w14:textId="77777777" w:rsidR="005C5EFD" w:rsidRDefault="005C5EFD" w:rsidP="005C5EFD">
            <w:pPr>
              <w:rPr>
                <w:rFonts w:ascii="Arial" w:hAnsi="Arial" w:cs="Arial"/>
                <w:sz w:val="24"/>
                <w:szCs w:val="24"/>
              </w:rPr>
            </w:pPr>
            <w:r>
              <w:rPr>
                <w:rFonts w:ascii="Arial" w:hAnsi="Arial" w:cs="Arial"/>
                <w:sz w:val="24"/>
                <w:szCs w:val="24"/>
              </w:rPr>
              <w:t>How unusual is this change of lifestyle? Is this in and around a birthday?</w:t>
            </w:r>
          </w:p>
          <w:p w14:paraId="5E3AFB00" w14:textId="35C74FC1" w:rsidR="005C5EFD" w:rsidRDefault="005C5EFD" w:rsidP="005C5EFD">
            <w:pPr>
              <w:rPr>
                <w:rFonts w:ascii="Arial" w:hAnsi="Arial" w:cs="Arial"/>
                <w:sz w:val="24"/>
                <w:szCs w:val="24"/>
              </w:rPr>
            </w:pPr>
            <w:r>
              <w:rPr>
                <w:rFonts w:ascii="Arial" w:hAnsi="Arial" w:cs="Arial"/>
                <w:sz w:val="24"/>
                <w:szCs w:val="24"/>
              </w:rPr>
              <w:t xml:space="preserve">Has the </w:t>
            </w:r>
            <w:r w:rsidR="008C555B">
              <w:rPr>
                <w:rFonts w:ascii="Arial" w:hAnsi="Arial" w:cs="Arial"/>
                <w:sz w:val="24"/>
                <w:szCs w:val="24"/>
              </w:rPr>
              <w:t>child</w:t>
            </w:r>
            <w:r>
              <w:rPr>
                <w:rFonts w:ascii="Arial" w:hAnsi="Arial" w:cs="Arial"/>
                <w:sz w:val="24"/>
                <w:szCs w:val="24"/>
              </w:rPr>
              <w:t xml:space="preserve"> been missing or absent for any lengths of time?</w:t>
            </w:r>
          </w:p>
          <w:p w14:paraId="1615EDC9" w14:textId="74AE52F0" w:rsidR="005C5EFD" w:rsidRDefault="005C5EFD" w:rsidP="005C5EFD">
            <w:pPr>
              <w:rPr>
                <w:rFonts w:ascii="Arial" w:hAnsi="Arial" w:cs="Arial"/>
                <w:sz w:val="24"/>
                <w:szCs w:val="24"/>
              </w:rPr>
            </w:pPr>
            <w:r>
              <w:rPr>
                <w:rFonts w:ascii="Arial" w:hAnsi="Arial" w:cs="Arial"/>
                <w:sz w:val="24"/>
                <w:szCs w:val="24"/>
              </w:rPr>
              <w:t>Have older peers been of influence historically for this</w:t>
            </w:r>
            <w:r w:rsidR="008C555B">
              <w:rPr>
                <w:rFonts w:ascii="Arial" w:hAnsi="Arial" w:cs="Arial"/>
                <w:sz w:val="24"/>
                <w:szCs w:val="24"/>
              </w:rPr>
              <w:t xml:space="preserve"> child</w:t>
            </w:r>
            <w:r>
              <w:rPr>
                <w:rFonts w:ascii="Arial" w:hAnsi="Arial" w:cs="Arial"/>
                <w:sz w:val="24"/>
                <w:szCs w:val="24"/>
              </w:rPr>
              <w:t xml:space="preserve">? Has there been any contact with Parents or carers regarding the </w:t>
            </w:r>
            <w:proofErr w:type="gramStart"/>
            <w:r>
              <w:rPr>
                <w:rFonts w:ascii="Arial" w:hAnsi="Arial" w:cs="Arial"/>
                <w:sz w:val="24"/>
                <w:szCs w:val="24"/>
              </w:rPr>
              <w:t>concerns.</w:t>
            </w:r>
            <w:proofErr w:type="gramEnd"/>
            <w:r>
              <w:rPr>
                <w:rFonts w:ascii="Arial" w:hAnsi="Arial" w:cs="Arial"/>
                <w:sz w:val="24"/>
                <w:szCs w:val="24"/>
              </w:rPr>
              <w:t xml:space="preserve"> Is the </w:t>
            </w:r>
            <w:r w:rsidR="00AB4250">
              <w:rPr>
                <w:rFonts w:ascii="Arial" w:hAnsi="Arial" w:cs="Arial"/>
                <w:sz w:val="24"/>
                <w:szCs w:val="24"/>
              </w:rPr>
              <w:t>child</w:t>
            </w:r>
            <w:r>
              <w:rPr>
                <w:rFonts w:ascii="Arial" w:hAnsi="Arial" w:cs="Arial"/>
                <w:sz w:val="24"/>
                <w:szCs w:val="24"/>
              </w:rPr>
              <w:t xml:space="preserve"> able to give a reasonable answer regarding this change?</w:t>
            </w:r>
          </w:p>
          <w:p w14:paraId="3BBDE07D" w14:textId="77772D95" w:rsidR="005C5EFD" w:rsidRPr="00DB71DC" w:rsidRDefault="005C5EFD" w:rsidP="005C5EFD">
            <w:pPr>
              <w:rPr>
                <w:rFonts w:ascii="Arial" w:hAnsi="Arial" w:cs="Arial"/>
                <w:sz w:val="24"/>
                <w:szCs w:val="24"/>
              </w:rPr>
            </w:pPr>
            <w:r>
              <w:rPr>
                <w:rFonts w:ascii="Arial" w:hAnsi="Arial" w:cs="Arial"/>
                <w:sz w:val="24"/>
                <w:szCs w:val="24"/>
              </w:rPr>
              <w:t xml:space="preserve">Do you think that the </w:t>
            </w:r>
            <w:r w:rsidR="00AB4250">
              <w:rPr>
                <w:rFonts w:ascii="Arial" w:hAnsi="Arial" w:cs="Arial"/>
                <w:sz w:val="24"/>
                <w:szCs w:val="24"/>
              </w:rPr>
              <w:t>child</w:t>
            </w:r>
            <w:r>
              <w:rPr>
                <w:rFonts w:ascii="Arial" w:hAnsi="Arial" w:cs="Arial"/>
                <w:sz w:val="24"/>
                <w:szCs w:val="24"/>
              </w:rPr>
              <w:t xml:space="preserve"> may be being sexually or criminally exploited? If </w:t>
            </w:r>
            <w:proofErr w:type="gramStart"/>
            <w:r>
              <w:rPr>
                <w:rFonts w:ascii="Arial" w:hAnsi="Arial" w:cs="Arial"/>
                <w:sz w:val="24"/>
                <w:szCs w:val="24"/>
              </w:rPr>
              <w:t>so</w:t>
            </w:r>
            <w:proofErr w:type="gramEnd"/>
            <w:r>
              <w:rPr>
                <w:rFonts w:ascii="Arial" w:hAnsi="Arial" w:cs="Arial"/>
                <w:sz w:val="24"/>
                <w:szCs w:val="24"/>
              </w:rPr>
              <w:t xml:space="preserve"> why do you think this? </w:t>
            </w:r>
          </w:p>
        </w:tc>
        <w:tc>
          <w:tcPr>
            <w:tcW w:w="2689" w:type="dxa"/>
          </w:tcPr>
          <w:p w14:paraId="64BBB8A3" w14:textId="77777777" w:rsidR="00181754" w:rsidRDefault="00181754" w:rsidP="00181754">
            <w:pPr>
              <w:rPr>
                <w:rFonts w:ascii="Arial" w:hAnsi="Arial" w:cs="Arial"/>
                <w:b/>
                <w:color w:val="000000"/>
                <w:sz w:val="24"/>
                <w:szCs w:val="24"/>
              </w:rPr>
            </w:pPr>
            <w:r>
              <w:rPr>
                <w:rFonts w:ascii="Arial" w:hAnsi="Arial" w:cs="Arial"/>
                <w:b/>
                <w:color w:val="000000"/>
                <w:sz w:val="24"/>
                <w:szCs w:val="24"/>
              </w:rPr>
              <w:t>Assessment of Risk:</w:t>
            </w:r>
          </w:p>
          <w:tbl>
            <w:tblPr>
              <w:tblStyle w:val="TableGrid"/>
              <w:tblW w:w="0" w:type="auto"/>
              <w:tblLook w:val="04A0" w:firstRow="1" w:lastRow="0" w:firstColumn="1" w:lastColumn="0" w:noHBand="0" w:noVBand="1"/>
            </w:tblPr>
            <w:tblGrid>
              <w:gridCol w:w="821"/>
              <w:gridCol w:w="821"/>
              <w:gridCol w:w="821"/>
            </w:tblGrid>
            <w:tr w:rsidR="00181754" w14:paraId="2CC29C68" w14:textId="77777777" w:rsidTr="00874DD3">
              <w:tc>
                <w:tcPr>
                  <w:tcW w:w="821" w:type="dxa"/>
                  <w:shd w:val="clear" w:color="auto" w:fill="92D050"/>
                </w:tcPr>
                <w:p w14:paraId="10A72979" w14:textId="77777777" w:rsidR="00181754" w:rsidRDefault="00181754" w:rsidP="00181754">
                  <w:pPr>
                    <w:rPr>
                      <w:rFonts w:ascii="Arial" w:hAnsi="Arial" w:cs="Arial"/>
                      <w:b/>
                      <w:color w:val="000000"/>
                      <w:sz w:val="24"/>
                      <w:szCs w:val="24"/>
                    </w:rPr>
                  </w:pPr>
                </w:p>
              </w:tc>
              <w:tc>
                <w:tcPr>
                  <w:tcW w:w="821" w:type="dxa"/>
                  <w:shd w:val="clear" w:color="auto" w:fill="FFC000"/>
                </w:tcPr>
                <w:p w14:paraId="77EEC73E" w14:textId="77777777" w:rsidR="00181754" w:rsidRDefault="00181754" w:rsidP="00181754">
                  <w:pPr>
                    <w:rPr>
                      <w:rFonts w:ascii="Arial" w:hAnsi="Arial" w:cs="Arial"/>
                      <w:b/>
                      <w:color w:val="000000"/>
                      <w:sz w:val="24"/>
                      <w:szCs w:val="24"/>
                    </w:rPr>
                  </w:pPr>
                </w:p>
              </w:tc>
              <w:tc>
                <w:tcPr>
                  <w:tcW w:w="821" w:type="dxa"/>
                  <w:shd w:val="clear" w:color="auto" w:fill="FF0000"/>
                </w:tcPr>
                <w:p w14:paraId="1E5E8FE2" w14:textId="77777777" w:rsidR="00181754" w:rsidRDefault="00181754" w:rsidP="00181754">
                  <w:pPr>
                    <w:rPr>
                      <w:rFonts w:ascii="Arial" w:hAnsi="Arial" w:cs="Arial"/>
                      <w:b/>
                      <w:color w:val="000000"/>
                      <w:sz w:val="24"/>
                      <w:szCs w:val="24"/>
                    </w:rPr>
                  </w:pPr>
                </w:p>
              </w:tc>
            </w:tr>
          </w:tbl>
          <w:p w14:paraId="269E949B" w14:textId="77777777" w:rsidR="00197B4C" w:rsidRDefault="00197B4C" w:rsidP="005C5EFD">
            <w:pPr>
              <w:pStyle w:val="Default"/>
              <w:rPr>
                <w:rFonts w:ascii="Arial" w:hAnsi="Arial" w:cs="Arial"/>
              </w:rPr>
            </w:pPr>
          </w:p>
          <w:p w14:paraId="7E59E5A9" w14:textId="2CB7C890" w:rsidR="00197B4C" w:rsidRPr="00DB71DC" w:rsidRDefault="00197B4C" w:rsidP="005C5EFD">
            <w:pPr>
              <w:pStyle w:val="Default"/>
              <w:rPr>
                <w:rFonts w:ascii="Arial" w:hAnsi="Arial" w:cs="Arial"/>
              </w:rPr>
            </w:pPr>
            <w:r w:rsidRPr="00F632CA">
              <w:rPr>
                <w:rFonts w:ascii="Arial" w:hAnsi="Arial" w:cs="Arial"/>
                <w:b/>
                <w:i/>
                <w:iCs/>
                <w:u w:val="single"/>
              </w:rPr>
              <w:t>Evidence</w:t>
            </w:r>
          </w:p>
        </w:tc>
      </w:tr>
    </w:tbl>
    <w:p w14:paraId="16105305" w14:textId="454784F7" w:rsidR="00F20226" w:rsidRDefault="00F20226" w:rsidP="00D24E3B">
      <w:pPr>
        <w:rPr>
          <w:rFonts w:ascii="Arial" w:hAnsi="Arial" w:cs="Arial"/>
          <w:b/>
          <w:bCs/>
          <w:sz w:val="24"/>
          <w:szCs w:val="24"/>
        </w:rPr>
      </w:pPr>
    </w:p>
    <w:p w14:paraId="4ED10C8C" w14:textId="77777777" w:rsidR="00E713FE" w:rsidRDefault="00E713FE" w:rsidP="00D24E3B">
      <w:pPr>
        <w:rPr>
          <w:rFonts w:ascii="Arial" w:hAnsi="Arial" w:cs="Arial"/>
          <w:b/>
          <w:bCs/>
          <w:sz w:val="24"/>
          <w:szCs w:val="24"/>
        </w:rPr>
      </w:pPr>
    </w:p>
    <w:p w14:paraId="18FAFE96" w14:textId="535B8171" w:rsidR="007559B7" w:rsidRDefault="00C13873" w:rsidP="00D24E3B">
      <w:pPr>
        <w:rPr>
          <w:rFonts w:ascii="Arial" w:hAnsi="Arial" w:cs="Arial"/>
          <w:b/>
          <w:bCs/>
          <w:sz w:val="24"/>
          <w:szCs w:val="24"/>
        </w:rPr>
      </w:pPr>
      <w:r w:rsidRPr="00C13873">
        <w:rPr>
          <w:rFonts w:ascii="Arial" w:hAnsi="Arial" w:cs="Arial"/>
          <w:b/>
          <w:bCs/>
          <w:noProof/>
          <w:sz w:val="24"/>
          <w:szCs w:val="24"/>
        </w:rPr>
        <w:lastRenderedPageBreak/>
        <mc:AlternateContent>
          <mc:Choice Requires="wps">
            <w:drawing>
              <wp:anchor distT="45720" distB="45720" distL="114300" distR="114300" simplePos="0" relativeHeight="251659264" behindDoc="0" locked="0" layoutInCell="1" allowOverlap="1" wp14:anchorId="6E1CE4CB" wp14:editId="7C7708AA">
                <wp:simplePos x="0" y="0"/>
                <wp:positionH relativeFrom="margin">
                  <wp:align>right</wp:align>
                </wp:positionH>
                <wp:positionV relativeFrom="paragraph">
                  <wp:posOffset>161290</wp:posOffset>
                </wp:positionV>
                <wp:extent cx="8848725" cy="77279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772795"/>
                        </a:xfrm>
                        <a:prstGeom prst="rect">
                          <a:avLst/>
                        </a:prstGeom>
                        <a:solidFill>
                          <a:srgbClr val="FFFFFF"/>
                        </a:solidFill>
                        <a:ln w="9525">
                          <a:solidFill>
                            <a:srgbClr val="000000"/>
                          </a:solidFill>
                          <a:miter lim="800000"/>
                          <a:headEnd/>
                          <a:tailEnd/>
                        </a:ln>
                      </wps:spPr>
                      <wps:txbx>
                        <w:txbxContent>
                          <w:p w14:paraId="6D752920" w14:textId="616B6CDD" w:rsidR="00C13873" w:rsidRPr="0018696A" w:rsidRDefault="00C13873">
                            <w:pPr>
                              <w:rPr>
                                <w:i/>
                                <w:iCs/>
                              </w:rPr>
                            </w:pPr>
                            <w:r w:rsidRPr="008B5C07">
                              <w:rPr>
                                <w:rFonts w:ascii="Arial" w:hAnsi="Arial" w:cs="Arial"/>
                                <w:b/>
                                <w:bCs/>
                                <w:sz w:val="24"/>
                                <w:szCs w:val="24"/>
                              </w:rPr>
                              <w:t>An</w:t>
                            </w:r>
                            <w:r w:rsidR="00286A2B" w:rsidRPr="008B5C07">
                              <w:rPr>
                                <w:rFonts w:ascii="Arial" w:hAnsi="Arial" w:cs="Arial"/>
                                <w:b/>
                                <w:bCs/>
                                <w:sz w:val="24"/>
                                <w:szCs w:val="24"/>
                              </w:rPr>
                              <w:t>alysis of risk</w:t>
                            </w:r>
                            <w:r w:rsidR="00234AD9" w:rsidRPr="008B5C07">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CE4CB" id="_x0000_s1027" type="#_x0000_t202" style="position:absolute;margin-left:645.55pt;margin-top:12.7pt;width:696.75pt;height:60.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uEAIAACYEAAAOAAAAZHJzL2Uyb0RvYy54bWysU1+P0zAMf0fiO0R5Z92mjW3VutOxYwjp&#10;OJAOPkCapmtEGgcnWzs+PU7W240/4gGRh8iOnZ/tn+31Td8adlToNdiCT0ZjzpSVUGm7L/iXz7tX&#10;S858ELYSBqwq+El5frN5+WLduVxNoQFTKWQEYn3euYI3Ibg8y7xsVCv8CJyyZKwBWxFIxX1WoegI&#10;vTXZdDx+nXWAlUOQynt6vTsb+Sbh17WS4WNdexWYKTjlFtKN6S7jnW3WIt+jcI2WQxriH7JohbYU&#10;9AJ1J4JgB9S/QbVaIniow0hCm0Fda6lSDVTNZPxLNY+NcCrVQuR4d6HJ/z9Y+XB8dJ+Qhf4N9NTA&#10;VIR39yC/emZh2wi7V7eI0DVKVBR4EinLOufz4Wuk2uc+gpTdB6ioyeIQIAH1NbaRFaqTETo14HQh&#10;XfWBSXpcLmfLxXTOmSTbYjFdrOYphMiffjv04Z2ClkWh4EhNTejieO9DzEbkTy4xmAejq502Jim4&#10;L7cG2VHQAOzSGdB/cjOWdQVfzSmPv0OM0/kTRKsDTbLRLZV0cRJ5pO2trdKcBaHNWaaUjR14jNSd&#10;SQx92TNdDSRHWkuoTkQswnlwadFIaAC/c9bR0BbcfzsIVJyZ95aas5rMZnHKkzKbL6ak4LWlvLYI&#10;Kwmq4IGzs7gNaTMiAxZuqYm1Tvw+ZzKkTMOYaB8WJ077tZ68ntd78wMAAP//AwBQSwMEFAAGAAgA&#10;AAAhAK/O8T7fAAAACAEAAA8AAABkcnMvZG93bnJldi54bWxMj81OwzAQhO9IvIO1SFwQddqkf2mc&#10;CiGB6K0URK9uvE0i7HWw3TS8Pe6p3GY1q5lvivVgNOvR+daSgPEoAYZUWdVSLeDz4+VxAcwHSUpq&#10;SyjgFz2sy9ubQubKnukd+12oWQwhn0sBTQhdzrmvGjTSj2yHFL2jdUaGeLqaKyfPMdxoPkmSGTey&#10;pdjQyA6fG6y+dycjYJG99Xu/Sbdf1eyol+Fh3r/+OCHu74anFbCAQ7g+wwU/okMZmQ72RMozLSAO&#10;CQIm0wzYxU2X6RTYIapsPgZeFvz/gPIPAAD//wMAUEsBAi0AFAAGAAgAAAAhALaDOJL+AAAA4QEA&#10;ABMAAAAAAAAAAAAAAAAAAAAAAFtDb250ZW50X1R5cGVzXS54bWxQSwECLQAUAAYACAAAACEAOP0h&#10;/9YAAACUAQAACwAAAAAAAAAAAAAAAAAvAQAAX3JlbHMvLnJlbHNQSwECLQAUAAYACAAAACEAv46U&#10;LhACAAAmBAAADgAAAAAAAAAAAAAAAAAuAgAAZHJzL2Uyb0RvYy54bWxQSwECLQAUAAYACAAAACEA&#10;r87xPt8AAAAIAQAADwAAAAAAAAAAAAAAAABqBAAAZHJzL2Rvd25yZXYueG1sUEsFBgAAAAAEAAQA&#10;8wAAAHYFAAAAAA==&#10;">
                <v:textbox>
                  <w:txbxContent>
                    <w:p w14:paraId="6D752920" w14:textId="616B6CDD" w:rsidR="00C13873" w:rsidRPr="0018696A" w:rsidRDefault="00C13873">
                      <w:pPr>
                        <w:rPr>
                          <w:i/>
                          <w:iCs/>
                        </w:rPr>
                      </w:pPr>
                      <w:r w:rsidRPr="008B5C07">
                        <w:rPr>
                          <w:rFonts w:ascii="Arial" w:hAnsi="Arial" w:cs="Arial"/>
                          <w:b/>
                          <w:bCs/>
                          <w:sz w:val="24"/>
                          <w:szCs w:val="24"/>
                        </w:rPr>
                        <w:t>An</w:t>
                      </w:r>
                      <w:r w:rsidR="00286A2B" w:rsidRPr="008B5C07">
                        <w:rPr>
                          <w:rFonts w:ascii="Arial" w:hAnsi="Arial" w:cs="Arial"/>
                          <w:b/>
                          <w:bCs/>
                          <w:sz w:val="24"/>
                          <w:szCs w:val="24"/>
                        </w:rPr>
                        <w:t>alysis of risk</w:t>
                      </w:r>
                      <w:r w:rsidR="00234AD9" w:rsidRPr="008B5C07">
                        <w:rPr>
                          <w:rFonts w:ascii="Arial" w:hAnsi="Arial" w:cs="Arial"/>
                          <w:sz w:val="24"/>
                          <w:szCs w:val="24"/>
                        </w:rPr>
                        <w:t xml:space="preserve"> </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3948"/>
      </w:tblGrid>
      <w:tr w:rsidR="007559B7" w14:paraId="18114434" w14:textId="77777777" w:rsidTr="007559B7">
        <w:tc>
          <w:tcPr>
            <w:tcW w:w="13948" w:type="dxa"/>
          </w:tcPr>
          <w:p w14:paraId="1128C4D4" w14:textId="04CE5FA9" w:rsidR="00C4604E" w:rsidRDefault="00265B2F" w:rsidP="00181754">
            <w:pPr>
              <w:rPr>
                <w:rFonts w:ascii="Arial" w:hAnsi="Arial" w:cs="Arial"/>
                <w:b/>
                <w:bCs/>
                <w:sz w:val="24"/>
                <w:szCs w:val="24"/>
              </w:rPr>
            </w:pPr>
            <w:r>
              <w:rPr>
                <w:rFonts w:ascii="Arial" w:hAnsi="Arial" w:cs="Arial"/>
                <w:b/>
                <w:bCs/>
                <w:sz w:val="24"/>
                <w:szCs w:val="24"/>
              </w:rPr>
              <w:t xml:space="preserve">Agreed </w:t>
            </w:r>
            <w:r w:rsidR="009047C6">
              <w:rPr>
                <w:rFonts w:ascii="Arial" w:hAnsi="Arial" w:cs="Arial"/>
                <w:b/>
                <w:bCs/>
                <w:sz w:val="24"/>
                <w:szCs w:val="24"/>
              </w:rPr>
              <w:t xml:space="preserve">risk rating </w:t>
            </w:r>
            <w:r w:rsidR="00683781">
              <w:rPr>
                <w:rFonts w:ascii="Arial" w:hAnsi="Arial" w:cs="Arial"/>
                <w:b/>
                <w:bCs/>
                <w:sz w:val="24"/>
                <w:szCs w:val="24"/>
              </w:rPr>
              <w:t>(in consultation with line manage</w:t>
            </w:r>
            <w:r w:rsidR="003D4686">
              <w:rPr>
                <w:rFonts w:ascii="Arial" w:hAnsi="Arial" w:cs="Arial"/>
                <w:b/>
                <w:bCs/>
                <w:sz w:val="24"/>
                <w:szCs w:val="24"/>
              </w:rPr>
              <w:t>r</w:t>
            </w:r>
            <w:r w:rsidR="003D1CD7">
              <w:rPr>
                <w:rFonts w:ascii="Arial" w:hAnsi="Arial" w:cs="Arial"/>
                <w:b/>
                <w:bCs/>
                <w:sz w:val="24"/>
                <w:szCs w:val="24"/>
              </w:rPr>
              <w:t xml:space="preserve">/ </w:t>
            </w:r>
            <w:proofErr w:type="gramStart"/>
            <w:r w:rsidR="003D1CD7">
              <w:rPr>
                <w:rFonts w:ascii="Arial" w:hAnsi="Arial" w:cs="Arial"/>
                <w:b/>
                <w:bCs/>
                <w:sz w:val="24"/>
                <w:szCs w:val="24"/>
              </w:rPr>
              <w:t>DSL</w:t>
            </w:r>
            <w:r w:rsidR="003D4686">
              <w:rPr>
                <w:rFonts w:ascii="Arial" w:hAnsi="Arial" w:cs="Arial"/>
                <w:b/>
                <w:bCs/>
                <w:sz w:val="24"/>
                <w:szCs w:val="24"/>
              </w:rPr>
              <w:t xml:space="preserve"> )</w:t>
            </w:r>
            <w:proofErr w:type="gramEnd"/>
            <w:r w:rsidR="00EF2DFC">
              <w:rPr>
                <w:rFonts w:ascii="Arial" w:hAnsi="Arial" w:cs="Arial"/>
                <w:b/>
                <w:bCs/>
                <w:sz w:val="24"/>
                <w:szCs w:val="24"/>
              </w:rPr>
              <w:t xml:space="preserve">    </w:t>
            </w:r>
            <w:r w:rsidR="00F33066">
              <w:rPr>
                <w:rFonts w:ascii="Arial" w:hAnsi="Arial" w:cs="Arial"/>
                <w:b/>
                <w:bCs/>
                <w:sz w:val="24"/>
                <w:szCs w:val="24"/>
              </w:rPr>
              <w:t xml:space="preserve">                                               </w:t>
            </w:r>
          </w:p>
          <w:p w14:paraId="6C371443" w14:textId="70233157" w:rsidR="00F76E31" w:rsidRDefault="00F76E31" w:rsidP="00181754">
            <w:pPr>
              <w:rPr>
                <w:rFonts w:ascii="Arial" w:hAnsi="Arial" w:cs="Arial"/>
                <w:b/>
                <w:bCs/>
                <w:sz w:val="24"/>
                <w:szCs w:val="24"/>
              </w:rPr>
            </w:pPr>
          </w:p>
        </w:tc>
      </w:tr>
      <w:tr w:rsidR="007559B7" w14:paraId="612AA1F8" w14:textId="77777777" w:rsidTr="006C7C41">
        <w:tc>
          <w:tcPr>
            <w:tcW w:w="13948" w:type="dxa"/>
            <w:shd w:val="clear" w:color="auto" w:fill="B4C6E7" w:themeFill="accent1" w:themeFillTint="66"/>
          </w:tcPr>
          <w:p w14:paraId="69724E16" w14:textId="00DA85E8" w:rsidR="00F72D8F" w:rsidRDefault="009D6ACC" w:rsidP="00777701">
            <w:pPr>
              <w:rPr>
                <w:rFonts w:ascii="Arial" w:hAnsi="Arial" w:cs="Arial"/>
                <w:b/>
                <w:bCs/>
                <w:sz w:val="24"/>
                <w:szCs w:val="24"/>
              </w:rPr>
            </w:pPr>
            <w:r>
              <w:rPr>
                <w:rFonts w:ascii="Arial" w:hAnsi="Arial" w:cs="Arial"/>
                <w:b/>
                <w:bCs/>
                <w:sz w:val="24"/>
                <w:szCs w:val="24"/>
              </w:rPr>
              <w:t xml:space="preserve">How does the child </w:t>
            </w:r>
            <w:r w:rsidR="009F5525">
              <w:rPr>
                <w:rFonts w:ascii="Arial" w:hAnsi="Arial" w:cs="Arial"/>
                <w:b/>
                <w:bCs/>
                <w:sz w:val="24"/>
                <w:szCs w:val="24"/>
              </w:rPr>
              <w:t>view their behaviours</w:t>
            </w:r>
            <w:r w:rsidR="009749EE">
              <w:rPr>
                <w:rFonts w:ascii="Arial" w:hAnsi="Arial" w:cs="Arial"/>
                <w:b/>
                <w:bCs/>
                <w:sz w:val="24"/>
                <w:szCs w:val="24"/>
              </w:rPr>
              <w:t xml:space="preserve">? </w:t>
            </w:r>
            <w:r w:rsidR="00B96263">
              <w:rPr>
                <w:rFonts w:ascii="Arial" w:hAnsi="Arial" w:cs="Arial"/>
                <w:b/>
                <w:bCs/>
                <w:sz w:val="24"/>
                <w:szCs w:val="24"/>
              </w:rPr>
              <w:t>Do they express any worries or fears</w:t>
            </w:r>
            <w:r w:rsidR="00777701">
              <w:rPr>
                <w:rFonts w:ascii="Arial" w:hAnsi="Arial" w:cs="Arial"/>
                <w:b/>
                <w:bCs/>
                <w:sz w:val="24"/>
                <w:szCs w:val="24"/>
              </w:rPr>
              <w:t>?</w:t>
            </w:r>
          </w:p>
        </w:tc>
      </w:tr>
      <w:tr w:rsidR="007559B7" w14:paraId="4C879276" w14:textId="77777777" w:rsidTr="007559B7">
        <w:tc>
          <w:tcPr>
            <w:tcW w:w="13948" w:type="dxa"/>
          </w:tcPr>
          <w:p w14:paraId="04B687E4" w14:textId="77777777" w:rsidR="007559B7" w:rsidRDefault="007559B7" w:rsidP="00D24E3B">
            <w:pPr>
              <w:rPr>
                <w:rFonts w:ascii="Arial" w:hAnsi="Arial" w:cs="Arial"/>
                <w:b/>
                <w:bCs/>
                <w:sz w:val="24"/>
                <w:szCs w:val="24"/>
              </w:rPr>
            </w:pPr>
          </w:p>
          <w:p w14:paraId="3B948A39" w14:textId="147918BB" w:rsidR="00C86FA8" w:rsidRDefault="00C86FA8" w:rsidP="00D24E3B">
            <w:pPr>
              <w:rPr>
                <w:rFonts w:ascii="Arial" w:hAnsi="Arial" w:cs="Arial"/>
                <w:b/>
                <w:bCs/>
                <w:sz w:val="24"/>
                <w:szCs w:val="24"/>
              </w:rPr>
            </w:pPr>
          </w:p>
        </w:tc>
      </w:tr>
      <w:tr w:rsidR="007559B7" w14:paraId="16C2516A" w14:textId="77777777" w:rsidTr="006C7C41">
        <w:tc>
          <w:tcPr>
            <w:tcW w:w="13948" w:type="dxa"/>
            <w:shd w:val="clear" w:color="auto" w:fill="B4C6E7" w:themeFill="accent1" w:themeFillTint="66"/>
          </w:tcPr>
          <w:p w14:paraId="080A85F9" w14:textId="0170E8EC" w:rsidR="00C86FA8" w:rsidRDefault="00C4604E" w:rsidP="00551440">
            <w:pPr>
              <w:rPr>
                <w:rFonts w:ascii="Arial" w:hAnsi="Arial" w:cs="Arial"/>
                <w:b/>
                <w:bCs/>
                <w:sz w:val="24"/>
                <w:szCs w:val="24"/>
              </w:rPr>
            </w:pPr>
            <w:r>
              <w:rPr>
                <w:rFonts w:ascii="Arial" w:hAnsi="Arial" w:cs="Arial"/>
                <w:b/>
                <w:bCs/>
                <w:sz w:val="24"/>
                <w:szCs w:val="24"/>
              </w:rPr>
              <w:t xml:space="preserve">Is </w:t>
            </w:r>
            <w:r w:rsidR="00C86FA8">
              <w:rPr>
                <w:rFonts w:ascii="Arial" w:hAnsi="Arial" w:cs="Arial"/>
                <w:b/>
                <w:bCs/>
                <w:sz w:val="24"/>
                <w:szCs w:val="24"/>
              </w:rPr>
              <w:t>risk increasing or decreasing?</w:t>
            </w:r>
            <w:r w:rsidR="00176D91">
              <w:rPr>
                <w:rFonts w:ascii="Arial" w:hAnsi="Arial" w:cs="Arial"/>
                <w:b/>
                <w:bCs/>
                <w:sz w:val="24"/>
                <w:szCs w:val="24"/>
              </w:rPr>
              <w:t xml:space="preserve"> Please provide details</w:t>
            </w:r>
          </w:p>
        </w:tc>
      </w:tr>
      <w:tr w:rsidR="007559B7" w14:paraId="77813EA9" w14:textId="77777777" w:rsidTr="007559B7">
        <w:tc>
          <w:tcPr>
            <w:tcW w:w="13948" w:type="dxa"/>
          </w:tcPr>
          <w:p w14:paraId="4435225D" w14:textId="77777777" w:rsidR="007559B7" w:rsidRDefault="00777701" w:rsidP="00D24E3B">
            <w:pPr>
              <w:rPr>
                <w:rFonts w:ascii="Arial" w:hAnsi="Arial" w:cs="Arial"/>
                <w:b/>
                <w:bCs/>
                <w:sz w:val="24"/>
                <w:szCs w:val="24"/>
              </w:rPr>
            </w:pPr>
            <w:r>
              <w:rPr>
                <w:rFonts w:ascii="Arial" w:hAnsi="Arial" w:cs="Arial"/>
                <w:b/>
                <w:bCs/>
                <w:sz w:val="24"/>
                <w:szCs w:val="24"/>
              </w:rPr>
              <w:t xml:space="preserve"> </w:t>
            </w:r>
          </w:p>
          <w:p w14:paraId="37BA0C93" w14:textId="4211E96F" w:rsidR="00777701" w:rsidRDefault="00777701" w:rsidP="00D24E3B">
            <w:pPr>
              <w:rPr>
                <w:rFonts w:ascii="Arial" w:hAnsi="Arial" w:cs="Arial"/>
                <w:b/>
                <w:bCs/>
                <w:sz w:val="24"/>
                <w:szCs w:val="24"/>
              </w:rPr>
            </w:pPr>
          </w:p>
        </w:tc>
      </w:tr>
      <w:tr w:rsidR="007559B7" w14:paraId="2B00448D" w14:textId="77777777" w:rsidTr="006C7C41">
        <w:tc>
          <w:tcPr>
            <w:tcW w:w="13948" w:type="dxa"/>
            <w:shd w:val="clear" w:color="auto" w:fill="B4C6E7" w:themeFill="accent1" w:themeFillTint="66"/>
          </w:tcPr>
          <w:p w14:paraId="344DE2BD" w14:textId="7456D43D" w:rsidR="007559B7" w:rsidRDefault="003640B2" w:rsidP="00D24E3B">
            <w:pPr>
              <w:rPr>
                <w:rFonts w:ascii="Arial" w:hAnsi="Arial" w:cs="Arial"/>
                <w:b/>
                <w:bCs/>
                <w:sz w:val="24"/>
                <w:szCs w:val="24"/>
              </w:rPr>
            </w:pPr>
            <w:r>
              <w:rPr>
                <w:rFonts w:ascii="Arial" w:hAnsi="Arial" w:cs="Arial"/>
                <w:b/>
                <w:bCs/>
                <w:sz w:val="24"/>
                <w:szCs w:val="24"/>
              </w:rPr>
              <w:t>Is there evidence of Peer on Peer or complex abuse</w:t>
            </w:r>
            <w:r w:rsidR="00EB54D7">
              <w:rPr>
                <w:rFonts w:ascii="Arial" w:hAnsi="Arial" w:cs="Arial"/>
                <w:b/>
                <w:bCs/>
                <w:sz w:val="24"/>
                <w:szCs w:val="24"/>
              </w:rPr>
              <w:t>?</w:t>
            </w:r>
            <w:r w:rsidR="000C27A5">
              <w:rPr>
                <w:rFonts w:ascii="Arial" w:hAnsi="Arial" w:cs="Arial"/>
                <w:b/>
                <w:bCs/>
                <w:sz w:val="24"/>
                <w:szCs w:val="24"/>
              </w:rPr>
              <w:t xml:space="preserve"> </w:t>
            </w:r>
            <w:r w:rsidR="00EB54D7">
              <w:rPr>
                <w:rFonts w:ascii="Arial" w:hAnsi="Arial" w:cs="Arial"/>
                <w:b/>
                <w:bCs/>
                <w:sz w:val="24"/>
                <w:szCs w:val="24"/>
              </w:rPr>
              <w:t>P</w:t>
            </w:r>
            <w:r w:rsidR="000C27A5">
              <w:rPr>
                <w:rFonts w:ascii="Arial" w:hAnsi="Arial" w:cs="Arial"/>
                <w:b/>
                <w:bCs/>
                <w:sz w:val="24"/>
                <w:szCs w:val="24"/>
              </w:rPr>
              <w:t xml:space="preserve">lease provide </w:t>
            </w:r>
            <w:r w:rsidR="00EB54D7">
              <w:rPr>
                <w:rFonts w:ascii="Arial" w:hAnsi="Arial" w:cs="Arial"/>
                <w:b/>
                <w:bCs/>
                <w:sz w:val="24"/>
                <w:szCs w:val="24"/>
              </w:rPr>
              <w:t>as much detail as possible</w:t>
            </w:r>
          </w:p>
        </w:tc>
      </w:tr>
      <w:tr w:rsidR="007559B7" w14:paraId="3371A638" w14:textId="77777777" w:rsidTr="007559B7">
        <w:tc>
          <w:tcPr>
            <w:tcW w:w="13948" w:type="dxa"/>
          </w:tcPr>
          <w:p w14:paraId="1FA07119" w14:textId="77777777" w:rsidR="007559B7" w:rsidRDefault="007559B7" w:rsidP="00D24E3B">
            <w:pPr>
              <w:rPr>
                <w:rFonts w:ascii="Arial" w:hAnsi="Arial" w:cs="Arial"/>
                <w:b/>
                <w:bCs/>
                <w:sz w:val="24"/>
                <w:szCs w:val="24"/>
              </w:rPr>
            </w:pPr>
          </w:p>
          <w:p w14:paraId="4452B189" w14:textId="21ED1738" w:rsidR="00551440" w:rsidRDefault="00551440" w:rsidP="00D24E3B">
            <w:pPr>
              <w:rPr>
                <w:rFonts w:ascii="Arial" w:hAnsi="Arial" w:cs="Arial"/>
                <w:b/>
                <w:bCs/>
                <w:sz w:val="24"/>
                <w:szCs w:val="24"/>
              </w:rPr>
            </w:pPr>
          </w:p>
        </w:tc>
      </w:tr>
      <w:tr w:rsidR="007559B7" w14:paraId="3B957D9B" w14:textId="77777777" w:rsidTr="006C7C41">
        <w:tc>
          <w:tcPr>
            <w:tcW w:w="13948" w:type="dxa"/>
            <w:shd w:val="clear" w:color="auto" w:fill="B4C6E7" w:themeFill="accent1" w:themeFillTint="66"/>
          </w:tcPr>
          <w:p w14:paraId="0E4856CF" w14:textId="77777777" w:rsidR="00796207" w:rsidRPr="00796207" w:rsidRDefault="00796207" w:rsidP="00796207">
            <w:pPr>
              <w:rPr>
                <w:rFonts w:ascii="Arial" w:eastAsia="Calibri" w:hAnsi="Arial" w:cs="Arial"/>
                <w:b/>
                <w:bCs/>
                <w:sz w:val="24"/>
                <w:szCs w:val="24"/>
              </w:rPr>
            </w:pPr>
            <w:r w:rsidRPr="00796207">
              <w:rPr>
                <w:rFonts w:ascii="Arial" w:eastAsia="Calibri" w:hAnsi="Arial" w:cs="Arial"/>
                <w:b/>
                <w:bCs/>
                <w:sz w:val="24"/>
                <w:szCs w:val="24"/>
              </w:rPr>
              <w:t xml:space="preserve">Is there evidence of contextual safeguarding concerns, i.e., risks that arise outside of the home?  Yes/ No </w:t>
            </w:r>
          </w:p>
          <w:p w14:paraId="08370D15" w14:textId="77777777" w:rsidR="00796207" w:rsidRPr="00796207" w:rsidRDefault="00796207" w:rsidP="00796207">
            <w:pPr>
              <w:rPr>
                <w:rFonts w:ascii="Arial" w:eastAsia="Calibri" w:hAnsi="Arial" w:cs="Arial"/>
                <w:b/>
                <w:bCs/>
                <w:sz w:val="24"/>
                <w:szCs w:val="24"/>
              </w:rPr>
            </w:pPr>
          </w:p>
          <w:p w14:paraId="42FD95DA" w14:textId="77777777" w:rsidR="00796207" w:rsidRPr="00796207" w:rsidRDefault="00796207" w:rsidP="00796207">
            <w:pPr>
              <w:rPr>
                <w:rFonts w:ascii="Arial" w:eastAsia="Calibri" w:hAnsi="Arial" w:cs="Arial"/>
                <w:b/>
                <w:bCs/>
                <w:sz w:val="24"/>
                <w:szCs w:val="24"/>
              </w:rPr>
            </w:pPr>
            <w:r w:rsidRPr="00796207">
              <w:rPr>
                <w:rFonts w:ascii="Arial" w:eastAsia="Calibri" w:hAnsi="Arial" w:cs="Arial"/>
                <w:b/>
                <w:bCs/>
                <w:sz w:val="24"/>
                <w:szCs w:val="24"/>
              </w:rPr>
              <w:t>Contextual risks are those that are extra-familial and relate to</w:t>
            </w:r>
          </w:p>
          <w:p w14:paraId="156AA104" w14:textId="77777777" w:rsidR="00796207" w:rsidRPr="00796207" w:rsidRDefault="00796207" w:rsidP="00796207">
            <w:pPr>
              <w:rPr>
                <w:rFonts w:ascii="Arial" w:eastAsia="Calibri" w:hAnsi="Arial" w:cs="Arial"/>
                <w:b/>
                <w:bCs/>
                <w:sz w:val="24"/>
                <w:szCs w:val="24"/>
              </w:rPr>
            </w:pPr>
          </w:p>
          <w:p w14:paraId="36AFE19B" w14:textId="77777777" w:rsidR="00796207" w:rsidRPr="00796207" w:rsidRDefault="00796207" w:rsidP="00796207">
            <w:pPr>
              <w:numPr>
                <w:ilvl w:val="0"/>
                <w:numId w:val="14"/>
              </w:numPr>
              <w:contextualSpacing/>
              <w:rPr>
                <w:rFonts w:ascii="Arial" w:eastAsia="Calibri" w:hAnsi="Arial" w:cs="Arial"/>
                <w:b/>
                <w:bCs/>
                <w:sz w:val="24"/>
                <w:szCs w:val="24"/>
              </w:rPr>
            </w:pPr>
            <w:r w:rsidRPr="00796207">
              <w:rPr>
                <w:rFonts w:ascii="Arial" w:eastAsia="Calibri" w:hAnsi="Arial" w:cs="Arial"/>
                <w:b/>
                <w:bCs/>
                <w:sz w:val="24"/>
                <w:szCs w:val="24"/>
              </w:rPr>
              <w:t>Peer Groups – the young people that the child is spending time with</w:t>
            </w:r>
          </w:p>
          <w:p w14:paraId="146ED845" w14:textId="77777777" w:rsidR="00796207" w:rsidRPr="00796207" w:rsidRDefault="00796207" w:rsidP="00796207">
            <w:pPr>
              <w:numPr>
                <w:ilvl w:val="0"/>
                <w:numId w:val="14"/>
              </w:numPr>
              <w:contextualSpacing/>
              <w:rPr>
                <w:rFonts w:ascii="Arial" w:eastAsia="Calibri" w:hAnsi="Arial" w:cs="Arial"/>
                <w:b/>
                <w:bCs/>
                <w:sz w:val="24"/>
                <w:szCs w:val="24"/>
              </w:rPr>
            </w:pPr>
            <w:r w:rsidRPr="00796207">
              <w:rPr>
                <w:rFonts w:ascii="Arial" w:eastAsia="Calibri" w:hAnsi="Arial" w:cs="Arial"/>
                <w:b/>
                <w:bCs/>
                <w:sz w:val="24"/>
                <w:szCs w:val="24"/>
              </w:rPr>
              <w:t>Neighbourhood Locations – the places that the child spends time in or goes to in the community</w:t>
            </w:r>
          </w:p>
          <w:p w14:paraId="7B6B8430" w14:textId="77777777" w:rsidR="00796207" w:rsidRPr="00796207" w:rsidRDefault="00796207" w:rsidP="00796207">
            <w:pPr>
              <w:numPr>
                <w:ilvl w:val="0"/>
                <w:numId w:val="14"/>
              </w:numPr>
              <w:contextualSpacing/>
              <w:rPr>
                <w:rFonts w:ascii="Arial" w:eastAsia="Calibri" w:hAnsi="Arial" w:cs="Arial"/>
                <w:b/>
                <w:bCs/>
                <w:sz w:val="24"/>
                <w:szCs w:val="24"/>
              </w:rPr>
            </w:pPr>
            <w:r w:rsidRPr="00796207">
              <w:rPr>
                <w:rFonts w:ascii="Arial" w:eastAsia="Calibri" w:hAnsi="Arial" w:cs="Arial"/>
                <w:b/>
                <w:bCs/>
                <w:sz w:val="24"/>
                <w:szCs w:val="24"/>
              </w:rPr>
              <w:t>School- risks that are evident in the school environment</w:t>
            </w:r>
          </w:p>
          <w:p w14:paraId="66BB1D52" w14:textId="77777777" w:rsidR="00796207" w:rsidRPr="00796207" w:rsidRDefault="00796207" w:rsidP="00796207">
            <w:pPr>
              <w:numPr>
                <w:ilvl w:val="0"/>
                <w:numId w:val="14"/>
              </w:numPr>
              <w:contextualSpacing/>
              <w:rPr>
                <w:rFonts w:ascii="Arial" w:eastAsia="Calibri" w:hAnsi="Arial" w:cs="Arial"/>
                <w:b/>
                <w:bCs/>
                <w:sz w:val="24"/>
                <w:szCs w:val="24"/>
              </w:rPr>
            </w:pPr>
            <w:r w:rsidRPr="00796207">
              <w:rPr>
                <w:rFonts w:ascii="Arial" w:eastAsia="Calibri" w:hAnsi="Arial" w:cs="Arial"/>
                <w:b/>
                <w:bCs/>
                <w:sz w:val="24"/>
                <w:szCs w:val="24"/>
              </w:rPr>
              <w:t>Online – the social media platforms and Apps that the child is using.</w:t>
            </w:r>
          </w:p>
          <w:p w14:paraId="2A0276D4" w14:textId="6BF9689D" w:rsidR="001137EF" w:rsidRPr="00796207" w:rsidRDefault="001137EF" w:rsidP="00796207">
            <w:pPr>
              <w:pStyle w:val="ListParagraph"/>
              <w:rPr>
                <w:rFonts w:ascii="Arial" w:hAnsi="Arial" w:cs="Arial"/>
                <w:b/>
                <w:bCs/>
                <w:sz w:val="24"/>
                <w:szCs w:val="24"/>
              </w:rPr>
            </w:pPr>
          </w:p>
        </w:tc>
      </w:tr>
      <w:tr w:rsidR="007559B7" w14:paraId="388666BB" w14:textId="77777777" w:rsidTr="007559B7">
        <w:tc>
          <w:tcPr>
            <w:tcW w:w="13948" w:type="dxa"/>
          </w:tcPr>
          <w:p w14:paraId="47F565C9" w14:textId="556C6A19" w:rsidR="007559B7" w:rsidRDefault="001137EF" w:rsidP="00D24E3B">
            <w:pPr>
              <w:rPr>
                <w:rFonts w:ascii="Arial" w:hAnsi="Arial" w:cs="Arial"/>
                <w:b/>
                <w:bCs/>
                <w:sz w:val="24"/>
                <w:szCs w:val="24"/>
              </w:rPr>
            </w:pPr>
            <w:r>
              <w:rPr>
                <w:rFonts w:ascii="Arial" w:hAnsi="Arial" w:cs="Arial"/>
                <w:b/>
                <w:bCs/>
                <w:sz w:val="24"/>
                <w:szCs w:val="24"/>
              </w:rPr>
              <w:t>Details of contextual concerns</w:t>
            </w:r>
            <w:r w:rsidR="0003618F">
              <w:rPr>
                <w:rFonts w:ascii="Arial" w:hAnsi="Arial" w:cs="Arial"/>
                <w:b/>
                <w:bCs/>
                <w:sz w:val="24"/>
                <w:szCs w:val="24"/>
              </w:rPr>
              <w:t xml:space="preserve"> (Please provide as much detail as possible)</w:t>
            </w:r>
          </w:p>
          <w:p w14:paraId="71006DEF" w14:textId="4773930E" w:rsidR="00EF2DFC" w:rsidRDefault="00EF2DFC" w:rsidP="00D24E3B">
            <w:pPr>
              <w:rPr>
                <w:rFonts w:ascii="Arial" w:hAnsi="Arial" w:cs="Arial"/>
                <w:b/>
                <w:bCs/>
                <w:sz w:val="24"/>
                <w:szCs w:val="24"/>
              </w:rPr>
            </w:pPr>
          </w:p>
        </w:tc>
      </w:tr>
    </w:tbl>
    <w:p w14:paraId="1F18E1EB" w14:textId="306DA47B" w:rsidR="007559B7" w:rsidRDefault="007559B7" w:rsidP="00D24E3B">
      <w:pPr>
        <w:rPr>
          <w:rFonts w:ascii="Arial" w:hAnsi="Arial" w:cs="Arial"/>
          <w:b/>
          <w:bCs/>
          <w:sz w:val="24"/>
          <w:szCs w:val="24"/>
        </w:rPr>
      </w:pPr>
    </w:p>
    <w:p w14:paraId="794BE06A" w14:textId="77777777" w:rsidR="000B13E5" w:rsidRDefault="000B13E5" w:rsidP="00D24E3B">
      <w:pPr>
        <w:rPr>
          <w:rFonts w:ascii="Arial" w:hAnsi="Arial" w:cs="Arial"/>
          <w:b/>
          <w:bCs/>
          <w:sz w:val="24"/>
          <w:szCs w:val="24"/>
        </w:rPr>
      </w:pPr>
    </w:p>
    <w:p w14:paraId="53600601" w14:textId="77777777" w:rsidR="003D1CD7" w:rsidRDefault="003D1CD7" w:rsidP="000B13E5">
      <w:pPr>
        <w:jc w:val="center"/>
        <w:rPr>
          <w:rFonts w:ascii="Arial" w:hAnsi="Arial" w:cs="Arial"/>
          <w:b/>
          <w:bCs/>
          <w:color w:val="002060"/>
          <w:sz w:val="24"/>
          <w:szCs w:val="24"/>
        </w:rPr>
      </w:pPr>
    </w:p>
    <w:p w14:paraId="31FC656E" w14:textId="0C481085" w:rsidR="003D1CD7" w:rsidRDefault="003D1CD7" w:rsidP="000B13E5">
      <w:pPr>
        <w:jc w:val="center"/>
        <w:rPr>
          <w:rFonts w:ascii="Arial" w:hAnsi="Arial" w:cs="Arial"/>
          <w:b/>
          <w:bCs/>
          <w:color w:val="002060"/>
          <w:sz w:val="24"/>
          <w:szCs w:val="24"/>
        </w:rPr>
      </w:pPr>
      <w:r>
        <w:rPr>
          <w:rFonts w:ascii="Arial" w:hAnsi="Arial" w:cs="Arial"/>
          <w:b/>
          <w:bCs/>
          <w:color w:val="002060"/>
          <w:sz w:val="24"/>
          <w:szCs w:val="24"/>
        </w:rPr>
        <w:t>Do you have a Plan in place to support the child’s welfare and safety?</w:t>
      </w:r>
    </w:p>
    <w:p w14:paraId="43AE72C4" w14:textId="155700D3" w:rsidR="003D1CD7" w:rsidRDefault="003D1CD7" w:rsidP="000B13E5">
      <w:pPr>
        <w:jc w:val="center"/>
        <w:rPr>
          <w:rFonts w:ascii="Arial" w:hAnsi="Arial" w:cs="Arial"/>
          <w:b/>
          <w:bCs/>
          <w:color w:val="002060"/>
          <w:sz w:val="24"/>
          <w:szCs w:val="24"/>
        </w:rPr>
      </w:pPr>
      <w:r>
        <w:rPr>
          <w:rFonts w:ascii="Arial" w:hAnsi="Arial" w:cs="Arial"/>
          <w:b/>
          <w:bCs/>
          <w:color w:val="002060"/>
          <w:sz w:val="24"/>
          <w:szCs w:val="24"/>
        </w:rPr>
        <w:t xml:space="preserve">If </w:t>
      </w:r>
      <w:proofErr w:type="gramStart"/>
      <w:r>
        <w:rPr>
          <w:rFonts w:ascii="Arial" w:hAnsi="Arial" w:cs="Arial"/>
          <w:b/>
          <w:bCs/>
          <w:color w:val="002060"/>
          <w:sz w:val="24"/>
          <w:szCs w:val="24"/>
        </w:rPr>
        <w:t>so</w:t>
      </w:r>
      <w:proofErr w:type="gramEnd"/>
      <w:r>
        <w:rPr>
          <w:rFonts w:ascii="Arial" w:hAnsi="Arial" w:cs="Arial"/>
          <w:b/>
          <w:bCs/>
          <w:color w:val="002060"/>
          <w:sz w:val="24"/>
          <w:szCs w:val="24"/>
        </w:rPr>
        <w:t xml:space="preserve"> please either attach or outline below:</w:t>
      </w:r>
    </w:p>
    <w:p w14:paraId="0561B2FE" w14:textId="25D3309B" w:rsidR="007D373C" w:rsidRPr="000B13E5" w:rsidRDefault="000B13E5" w:rsidP="000B13E5">
      <w:pPr>
        <w:jc w:val="center"/>
        <w:rPr>
          <w:rFonts w:ascii="Arial" w:hAnsi="Arial" w:cs="Arial"/>
          <w:b/>
          <w:bCs/>
          <w:color w:val="002060"/>
          <w:sz w:val="24"/>
          <w:szCs w:val="24"/>
        </w:rPr>
      </w:pPr>
      <w:r w:rsidRPr="000B13E5">
        <w:rPr>
          <w:rFonts w:ascii="Arial" w:hAnsi="Arial" w:cs="Arial"/>
          <w:b/>
          <w:bCs/>
          <w:color w:val="002060"/>
          <w:sz w:val="24"/>
          <w:szCs w:val="24"/>
        </w:rPr>
        <w:t>Exploitation Risk Management/ Safety Plan</w:t>
      </w:r>
    </w:p>
    <w:tbl>
      <w:tblPr>
        <w:tblStyle w:val="TableGrid"/>
        <w:tblW w:w="0" w:type="auto"/>
        <w:tblLook w:val="04A0" w:firstRow="1" w:lastRow="0" w:firstColumn="1" w:lastColumn="0" w:noHBand="0" w:noVBand="1"/>
      </w:tblPr>
      <w:tblGrid>
        <w:gridCol w:w="6091"/>
        <w:gridCol w:w="6095"/>
        <w:gridCol w:w="1762"/>
      </w:tblGrid>
      <w:tr w:rsidR="000B13E5" w14:paraId="54723D2F" w14:textId="77777777" w:rsidTr="006528AA">
        <w:tc>
          <w:tcPr>
            <w:tcW w:w="6091" w:type="dxa"/>
            <w:shd w:val="clear" w:color="auto" w:fill="D9E2F3" w:themeFill="accent1" w:themeFillTint="33"/>
          </w:tcPr>
          <w:p w14:paraId="0280817F" w14:textId="66B7AE70" w:rsidR="000B13E5" w:rsidRDefault="000B13E5" w:rsidP="00D24E3B">
            <w:pPr>
              <w:rPr>
                <w:rFonts w:ascii="Arial" w:hAnsi="Arial" w:cs="Arial"/>
                <w:b/>
                <w:bCs/>
                <w:sz w:val="24"/>
                <w:szCs w:val="24"/>
              </w:rPr>
            </w:pPr>
            <w:r>
              <w:rPr>
                <w:rFonts w:ascii="Arial" w:hAnsi="Arial" w:cs="Arial"/>
                <w:b/>
                <w:bCs/>
                <w:sz w:val="24"/>
                <w:szCs w:val="24"/>
              </w:rPr>
              <w:t>Objectives and outcomes</w:t>
            </w:r>
            <w:r w:rsidR="00032A6E">
              <w:rPr>
                <w:rFonts w:ascii="Arial" w:hAnsi="Arial" w:cs="Arial"/>
                <w:b/>
                <w:bCs/>
                <w:sz w:val="24"/>
                <w:szCs w:val="24"/>
              </w:rPr>
              <w:t>?</w:t>
            </w:r>
          </w:p>
        </w:tc>
        <w:tc>
          <w:tcPr>
            <w:tcW w:w="6095" w:type="dxa"/>
            <w:shd w:val="clear" w:color="auto" w:fill="D9E2F3" w:themeFill="accent1" w:themeFillTint="33"/>
          </w:tcPr>
          <w:p w14:paraId="16F4A85A" w14:textId="2823210D" w:rsidR="000B13E5" w:rsidRDefault="00032A6E" w:rsidP="00D24E3B">
            <w:pPr>
              <w:rPr>
                <w:rFonts w:ascii="Arial" w:hAnsi="Arial" w:cs="Arial"/>
                <w:b/>
                <w:bCs/>
                <w:sz w:val="24"/>
                <w:szCs w:val="24"/>
              </w:rPr>
            </w:pPr>
            <w:r>
              <w:rPr>
                <w:rFonts w:ascii="Arial" w:hAnsi="Arial" w:cs="Arial"/>
                <w:b/>
                <w:bCs/>
                <w:sz w:val="24"/>
                <w:szCs w:val="24"/>
              </w:rPr>
              <w:t>Who is doing what to realise this objective?</w:t>
            </w:r>
          </w:p>
        </w:tc>
        <w:tc>
          <w:tcPr>
            <w:tcW w:w="1762" w:type="dxa"/>
            <w:shd w:val="clear" w:color="auto" w:fill="D9E2F3" w:themeFill="accent1" w:themeFillTint="33"/>
          </w:tcPr>
          <w:p w14:paraId="42EB358D" w14:textId="76A4B791" w:rsidR="000B13E5" w:rsidRDefault="00032A6E" w:rsidP="00D24E3B">
            <w:pPr>
              <w:rPr>
                <w:rFonts w:ascii="Arial" w:hAnsi="Arial" w:cs="Arial"/>
                <w:b/>
                <w:bCs/>
                <w:sz w:val="24"/>
                <w:szCs w:val="24"/>
              </w:rPr>
            </w:pPr>
            <w:r>
              <w:rPr>
                <w:rFonts w:ascii="Arial" w:hAnsi="Arial" w:cs="Arial"/>
                <w:b/>
                <w:bCs/>
                <w:sz w:val="24"/>
                <w:szCs w:val="24"/>
              </w:rPr>
              <w:t>When will this be completed?</w:t>
            </w:r>
          </w:p>
        </w:tc>
      </w:tr>
      <w:tr w:rsidR="00304379" w14:paraId="6D4CE87C" w14:textId="77777777" w:rsidTr="000B13E5">
        <w:tc>
          <w:tcPr>
            <w:tcW w:w="6091" w:type="dxa"/>
          </w:tcPr>
          <w:p w14:paraId="78235AA2" w14:textId="51738A08" w:rsidR="00654FE0" w:rsidRPr="00654FE0" w:rsidRDefault="00654FE0" w:rsidP="003D1CD7">
            <w:pPr>
              <w:pStyle w:val="ListParagraph"/>
              <w:rPr>
                <w:rFonts w:ascii="Arial" w:hAnsi="Arial" w:cs="Arial"/>
                <w:sz w:val="24"/>
                <w:szCs w:val="24"/>
              </w:rPr>
            </w:pPr>
          </w:p>
        </w:tc>
        <w:tc>
          <w:tcPr>
            <w:tcW w:w="6095" w:type="dxa"/>
          </w:tcPr>
          <w:p w14:paraId="7F58E1F9" w14:textId="77777777" w:rsidR="00304379" w:rsidRDefault="00304379" w:rsidP="00D24E3B">
            <w:pPr>
              <w:rPr>
                <w:rFonts w:ascii="Arial" w:hAnsi="Arial" w:cs="Arial"/>
                <w:b/>
                <w:bCs/>
                <w:sz w:val="24"/>
                <w:szCs w:val="24"/>
              </w:rPr>
            </w:pPr>
          </w:p>
        </w:tc>
        <w:tc>
          <w:tcPr>
            <w:tcW w:w="1762" w:type="dxa"/>
          </w:tcPr>
          <w:p w14:paraId="0FE207AB" w14:textId="77777777" w:rsidR="00304379" w:rsidRDefault="00304379" w:rsidP="00D24E3B">
            <w:pPr>
              <w:rPr>
                <w:rFonts w:ascii="Arial" w:hAnsi="Arial" w:cs="Arial"/>
                <w:b/>
                <w:bCs/>
                <w:sz w:val="24"/>
                <w:szCs w:val="24"/>
              </w:rPr>
            </w:pPr>
          </w:p>
        </w:tc>
      </w:tr>
      <w:tr w:rsidR="000B13E5" w14:paraId="752E664B" w14:textId="77777777" w:rsidTr="000B13E5">
        <w:tc>
          <w:tcPr>
            <w:tcW w:w="6091" w:type="dxa"/>
          </w:tcPr>
          <w:p w14:paraId="3DA2218B" w14:textId="1746789E" w:rsidR="00485A1A" w:rsidRPr="002220FB" w:rsidRDefault="00485A1A" w:rsidP="003D1CD7">
            <w:pPr>
              <w:rPr>
                <w:rFonts w:ascii="Arial" w:hAnsi="Arial" w:cs="Arial"/>
                <w:sz w:val="24"/>
                <w:szCs w:val="24"/>
              </w:rPr>
            </w:pPr>
          </w:p>
        </w:tc>
        <w:tc>
          <w:tcPr>
            <w:tcW w:w="6095" w:type="dxa"/>
          </w:tcPr>
          <w:p w14:paraId="0FEDB9CD" w14:textId="77777777" w:rsidR="000B13E5" w:rsidRDefault="000B13E5" w:rsidP="00D24E3B">
            <w:pPr>
              <w:rPr>
                <w:rFonts w:ascii="Arial" w:hAnsi="Arial" w:cs="Arial"/>
                <w:b/>
                <w:bCs/>
                <w:sz w:val="24"/>
                <w:szCs w:val="24"/>
              </w:rPr>
            </w:pPr>
          </w:p>
        </w:tc>
        <w:tc>
          <w:tcPr>
            <w:tcW w:w="1762" w:type="dxa"/>
          </w:tcPr>
          <w:p w14:paraId="2DFD9AF5" w14:textId="77777777" w:rsidR="000B13E5" w:rsidRDefault="000B13E5" w:rsidP="00D24E3B">
            <w:pPr>
              <w:rPr>
                <w:rFonts w:ascii="Arial" w:hAnsi="Arial" w:cs="Arial"/>
                <w:b/>
                <w:bCs/>
                <w:sz w:val="24"/>
                <w:szCs w:val="24"/>
              </w:rPr>
            </w:pPr>
          </w:p>
        </w:tc>
      </w:tr>
      <w:tr w:rsidR="000B13E5" w14:paraId="19D7EB59" w14:textId="77777777" w:rsidTr="000B13E5">
        <w:tc>
          <w:tcPr>
            <w:tcW w:w="6091" w:type="dxa"/>
          </w:tcPr>
          <w:p w14:paraId="10173B6B" w14:textId="2C7C0175" w:rsidR="002B5C82" w:rsidRPr="001939D1" w:rsidRDefault="002B5C82" w:rsidP="003D1CD7">
            <w:pPr>
              <w:rPr>
                <w:rFonts w:ascii="Arial" w:hAnsi="Arial" w:cs="Arial"/>
                <w:sz w:val="24"/>
                <w:szCs w:val="24"/>
              </w:rPr>
            </w:pPr>
          </w:p>
        </w:tc>
        <w:tc>
          <w:tcPr>
            <w:tcW w:w="6095" w:type="dxa"/>
          </w:tcPr>
          <w:p w14:paraId="664F2833" w14:textId="77777777" w:rsidR="000B13E5" w:rsidRDefault="000B13E5" w:rsidP="00D24E3B">
            <w:pPr>
              <w:rPr>
                <w:rFonts w:ascii="Arial" w:hAnsi="Arial" w:cs="Arial"/>
                <w:b/>
                <w:bCs/>
                <w:sz w:val="24"/>
                <w:szCs w:val="24"/>
              </w:rPr>
            </w:pPr>
          </w:p>
        </w:tc>
        <w:tc>
          <w:tcPr>
            <w:tcW w:w="1762" w:type="dxa"/>
          </w:tcPr>
          <w:p w14:paraId="05C60C70" w14:textId="77777777" w:rsidR="000B13E5" w:rsidRDefault="000B13E5" w:rsidP="00D24E3B">
            <w:pPr>
              <w:rPr>
                <w:rFonts w:ascii="Arial" w:hAnsi="Arial" w:cs="Arial"/>
                <w:b/>
                <w:bCs/>
                <w:sz w:val="24"/>
                <w:szCs w:val="24"/>
              </w:rPr>
            </w:pPr>
          </w:p>
        </w:tc>
      </w:tr>
      <w:tr w:rsidR="000B13E5" w14:paraId="3C9C0D73" w14:textId="77777777" w:rsidTr="000B13E5">
        <w:tc>
          <w:tcPr>
            <w:tcW w:w="6091" w:type="dxa"/>
          </w:tcPr>
          <w:p w14:paraId="0B6C73D3" w14:textId="1155003C" w:rsidR="00710D7F" w:rsidRDefault="00710D7F" w:rsidP="003D1CD7">
            <w:pPr>
              <w:rPr>
                <w:rFonts w:ascii="Arial" w:hAnsi="Arial" w:cs="Arial"/>
                <w:b/>
                <w:bCs/>
                <w:sz w:val="24"/>
                <w:szCs w:val="24"/>
              </w:rPr>
            </w:pPr>
          </w:p>
        </w:tc>
        <w:tc>
          <w:tcPr>
            <w:tcW w:w="6095" w:type="dxa"/>
          </w:tcPr>
          <w:p w14:paraId="5AA42BDC" w14:textId="77777777" w:rsidR="000B13E5" w:rsidRDefault="000B13E5" w:rsidP="00D24E3B">
            <w:pPr>
              <w:rPr>
                <w:rFonts w:ascii="Arial" w:hAnsi="Arial" w:cs="Arial"/>
                <w:b/>
                <w:bCs/>
                <w:sz w:val="24"/>
                <w:szCs w:val="24"/>
              </w:rPr>
            </w:pPr>
          </w:p>
        </w:tc>
        <w:tc>
          <w:tcPr>
            <w:tcW w:w="1762" w:type="dxa"/>
          </w:tcPr>
          <w:p w14:paraId="67337854" w14:textId="77777777" w:rsidR="000B13E5" w:rsidRDefault="000B13E5" w:rsidP="00D24E3B">
            <w:pPr>
              <w:rPr>
                <w:rFonts w:ascii="Arial" w:hAnsi="Arial" w:cs="Arial"/>
                <w:b/>
                <w:bCs/>
                <w:sz w:val="24"/>
                <w:szCs w:val="24"/>
              </w:rPr>
            </w:pPr>
          </w:p>
        </w:tc>
      </w:tr>
      <w:tr w:rsidR="000B13E5" w14:paraId="66ACF315" w14:textId="77777777" w:rsidTr="000B13E5">
        <w:tc>
          <w:tcPr>
            <w:tcW w:w="6091" w:type="dxa"/>
          </w:tcPr>
          <w:p w14:paraId="49BCD3F0" w14:textId="05CCAA7E" w:rsidR="00686BE9" w:rsidRPr="00686BE9" w:rsidRDefault="00686BE9" w:rsidP="00D24E3B">
            <w:pPr>
              <w:rPr>
                <w:rFonts w:ascii="Arial" w:hAnsi="Arial" w:cs="Arial"/>
                <w:sz w:val="24"/>
                <w:szCs w:val="24"/>
              </w:rPr>
            </w:pPr>
          </w:p>
        </w:tc>
        <w:tc>
          <w:tcPr>
            <w:tcW w:w="6095" w:type="dxa"/>
          </w:tcPr>
          <w:p w14:paraId="6C1B6BE3" w14:textId="77777777" w:rsidR="000B13E5" w:rsidRDefault="000B13E5" w:rsidP="00D24E3B">
            <w:pPr>
              <w:rPr>
                <w:rFonts w:ascii="Arial" w:hAnsi="Arial" w:cs="Arial"/>
                <w:b/>
                <w:bCs/>
                <w:sz w:val="24"/>
                <w:szCs w:val="24"/>
              </w:rPr>
            </w:pPr>
          </w:p>
        </w:tc>
        <w:tc>
          <w:tcPr>
            <w:tcW w:w="1762" w:type="dxa"/>
          </w:tcPr>
          <w:p w14:paraId="7306CB2A" w14:textId="77777777" w:rsidR="000B13E5" w:rsidRDefault="000B13E5" w:rsidP="00D24E3B">
            <w:pPr>
              <w:rPr>
                <w:rFonts w:ascii="Arial" w:hAnsi="Arial" w:cs="Arial"/>
                <w:b/>
                <w:bCs/>
                <w:sz w:val="24"/>
                <w:szCs w:val="24"/>
              </w:rPr>
            </w:pPr>
          </w:p>
        </w:tc>
      </w:tr>
      <w:tr w:rsidR="000B13E5" w14:paraId="1BD5281D" w14:textId="77777777" w:rsidTr="000B13E5">
        <w:tc>
          <w:tcPr>
            <w:tcW w:w="6091" w:type="dxa"/>
          </w:tcPr>
          <w:p w14:paraId="13F64AF7" w14:textId="586B35BD" w:rsidR="00B1227D" w:rsidRPr="00B1227D" w:rsidRDefault="00B1227D" w:rsidP="00767FA3">
            <w:pPr>
              <w:rPr>
                <w:rFonts w:ascii="Arial" w:hAnsi="Arial" w:cs="Arial"/>
                <w:sz w:val="24"/>
                <w:szCs w:val="24"/>
              </w:rPr>
            </w:pPr>
          </w:p>
        </w:tc>
        <w:tc>
          <w:tcPr>
            <w:tcW w:w="6095" w:type="dxa"/>
          </w:tcPr>
          <w:p w14:paraId="6AA6B381" w14:textId="77777777" w:rsidR="000B13E5" w:rsidRDefault="000B13E5" w:rsidP="00D24E3B">
            <w:pPr>
              <w:rPr>
                <w:rFonts w:ascii="Arial" w:hAnsi="Arial" w:cs="Arial"/>
                <w:b/>
                <w:bCs/>
                <w:sz w:val="24"/>
                <w:szCs w:val="24"/>
              </w:rPr>
            </w:pPr>
          </w:p>
        </w:tc>
        <w:tc>
          <w:tcPr>
            <w:tcW w:w="1762" w:type="dxa"/>
          </w:tcPr>
          <w:p w14:paraId="18414A89" w14:textId="77777777" w:rsidR="000B13E5" w:rsidRDefault="000B13E5" w:rsidP="00D24E3B">
            <w:pPr>
              <w:rPr>
                <w:rFonts w:ascii="Arial" w:hAnsi="Arial" w:cs="Arial"/>
                <w:b/>
                <w:bCs/>
                <w:sz w:val="24"/>
                <w:szCs w:val="24"/>
              </w:rPr>
            </w:pPr>
          </w:p>
        </w:tc>
      </w:tr>
      <w:tr w:rsidR="000B13E5" w14:paraId="088F84A4" w14:textId="77777777" w:rsidTr="000B13E5">
        <w:tc>
          <w:tcPr>
            <w:tcW w:w="6091" w:type="dxa"/>
          </w:tcPr>
          <w:p w14:paraId="5B7098CE" w14:textId="5F7F278A" w:rsidR="0088420E" w:rsidRPr="00B1227D" w:rsidRDefault="0088420E" w:rsidP="00767FA3">
            <w:pPr>
              <w:rPr>
                <w:rFonts w:ascii="Arial" w:hAnsi="Arial" w:cs="Arial"/>
                <w:sz w:val="24"/>
                <w:szCs w:val="24"/>
              </w:rPr>
            </w:pPr>
          </w:p>
        </w:tc>
        <w:tc>
          <w:tcPr>
            <w:tcW w:w="6095" w:type="dxa"/>
          </w:tcPr>
          <w:p w14:paraId="09A3007D" w14:textId="77777777" w:rsidR="000B13E5" w:rsidRDefault="000B13E5" w:rsidP="00D24E3B">
            <w:pPr>
              <w:rPr>
                <w:rFonts w:ascii="Arial" w:hAnsi="Arial" w:cs="Arial"/>
                <w:b/>
                <w:bCs/>
                <w:sz w:val="24"/>
                <w:szCs w:val="24"/>
              </w:rPr>
            </w:pPr>
          </w:p>
        </w:tc>
        <w:tc>
          <w:tcPr>
            <w:tcW w:w="1762" w:type="dxa"/>
          </w:tcPr>
          <w:p w14:paraId="4D56733B" w14:textId="77777777" w:rsidR="000B13E5" w:rsidRDefault="000B13E5" w:rsidP="00D24E3B">
            <w:pPr>
              <w:rPr>
                <w:rFonts w:ascii="Arial" w:hAnsi="Arial" w:cs="Arial"/>
                <w:b/>
                <w:bCs/>
                <w:sz w:val="24"/>
                <w:szCs w:val="24"/>
              </w:rPr>
            </w:pPr>
          </w:p>
        </w:tc>
      </w:tr>
      <w:tr w:rsidR="000B13E5" w14:paraId="584479BB" w14:textId="77777777" w:rsidTr="000B13E5">
        <w:tc>
          <w:tcPr>
            <w:tcW w:w="6091" w:type="dxa"/>
          </w:tcPr>
          <w:p w14:paraId="04E031C4" w14:textId="5E4F93E1" w:rsidR="00715BB0" w:rsidRPr="00715BB0" w:rsidRDefault="00715BB0" w:rsidP="00767FA3">
            <w:pPr>
              <w:rPr>
                <w:rFonts w:ascii="Arial" w:hAnsi="Arial" w:cs="Arial"/>
                <w:sz w:val="24"/>
                <w:szCs w:val="24"/>
              </w:rPr>
            </w:pPr>
          </w:p>
        </w:tc>
        <w:tc>
          <w:tcPr>
            <w:tcW w:w="6095" w:type="dxa"/>
          </w:tcPr>
          <w:p w14:paraId="27E1E9CC" w14:textId="77777777" w:rsidR="000B13E5" w:rsidRDefault="000B13E5" w:rsidP="00D24E3B">
            <w:pPr>
              <w:rPr>
                <w:rFonts w:ascii="Arial" w:hAnsi="Arial" w:cs="Arial"/>
                <w:b/>
                <w:bCs/>
                <w:sz w:val="24"/>
                <w:szCs w:val="24"/>
              </w:rPr>
            </w:pPr>
          </w:p>
        </w:tc>
        <w:tc>
          <w:tcPr>
            <w:tcW w:w="1762" w:type="dxa"/>
          </w:tcPr>
          <w:p w14:paraId="20D2F66D" w14:textId="77777777" w:rsidR="000B13E5" w:rsidRDefault="000B13E5" w:rsidP="00D24E3B">
            <w:pPr>
              <w:rPr>
                <w:rFonts w:ascii="Arial" w:hAnsi="Arial" w:cs="Arial"/>
                <w:b/>
                <w:bCs/>
                <w:sz w:val="24"/>
                <w:szCs w:val="24"/>
              </w:rPr>
            </w:pPr>
          </w:p>
        </w:tc>
      </w:tr>
      <w:tr w:rsidR="000B13E5" w14:paraId="5BF69517" w14:textId="77777777" w:rsidTr="000B13E5">
        <w:tc>
          <w:tcPr>
            <w:tcW w:w="6091" w:type="dxa"/>
          </w:tcPr>
          <w:p w14:paraId="55FED55F" w14:textId="31A9D77B" w:rsidR="00D530ED" w:rsidRPr="00D530ED" w:rsidRDefault="00D530ED" w:rsidP="00767FA3">
            <w:pPr>
              <w:rPr>
                <w:rFonts w:ascii="Arial" w:hAnsi="Arial" w:cs="Arial"/>
                <w:sz w:val="24"/>
                <w:szCs w:val="24"/>
              </w:rPr>
            </w:pPr>
          </w:p>
        </w:tc>
        <w:tc>
          <w:tcPr>
            <w:tcW w:w="6095" w:type="dxa"/>
          </w:tcPr>
          <w:p w14:paraId="2C4C8092" w14:textId="77777777" w:rsidR="000B13E5" w:rsidRDefault="000B13E5" w:rsidP="00D24E3B">
            <w:pPr>
              <w:rPr>
                <w:rFonts w:ascii="Arial" w:hAnsi="Arial" w:cs="Arial"/>
                <w:b/>
                <w:bCs/>
                <w:sz w:val="24"/>
                <w:szCs w:val="24"/>
              </w:rPr>
            </w:pPr>
          </w:p>
        </w:tc>
        <w:tc>
          <w:tcPr>
            <w:tcW w:w="1762" w:type="dxa"/>
          </w:tcPr>
          <w:p w14:paraId="0DED1977" w14:textId="77777777" w:rsidR="000B13E5" w:rsidRDefault="000B13E5" w:rsidP="00D24E3B">
            <w:pPr>
              <w:rPr>
                <w:rFonts w:ascii="Arial" w:hAnsi="Arial" w:cs="Arial"/>
                <w:b/>
                <w:bCs/>
                <w:sz w:val="24"/>
                <w:szCs w:val="24"/>
              </w:rPr>
            </w:pPr>
          </w:p>
        </w:tc>
      </w:tr>
      <w:tr w:rsidR="000B13E5" w14:paraId="7CFE2308" w14:textId="77777777" w:rsidTr="000B13E5">
        <w:tc>
          <w:tcPr>
            <w:tcW w:w="6091" w:type="dxa"/>
          </w:tcPr>
          <w:p w14:paraId="1DC2694D" w14:textId="74DA05F2" w:rsidR="000B13E5" w:rsidRPr="0057740A" w:rsidRDefault="000B13E5" w:rsidP="00D24E3B">
            <w:pPr>
              <w:rPr>
                <w:rFonts w:ascii="Arial" w:hAnsi="Arial" w:cs="Arial"/>
                <w:sz w:val="24"/>
                <w:szCs w:val="24"/>
              </w:rPr>
            </w:pPr>
          </w:p>
        </w:tc>
        <w:tc>
          <w:tcPr>
            <w:tcW w:w="6095" w:type="dxa"/>
          </w:tcPr>
          <w:p w14:paraId="464E6F90" w14:textId="77777777" w:rsidR="000B13E5" w:rsidRDefault="000B13E5" w:rsidP="00D24E3B">
            <w:pPr>
              <w:rPr>
                <w:rFonts w:ascii="Arial" w:hAnsi="Arial" w:cs="Arial"/>
                <w:b/>
                <w:bCs/>
                <w:sz w:val="24"/>
                <w:szCs w:val="24"/>
              </w:rPr>
            </w:pPr>
          </w:p>
        </w:tc>
        <w:tc>
          <w:tcPr>
            <w:tcW w:w="1762" w:type="dxa"/>
          </w:tcPr>
          <w:p w14:paraId="4A1AB0D1" w14:textId="77777777" w:rsidR="000B13E5" w:rsidRDefault="000B13E5" w:rsidP="00D24E3B">
            <w:pPr>
              <w:rPr>
                <w:rFonts w:ascii="Arial" w:hAnsi="Arial" w:cs="Arial"/>
                <w:b/>
                <w:bCs/>
                <w:sz w:val="24"/>
                <w:szCs w:val="24"/>
              </w:rPr>
            </w:pPr>
          </w:p>
        </w:tc>
      </w:tr>
      <w:tr w:rsidR="000B13E5" w14:paraId="14ACDA66" w14:textId="77777777" w:rsidTr="000B13E5">
        <w:tc>
          <w:tcPr>
            <w:tcW w:w="6091" w:type="dxa"/>
          </w:tcPr>
          <w:p w14:paraId="3C92D355" w14:textId="30116CEB" w:rsidR="002B5C82" w:rsidRDefault="002B5C82" w:rsidP="00D24E3B">
            <w:pPr>
              <w:rPr>
                <w:rFonts w:ascii="Arial" w:hAnsi="Arial" w:cs="Arial"/>
                <w:b/>
                <w:bCs/>
                <w:sz w:val="24"/>
                <w:szCs w:val="24"/>
              </w:rPr>
            </w:pPr>
          </w:p>
        </w:tc>
        <w:tc>
          <w:tcPr>
            <w:tcW w:w="6095" w:type="dxa"/>
          </w:tcPr>
          <w:p w14:paraId="67C22D3B" w14:textId="77777777" w:rsidR="000B13E5" w:rsidRDefault="000B13E5" w:rsidP="00D24E3B">
            <w:pPr>
              <w:rPr>
                <w:rFonts w:ascii="Arial" w:hAnsi="Arial" w:cs="Arial"/>
                <w:b/>
                <w:bCs/>
                <w:sz w:val="24"/>
                <w:szCs w:val="24"/>
              </w:rPr>
            </w:pPr>
          </w:p>
        </w:tc>
        <w:tc>
          <w:tcPr>
            <w:tcW w:w="1762" w:type="dxa"/>
          </w:tcPr>
          <w:p w14:paraId="1F4E29F8" w14:textId="77777777" w:rsidR="000B13E5" w:rsidRDefault="000B13E5" w:rsidP="00D24E3B">
            <w:pPr>
              <w:rPr>
                <w:rFonts w:ascii="Arial" w:hAnsi="Arial" w:cs="Arial"/>
                <w:b/>
                <w:bCs/>
                <w:sz w:val="24"/>
                <w:szCs w:val="24"/>
              </w:rPr>
            </w:pPr>
          </w:p>
        </w:tc>
      </w:tr>
      <w:tr w:rsidR="000B13E5" w14:paraId="0AB36D3D" w14:textId="77777777" w:rsidTr="000B13E5">
        <w:tc>
          <w:tcPr>
            <w:tcW w:w="6091" w:type="dxa"/>
          </w:tcPr>
          <w:p w14:paraId="46434396" w14:textId="6B2305FB" w:rsidR="000B13E5" w:rsidRPr="00B8001E" w:rsidRDefault="000B13E5" w:rsidP="00D24E3B">
            <w:pPr>
              <w:rPr>
                <w:rFonts w:ascii="Arial" w:hAnsi="Arial" w:cs="Arial"/>
                <w:sz w:val="24"/>
                <w:szCs w:val="24"/>
              </w:rPr>
            </w:pPr>
          </w:p>
        </w:tc>
        <w:tc>
          <w:tcPr>
            <w:tcW w:w="6095" w:type="dxa"/>
          </w:tcPr>
          <w:p w14:paraId="1D84A4BD" w14:textId="77777777" w:rsidR="000B13E5" w:rsidRDefault="000B13E5" w:rsidP="00D24E3B">
            <w:pPr>
              <w:rPr>
                <w:rFonts w:ascii="Arial" w:hAnsi="Arial" w:cs="Arial"/>
                <w:b/>
                <w:bCs/>
                <w:sz w:val="24"/>
                <w:szCs w:val="24"/>
              </w:rPr>
            </w:pPr>
          </w:p>
        </w:tc>
        <w:tc>
          <w:tcPr>
            <w:tcW w:w="1762" w:type="dxa"/>
          </w:tcPr>
          <w:p w14:paraId="04B0B8EF" w14:textId="77777777" w:rsidR="000B13E5" w:rsidRDefault="000B13E5" w:rsidP="00D24E3B">
            <w:pPr>
              <w:rPr>
                <w:rFonts w:ascii="Arial" w:hAnsi="Arial" w:cs="Arial"/>
                <w:b/>
                <w:bCs/>
                <w:sz w:val="24"/>
                <w:szCs w:val="24"/>
              </w:rPr>
            </w:pPr>
          </w:p>
        </w:tc>
      </w:tr>
    </w:tbl>
    <w:p w14:paraId="2AD11146" w14:textId="31906866" w:rsidR="007D373C" w:rsidRDefault="007D373C" w:rsidP="00D24E3B">
      <w:pPr>
        <w:rPr>
          <w:rFonts w:ascii="Arial" w:hAnsi="Arial" w:cs="Arial"/>
          <w:b/>
          <w:bCs/>
          <w:sz w:val="24"/>
          <w:szCs w:val="24"/>
        </w:rPr>
      </w:pPr>
    </w:p>
    <w:tbl>
      <w:tblPr>
        <w:tblStyle w:val="TableGrid"/>
        <w:tblW w:w="0" w:type="auto"/>
        <w:tblLook w:val="04A0" w:firstRow="1" w:lastRow="0" w:firstColumn="1" w:lastColumn="0" w:noHBand="0" w:noVBand="1"/>
      </w:tblPr>
      <w:tblGrid>
        <w:gridCol w:w="3114"/>
        <w:gridCol w:w="10834"/>
      </w:tblGrid>
      <w:tr w:rsidR="008B7D8C" w14:paraId="25ED2819" w14:textId="77777777" w:rsidTr="006528AA">
        <w:tc>
          <w:tcPr>
            <w:tcW w:w="3114" w:type="dxa"/>
            <w:shd w:val="clear" w:color="auto" w:fill="D9E2F3" w:themeFill="accent1" w:themeFillTint="33"/>
          </w:tcPr>
          <w:p w14:paraId="5204CBC4" w14:textId="0D6BD147" w:rsidR="008B7D8C" w:rsidRPr="006528AA" w:rsidRDefault="008B7D8C" w:rsidP="00D24E3B">
            <w:pPr>
              <w:rPr>
                <w:rFonts w:ascii="Arial" w:hAnsi="Arial" w:cs="Arial"/>
                <w:b/>
                <w:bCs/>
                <w:sz w:val="24"/>
                <w:szCs w:val="24"/>
              </w:rPr>
            </w:pPr>
            <w:r w:rsidRPr="006528AA">
              <w:rPr>
                <w:rFonts w:ascii="Arial" w:hAnsi="Arial" w:cs="Arial"/>
                <w:b/>
                <w:bCs/>
                <w:sz w:val="24"/>
                <w:szCs w:val="24"/>
              </w:rPr>
              <w:t>Date of Plan</w:t>
            </w:r>
          </w:p>
        </w:tc>
        <w:tc>
          <w:tcPr>
            <w:tcW w:w="10834" w:type="dxa"/>
          </w:tcPr>
          <w:p w14:paraId="1D0A0EF9" w14:textId="77777777" w:rsidR="008B7D8C" w:rsidRDefault="008B7D8C" w:rsidP="00D24E3B">
            <w:pPr>
              <w:rPr>
                <w:rFonts w:ascii="Arial" w:hAnsi="Arial" w:cs="Arial"/>
                <w:b/>
                <w:bCs/>
                <w:sz w:val="24"/>
                <w:szCs w:val="24"/>
              </w:rPr>
            </w:pPr>
          </w:p>
        </w:tc>
      </w:tr>
      <w:tr w:rsidR="008B7D8C" w14:paraId="5365AB97" w14:textId="77777777" w:rsidTr="006528AA">
        <w:tc>
          <w:tcPr>
            <w:tcW w:w="3114" w:type="dxa"/>
            <w:shd w:val="clear" w:color="auto" w:fill="D9E2F3" w:themeFill="accent1" w:themeFillTint="33"/>
          </w:tcPr>
          <w:p w14:paraId="1627FF0E" w14:textId="68676CE8" w:rsidR="008B7D8C" w:rsidRPr="006528AA" w:rsidRDefault="008B7D8C" w:rsidP="00D24E3B">
            <w:pPr>
              <w:rPr>
                <w:rFonts w:ascii="Arial" w:hAnsi="Arial" w:cs="Arial"/>
                <w:b/>
                <w:bCs/>
                <w:sz w:val="24"/>
                <w:szCs w:val="24"/>
              </w:rPr>
            </w:pPr>
            <w:r w:rsidRPr="006528AA">
              <w:rPr>
                <w:rFonts w:ascii="Arial" w:hAnsi="Arial" w:cs="Arial"/>
                <w:b/>
                <w:bCs/>
                <w:sz w:val="24"/>
                <w:szCs w:val="24"/>
              </w:rPr>
              <w:t>Lead Professional</w:t>
            </w:r>
          </w:p>
        </w:tc>
        <w:tc>
          <w:tcPr>
            <w:tcW w:w="10834" w:type="dxa"/>
          </w:tcPr>
          <w:p w14:paraId="177089DD" w14:textId="77777777" w:rsidR="008B7D8C" w:rsidRDefault="008B7D8C" w:rsidP="00D24E3B">
            <w:pPr>
              <w:rPr>
                <w:rFonts w:ascii="Arial" w:hAnsi="Arial" w:cs="Arial"/>
                <w:b/>
                <w:bCs/>
                <w:sz w:val="24"/>
                <w:szCs w:val="24"/>
              </w:rPr>
            </w:pPr>
          </w:p>
        </w:tc>
      </w:tr>
      <w:tr w:rsidR="008B7D8C" w14:paraId="50899DDA" w14:textId="77777777" w:rsidTr="006528AA">
        <w:tc>
          <w:tcPr>
            <w:tcW w:w="3114" w:type="dxa"/>
            <w:shd w:val="clear" w:color="auto" w:fill="D9E2F3" w:themeFill="accent1" w:themeFillTint="33"/>
          </w:tcPr>
          <w:p w14:paraId="7E74A48E" w14:textId="1317D0A0" w:rsidR="008B7D8C" w:rsidRPr="006528AA" w:rsidRDefault="008B7D8C" w:rsidP="00D24E3B">
            <w:pPr>
              <w:rPr>
                <w:rFonts w:ascii="Arial" w:hAnsi="Arial" w:cs="Arial"/>
                <w:b/>
                <w:bCs/>
                <w:sz w:val="24"/>
                <w:szCs w:val="24"/>
              </w:rPr>
            </w:pPr>
            <w:r w:rsidRPr="006528AA">
              <w:rPr>
                <w:rFonts w:ascii="Arial" w:hAnsi="Arial" w:cs="Arial"/>
                <w:b/>
                <w:bCs/>
                <w:sz w:val="24"/>
                <w:szCs w:val="24"/>
              </w:rPr>
              <w:t>Date of</w:t>
            </w:r>
            <w:r w:rsidR="00EE5E03">
              <w:rPr>
                <w:rFonts w:ascii="Arial" w:hAnsi="Arial" w:cs="Arial"/>
                <w:b/>
                <w:bCs/>
                <w:sz w:val="24"/>
                <w:szCs w:val="24"/>
              </w:rPr>
              <w:t xml:space="preserve"> Plan</w:t>
            </w:r>
            <w:r w:rsidRPr="006528AA">
              <w:rPr>
                <w:rFonts w:ascii="Arial" w:hAnsi="Arial" w:cs="Arial"/>
                <w:b/>
                <w:bCs/>
                <w:sz w:val="24"/>
                <w:szCs w:val="24"/>
              </w:rPr>
              <w:t xml:space="preserve"> Review</w:t>
            </w:r>
          </w:p>
        </w:tc>
        <w:tc>
          <w:tcPr>
            <w:tcW w:w="10834" w:type="dxa"/>
          </w:tcPr>
          <w:p w14:paraId="5BD9E095" w14:textId="77777777" w:rsidR="008B7D8C" w:rsidRDefault="008B7D8C" w:rsidP="00D24E3B">
            <w:pPr>
              <w:rPr>
                <w:rFonts w:ascii="Arial" w:hAnsi="Arial" w:cs="Arial"/>
                <w:b/>
                <w:bCs/>
                <w:sz w:val="24"/>
                <w:szCs w:val="24"/>
              </w:rPr>
            </w:pPr>
          </w:p>
        </w:tc>
      </w:tr>
    </w:tbl>
    <w:p w14:paraId="0C01CCDA" w14:textId="5E680E30" w:rsidR="007D373C" w:rsidRDefault="007D373C" w:rsidP="00D24E3B">
      <w:pPr>
        <w:rPr>
          <w:rFonts w:ascii="Arial" w:hAnsi="Arial" w:cs="Arial"/>
          <w:b/>
          <w:bCs/>
          <w:sz w:val="24"/>
          <w:szCs w:val="24"/>
        </w:rPr>
      </w:pPr>
    </w:p>
    <w:p w14:paraId="22E85497" w14:textId="77777777" w:rsidR="0088540E" w:rsidRDefault="0088540E" w:rsidP="0088540E">
      <w:pPr>
        <w:spacing w:after="200" w:line="276" w:lineRule="auto"/>
        <w:jc w:val="center"/>
        <w:rPr>
          <w:rFonts w:ascii="Calibri" w:eastAsia="Calibri" w:hAnsi="Calibri" w:cs="Calibri"/>
          <w:b/>
          <w:color w:val="002060"/>
          <w:sz w:val="28"/>
          <w:szCs w:val="28"/>
        </w:rPr>
      </w:pPr>
    </w:p>
    <w:p w14:paraId="50C39BD1" w14:textId="77777777" w:rsidR="0088540E" w:rsidRDefault="0088540E" w:rsidP="0088540E">
      <w:pPr>
        <w:spacing w:after="200" w:line="276" w:lineRule="auto"/>
        <w:jc w:val="center"/>
        <w:rPr>
          <w:rFonts w:ascii="Calibri" w:eastAsia="Calibri" w:hAnsi="Calibri" w:cs="Calibri"/>
          <w:b/>
          <w:color w:val="002060"/>
          <w:sz w:val="28"/>
          <w:szCs w:val="28"/>
        </w:rPr>
      </w:pPr>
    </w:p>
    <w:p w14:paraId="0105DE18" w14:textId="77777777" w:rsidR="0088540E" w:rsidRPr="00796207" w:rsidRDefault="0088540E" w:rsidP="0088540E">
      <w:pPr>
        <w:spacing w:after="200" w:line="276" w:lineRule="auto"/>
        <w:jc w:val="center"/>
        <w:rPr>
          <w:rFonts w:ascii="Arial" w:eastAsia="Calibri" w:hAnsi="Arial" w:cs="Arial"/>
          <w:b/>
          <w:color w:val="002060"/>
          <w:sz w:val="28"/>
          <w:szCs w:val="28"/>
        </w:rPr>
      </w:pPr>
    </w:p>
    <w:p w14:paraId="65165F7F" w14:textId="7B3D7D89" w:rsidR="0088540E" w:rsidRPr="0088540E" w:rsidRDefault="0088540E" w:rsidP="0088540E">
      <w:pPr>
        <w:spacing w:after="200" w:line="276" w:lineRule="auto"/>
        <w:jc w:val="center"/>
        <w:rPr>
          <w:rFonts w:ascii="Arial" w:eastAsia="Calibri" w:hAnsi="Arial" w:cs="Arial"/>
          <w:b/>
          <w:color w:val="002060"/>
          <w:sz w:val="28"/>
          <w:szCs w:val="28"/>
        </w:rPr>
      </w:pPr>
      <w:r w:rsidRPr="0088540E">
        <w:rPr>
          <w:rFonts w:ascii="Arial" w:eastAsia="Calibri" w:hAnsi="Arial" w:cs="Arial"/>
          <w:b/>
          <w:color w:val="002060"/>
          <w:sz w:val="28"/>
          <w:szCs w:val="28"/>
        </w:rPr>
        <w:t>What to do next</w:t>
      </w:r>
    </w:p>
    <w:p w14:paraId="265A70E4" w14:textId="77777777" w:rsidR="0088540E" w:rsidRPr="0088540E" w:rsidRDefault="0088540E" w:rsidP="0088540E">
      <w:pPr>
        <w:spacing w:after="200" w:line="276" w:lineRule="auto"/>
        <w:rPr>
          <w:rFonts w:ascii="Arial" w:eastAsia="Calibri" w:hAnsi="Arial" w:cs="Arial"/>
          <w:b/>
          <w:color w:val="002060"/>
          <w:sz w:val="28"/>
          <w:szCs w:val="28"/>
        </w:rPr>
      </w:pPr>
      <w:r w:rsidRPr="0088540E">
        <w:rPr>
          <w:rFonts w:ascii="Arial" w:eastAsia="Calibri" w:hAnsi="Arial" w:cs="Arial"/>
          <w:b/>
          <w:color w:val="002060"/>
          <w:sz w:val="28"/>
          <w:szCs w:val="28"/>
        </w:rPr>
        <w:t>Children NOT Open to Children’s Social Care:</w:t>
      </w:r>
    </w:p>
    <w:p w14:paraId="76A9A7ED" w14:textId="5277E563" w:rsidR="0088540E" w:rsidRPr="0088540E" w:rsidRDefault="0088540E" w:rsidP="0088540E">
      <w:pPr>
        <w:spacing w:after="200" w:line="276" w:lineRule="auto"/>
        <w:rPr>
          <w:rFonts w:ascii="Arial" w:eastAsia="Calibri" w:hAnsi="Arial" w:cs="Arial"/>
          <w:color w:val="002060"/>
          <w:sz w:val="24"/>
          <w:szCs w:val="24"/>
        </w:rPr>
      </w:pPr>
      <w:r w:rsidRPr="0088540E">
        <w:rPr>
          <w:rFonts w:ascii="Arial" w:eastAsia="Calibri" w:hAnsi="Arial" w:cs="Arial"/>
          <w:color w:val="002060"/>
          <w:sz w:val="24"/>
          <w:szCs w:val="24"/>
        </w:rPr>
        <w:t>Multi-agency partners working with children and young people who do not have an allocated social worker should complete this risk assessment to identify and give context to C</w:t>
      </w:r>
      <w:r w:rsidRPr="00796207">
        <w:rPr>
          <w:rFonts w:ascii="Arial" w:eastAsia="Calibri" w:hAnsi="Arial" w:cs="Arial"/>
          <w:color w:val="002060"/>
          <w:sz w:val="24"/>
          <w:szCs w:val="24"/>
        </w:rPr>
        <w:t>hild Criminal Exploitation</w:t>
      </w:r>
      <w:r w:rsidR="00760269" w:rsidRPr="00796207">
        <w:rPr>
          <w:rFonts w:ascii="Arial" w:eastAsia="Calibri" w:hAnsi="Arial" w:cs="Arial"/>
          <w:color w:val="002060"/>
          <w:sz w:val="24"/>
          <w:szCs w:val="24"/>
        </w:rPr>
        <w:t xml:space="preserve"> (CCE)</w:t>
      </w:r>
      <w:r w:rsidRPr="0088540E">
        <w:rPr>
          <w:rFonts w:ascii="Arial" w:eastAsia="Calibri" w:hAnsi="Arial" w:cs="Arial"/>
          <w:color w:val="002060"/>
          <w:sz w:val="24"/>
          <w:szCs w:val="24"/>
        </w:rPr>
        <w:t xml:space="preserve"> concerns. Standard risk cases may not meet the threshold for social care intervention but should have a single agency (CAF) assessment to identify whether the threshold is met for individual or multi-agency intervention. However, if there are a few standard risk indicators practitioners may wish to contact the Barking and Dagenham Multi-Agency Safeguarding Hub (MASH) for advice. MASH Tel: 020 8227 3811.</w:t>
      </w:r>
    </w:p>
    <w:p w14:paraId="659C2BC7" w14:textId="76F0E311" w:rsidR="0088540E" w:rsidRPr="0088540E" w:rsidRDefault="0088540E" w:rsidP="0088540E">
      <w:pPr>
        <w:spacing w:after="200" w:line="276" w:lineRule="auto"/>
        <w:rPr>
          <w:rFonts w:ascii="Arial" w:eastAsia="Calibri" w:hAnsi="Arial" w:cs="Arial"/>
          <w:b/>
          <w:color w:val="002060"/>
          <w:sz w:val="24"/>
          <w:szCs w:val="24"/>
        </w:rPr>
      </w:pPr>
      <w:r w:rsidRPr="0088540E">
        <w:rPr>
          <w:rFonts w:ascii="Arial" w:eastAsia="Calibri" w:hAnsi="Arial" w:cs="Arial"/>
          <w:b/>
          <w:color w:val="002060"/>
          <w:sz w:val="24"/>
          <w:szCs w:val="24"/>
        </w:rPr>
        <w:t>If you are referring C</w:t>
      </w:r>
      <w:r w:rsidR="00760269" w:rsidRPr="00796207">
        <w:rPr>
          <w:rFonts w:ascii="Arial" w:eastAsia="Calibri" w:hAnsi="Arial" w:cs="Arial"/>
          <w:b/>
          <w:color w:val="002060"/>
          <w:sz w:val="24"/>
          <w:szCs w:val="24"/>
        </w:rPr>
        <w:t>CE</w:t>
      </w:r>
      <w:r w:rsidRPr="0088540E">
        <w:rPr>
          <w:rFonts w:ascii="Arial" w:eastAsia="Calibri" w:hAnsi="Arial" w:cs="Arial"/>
          <w:b/>
          <w:color w:val="002060"/>
          <w:sz w:val="24"/>
          <w:szCs w:val="24"/>
        </w:rPr>
        <w:t xml:space="preserve"> concerns to children’s social care, this Risk Assessment Tool</w:t>
      </w:r>
      <w:r w:rsidRPr="0088540E">
        <w:rPr>
          <w:rFonts w:ascii="Arial" w:eastAsia="Calibri" w:hAnsi="Arial" w:cs="Arial"/>
          <w:b/>
          <w:sz w:val="24"/>
          <w:szCs w:val="24"/>
        </w:rPr>
        <w:t xml:space="preserve"> </w:t>
      </w:r>
      <w:r w:rsidRPr="0088540E">
        <w:rPr>
          <w:rFonts w:ascii="Arial" w:eastAsia="Calibri" w:hAnsi="Arial" w:cs="Arial"/>
          <w:b/>
          <w:color w:val="002060"/>
          <w:sz w:val="24"/>
          <w:szCs w:val="24"/>
        </w:rPr>
        <w:t>should be submitted with your MARF</w:t>
      </w:r>
    </w:p>
    <w:p w14:paraId="334854B9" w14:textId="77777777" w:rsidR="0088540E" w:rsidRPr="0088540E" w:rsidRDefault="0088540E" w:rsidP="0088540E">
      <w:pPr>
        <w:spacing w:after="200" w:line="276" w:lineRule="auto"/>
        <w:rPr>
          <w:rFonts w:ascii="Arial" w:eastAsia="Calibri" w:hAnsi="Arial" w:cs="Arial"/>
          <w:b/>
          <w:color w:val="002060"/>
          <w:sz w:val="28"/>
          <w:szCs w:val="28"/>
        </w:rPr>
      </w:pPr>
      <w:r w:rsidRPr="0088540E">
        <w:rPr>
          <w:rFonts w:ascii="Arial" w:eastAsia="Calibri" w:hAnsi="Arial" w:cs="Arial"/>
          <w:b/>
          <w:color w:val="002060"/>
          <w:sz w:val="28"/>
          <w:szCs w:val="28"/>
        </w:rPr>
        <w:t>Children OPEN to Children’s Social Care:</w:t>
      </w:r>
    </w:p>
    <w:p w14:paraId="78E71877" w14:textId="231FAC00" w:rsidR="0088540E" w:rsidRPr="0088540E" w:rsidRDefault="0088540E" w:rsidP="0088540E">
      <w:pPr>
        <w:spacing w:after="200" w:line="276" w:lineRule="auto"/>
        <w:rPr>
          <w:rFonts w:ascii="Arial" w:eastAsia="Calibri" w:hAnsi="Arial" w:cs="Arial"/>
          <w:bCs/>
          <w:color w:val="002060"/>
          <w:sz w:val="24"/>
          <w:szCs w:val="24"/>
        </w:rPr>
      </w:pPr>
      <w:r w:rsidRPr="0088540E">
        <w:rPr>
          <w:rFonts w:ascii="Arial" w:eastAsia="Calibri" w:hAnsi="Arial" w:cs="Arial"/>
          <w:bCs/>
          <w:color w:val="002060"/>
          <w:sz w:val="24"/>
          <w:szCs w:val="24"/>
        </w:rPr>
        <w:t>Where a partner has completed this risk assessment on a child who has an allocated social worker C</w:t>
      </w:r>
      <w:r w:rsidR="00760269" w:rsidRPr="00796207">
        <w:rPr>
          <w:rFonts w:ascii="Arial" w:eastAsia="Calibri" w:hAnsi="Arial" w:cs="Arial"/>
          <w:bCs/>
          <w:color w:val="002060"/>
          <w:sz w:val="24"/>
          <w:szCs w:val="24"/>
        </w:rPr>
        <w:t>CE</w:t>
      </w:r>
      <w:r w:rsidRPr="0088540E">
        <w:rPr>
          <w:rFonts w:ascii="Arial" w:eastAsia="Calibri" w:hAnsi="Arial" w:cs="Arial"/>
          <w:bCs/>
          <w:color w:val="002060"/>
          <w:sz w:val="24"/>
          <w:szCs w:val="24"/>
        </w:rPr>
        <w:t xml:space="preserve"> Risk Assessments should be shared with the social worker and next steps agreed. </w:t>
      </w:r>
    </w:p>
    <w:p w14:paraId="30F7A836" w14:textId="77777777" w:rsidR="0005238E" w:rsidRPr="00796207" w:rsidRDefault="0005238E" w:rsidP="00D24E3B">
      <w:pPr>
        <w:rPr>
          <w:rFonts w:ascii="Arial" w:hAnsi="Arial" w:cs="Arial"/>
          <w:b/>
          <w:bCs/>
          <w:sz w:val="24"/>
          <w:szCs w:val="24"/>
        </w:rPr>
      </w:pPr>
    </w:p>
    <w:sectPr w:rsidR="0005238E" w:rsidRPr="00796207" w:rsidSect="00F20226">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A35D" w14:textId="77777777" w:rsidR="009666C0" w:rsidRDefault="009666C0" w:rsidP="00064BF8">
      <w:pPr>
        <w:spacing w:after="0" w:line="240" w:lineRule="auto"/>
      </w:pPr>
      <w:r>
        <w:separator/>
      </w:r>
    </w:p>
  </w:endnote>
  <w:endnote w:type="continuationSeparator" w:id="0">
    <w:p w14:paraId="55C592E4" w14:textId="77777777" w:rsidR="009666C0" w:rsidRDefault="009666C0" w:rsidP="000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2905"/>
      <w:docPartObj>
        <w:docPartGallery w:val="Page Numbers (Bottom of Page)"/>
        <w:docPartUnique/>
      </w:docPartObj>
    </w:sdtPr>
    <w:sdtEndPr>
      <w:rPr>
        <w:color w:val="7F7F7F" w:themeColor="background1" w:themeShade="7F"/>
        <w:spacing w:val="60"/>
      </w:rPr>
    </w:sdtEndPr>
    <w:sdtContent>
      <w:p w14:paraId="2A6E2F3C" w14:textId="66F2A664" w:rsidR="00115301" w:rsidRDefault="0011530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4FF55B" w14:textId="77777777" w:rsidR="00B16186" w:rsidRDefault="00B1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8B27" w14:textId="77777777" w:rsidR="009666C0" w:rsidRDefault="009666C0" w:rsidP="00064BF8">
      <w:pPr>
        <w:spacing w:after="0" w:line="240" w:lineRule="auto"/>
      </w:pPr>
      <w:r>
        <w:separator/>
      </w:r>
    </w:p>
  </w:footnote>
  <w:footnote w:type="continuationSeparator" w:id="0">
    <w:p w14:paraId="496DA6E3" w14:textId="77777777" w:rsidR="009666C0" w:rsidRDefault="009666C0" w:rsidP="0006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EA63" w14:textId="775823E4" w:rsidR="00F76E31" w:rsidRDefault="00F76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91"/>
    <w:multiLevelType w:val="hybridMultilevel"/>
    <w:tmpl w:val="AF4A4BE0"/>
    <w:lvl w:ilvl="0" w:tplc="92705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4EA9"/>
    <w:multiLevelType w:val="hybridMultilevel"/>
    <w:tmpl w:val="B6126E92"/>
    <w:lvl w:ilvl="0" w:tplc="5FF23D72">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65A85"/>
    <w:multiLevelType w:val="hybridMultilevel"/>
    <w:tmpl w:val="FA32EC50"/>
    <w:lvl w:ilvl="0" w:tplc="A8205D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93649"/>
    <w:multiLevelType w:val="hybridMultilevel"/>
    <w:tmpl w:val="2A8A60B0"/>
    <w:lvl w:ilvl="0" w:tplc="1D521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953EE"/>
    <w:multiLevelType w:val="hybridMultilevel"/>
    <w:tmpl w:val="7D78DEFE"/>
    <w:lvl w:ilvl="0" w:tplc="D20A70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C4D46"/>
    <w:multiLevelType w:val="hybridMultilevel"/>
    <w:tmpl w:val="0638D87E"/>
    <w:lvl w:ilvl="0" w:tplc="5C3287C4">
      <w:start w:val="1"/>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FA0241"/>
    <w:multiLevelType w:val="hybridMultilevel"/>
    <w:tmpl w:val="12B27F58"/>
    <w:lvl w:ilvl="0" w:tplc="8DB02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869FE"/>
    <w:multiLevelType w:val="hybridMultilevel"/>
    <w:tmpl w:val="32E6F6B2"/>
    <w:lvl w:ilvl="0" w:tplc="D5800D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01715F"/>
    <w:multiLevelType w:val="hybridMultilevel"/>
    <w:tmpl w:val="EDB24D30"/>
    <w:lvl w:ilvl="0" w:tplc="B0FE8C9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2018B2"/>
    <w:multiLevelType w:val="hybridMultilevel"/>
    <w:tmpl w:val="6C8EE82C"/>
    <w:lvl w:ilvl="0" w:tplc="ED882E3E">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D3533"/>
    <w:multiLevelType w:val="hybridMultilevel"/>
    <w:tmpl w:val="71F6658A"/>
    <w:lvl w:ilvl="0" w:tplc="98A0E0D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1472E3"/>
    <w:multiLevelType w:val="hybridMultilevel"/>
    <w:tmpl w:val="5B32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D3437"/>
    <w:multiLevelType w:val="hybridMultilevel"/>
    <w:tmpl w:val="9FECA648"/>
    <w:lvl w:ilvl="0" w:tplc="2B48F4C4">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A17FC"/>
    <w:multiLevelType w:val="hybridMultilevel"/>
    <w:tmpl w:val="828C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F5244"/>
    <w:multiLevelType w:val="hybridMultilevel"/>
    <w:tmpl w:val="0D001CAA"/>
    <w:lvl w:ilvl="0" w:tplc="77F46D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4"/>
  </w:num>
  <w:num w:numId="5">
    <w:abstractNumId w:val="2"/>
  </w:num>
  <w:num w:numId="6">
    <w:abstractNumId w:val="3"/>
  </w:num>
  <w:num w:numId="7">
    <w:abstractNumId w:val="6"/>
  </w:num>
  <w:num w:numId="8">
    <w:abstractNumId w:val="0"/>
  </w:num>
  <w:num w:numId="9">
    <w:abstractNumId w:val="7"/>
  </w:num>
  <w:num w:numId="10">
    <w:abstractNumId w:val="4"/>
  </w:num>
  <w:num w:numId="11">
    <w:abstractNumId w:val="12"/>
  </w:num>
  <w:num w:numId="12">
    <w:abstractNumId w:val="8"/>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3B"/>
    <w:rsid w:val="0000162D"/>
    <w:rsid w:val="00001BBA"/>
    <w:rsid w:val="000021B4"/>
    <w:rsid w:val="00003587"/>
    <w:rsid w:val="000107BF"/>
    <w:rsid w:val="00010B5D"/>
    <w:rsid w:val="000140CC"/>
    <w:rsid w:val="00024DF8"/>
    <w:rsid w:val="000326B4"/>
    <w:rsid w:val="00032A6E"/>
    <w:rsid w:val="000340FA"/>
    <w:rsid w:val="0003618F"/>
    <w:rsid w:val="000425AA"/>
    <w:rsid w:val="00044496"/>
    <w:rsid w:val="0005238E"/>
    <w:rsid w:val="000603C2"/>
    <w:rsid w:val="00064BF8"/>
    <w:rsid w:val="000665BA"/>
    <w:rsid w:val="00071404"/>
    <w:rsid w:val="000816E0"/>
    <w:rsid w:val="000830F0"/>
    <w:rsid w:val="00092D2D"/>
    <w:rsid w:val="000A327F"/>
    <w:rsid w:val="000B13E5"/>
    <w:rsid w:val="000B75B1"/>
    <w:rsid w:val="000C12F9"/>
    <w:rsid w:val="000C27A5"/>
    <w:rsid w:val="000D1EBF"/>
    <w:rsid w:val="000D49A5"/>
    <w:rsid w:val="000D760F"/>
    <w:rsid w:val="000F1494"/>
    <w:rsid w:val="000F583B"/>
    <w:rsid w:val="000F7FA0"/>
    <w:rsid w:val="001050E8"/>
    <w:rsid w:val="00105334"/>
    <w:rsid w:val="00112DF6"/>
    <w:rsid w:val="001137EF"/>
    <w:rsid w:val="00115301"/>
    <w:rsid w:val="00117F76"/>
    <w:rsid w:val="00150DA6"/>
    <w:rsid w:val="0015491A"/>
    <w:rsid w:val="00156519"/>
    <w:rsid w:val="001613FC"/>
    <w:rsid w:val="0016503A"/>
    <w:rsid w:val="001662FE"/>
    <w:rsid w:val="00172BD2"/>
    <w:rsid w:val="00172F0F"/>
    <w:rsid w:val="00176D91"/>
    <w:rsid w:val="00176FDA"/>
    <w:rsid w:val="00180089"/>
    <w:rsid w:val="00181754"/>
    <w:rsid w:val="001862F2"/>
    <w:rsid w:val="0018696A"/>
    <w:rsid w:val="001939D1"/>
    <w:rsid w:val="0019490D"/>
    <w:rsid w:val="00197B4C"/>
    <w:rsid w:val="001A4078"/>
    <w:rsid w:val="001A4B0C"/>
    <w:rsid w:val="001A55AE"/>
    <w:rsid w:val="001A6E8C"/>
    <w:rsid w:val="001A7B9C"/>
    <w:rsid w:val="001A7C29"/>
    <w:rsid w:val="001B0530"/>
    <w:rsid w:val="001B3448"/>
    <w:rsid w:val="001B5176"/>
    <w:rsid w:val="001B71E0"/>
    <w:rsid w:val="001C50FD"/>
    <w:rsid w:val="001D10D0"/>
    <w:rsid w:val="001D2B1C"/>
    <w:rsid w:val="001D2BFF"/>
    <w:rsid w:val="001D4E82"/>
    <w:rsid w:val="001E0244"/>
    <w:rsid w:val="001E2D09"/>
    <w:rsid w:val="001E3CB1"/>
    <w:rsid w:val="001F1092"/>
    <w:rsid w:val="001F21CA"/>
    <w:rsid w:val="001F488D"/>
    <w:rsid w:val="002015F9"/>
    <w:rsid w:val="00210ED6"/>
    <w:rsid w:val="00213001"/>
    <w:rsid w:val="00214E47"/>
    <w:rsid w:val="002220FB"/>
    <w:rsid w:val="00230C68"/>
    <w:rsid w:val="0023237F"/>
    <w:rsid w:val="00234AD9"/>
    <w:rsid w:val="00234F68"/>
    <w:rsid w:val="00240938"/>
    <w:rsid w:val="002427AF"/>
    <w:rsid w:val="00245483"/>
    <w:rsid w:val="00252DD4"/>
    <w:rsid w:val="00252FC9"/>
    <w:rsid w:val="00253DDB"/>
    <w:rsid w:val="00256ED6"/>
    <w:rsid w:val="00257658"/>
    <w:rsid w:val="002577CA"/>
    <w:rsid w:val="00261F6F"/>
    <w:rsid w:val="00265B2F"/>
    <w:rsid w:val="002729F2"/>
    <w:rsid w:val="00274E03"/>
    <w:rsid w:val="00281F2C"/>
    <w:rsid w:val="002849BD"/>
    <w:rsid w:val="00285EC2"/>
    <w:rsid w:val="00286A2B"/>
    <w:rsid w:val="0028708A"/>
    <w:rsid w:val="0029043C"/>
    <w:rsid w:val="00290B5F"/>
    <w:rsid w:val="00294D12"/>
    <w:rsid w:val="002A0A5F"/>
    <w:rsid w:val="002A55D7"/>
    <w:rsid w:val="002A5CEA"/>
    <w:rsid w:val="002B42BA"/>
    <w:rsid w:val="002B5C82"/>
    <w:rsid w:val="002C208A"/>
    <w:rsid w:val="002C4006"/>
    <w:rsid w:val="002C55A6"/>
    <w:rsid w:val="002C7A03"/>
    <w:rsid w:val="002D564A"/>
    <w:rsid w:val="002E3EC0"/>
    <w:rsid w:val="002E5E72"/>
    <w:rsid w:val="002F093F"/>
    <w:rsid w:val="002F29F3"/>
    <w:rsid w:val="00304379"/>
    <w:rsid w:val="0030716E"/>
    <w:rsid w:val="003102B1"/>
    <w:rsid w:val="00311E4D"/>
    <w:rsid w:val="00311EF7"/>
    <w:rsid w:val="003141C3"/>
    <w:rsid w:val="00316419"/>
    <w:rsid w:val="00317101"/>
    <w:rsid w:val="00325607"/>
    <w:rsid w:val="00326182"/>
    <w:rsid w:val="00336877"/>
    <w:rsid w:val="003455BF"/>
    <w:rsid w:val="00345930"/>
    <w:rsid w:val="0036136A"/>
    <w:rsid w:val="00362CBB"/>
    <w:rsid w:val="003640B2"/>
    <w:rsid w:val="003666BD"/>
    <w:rsid w:val="003672DD"/>
    <w:rsid w:val="0037130B"/>
    <w:rsid w:val="0037659C"/>
    <w:rsid w:val="0038486E"/>
    <w:rsid w:val="00386258"/>
    <w:rsid w:val="0038737A"/>
    <w:rsid w:val="003B633F"/>
    <w:rsid w:val="003C017C"/>
    <w:rsid w:val="003C1EA8"/>
    <w:rsid w:val="003C214E"/>
    <w:rsid w:val="003C637C"/>
    <w:rsid w:val="003D1CD7"/>
    <w:rsid w:val="003D1D3C"/>
    <w:rsid w:val="003D2003"/>
    <w:rsid w:val="003D2C55"/>
    <w:rsid w:val="003D433B"/>
    <w:rsid w:val="003D4686"/>
    <w:rsid w:val="003E4F10"/>
    <w:rsid w:val="003E5C5E"/>
    <w:rsid w:val="003F2581"/>
    <w:rsid w:val="003F59DE"/>
    <w:rsid w:val="00403747"/>
    <w:rsid w:val="00407759"/>
    <w:rsid w:val="00414600"/>
    <w:rsid w:val="0041670A"/>
    <w:rsid w:val="004171DA"/>
    <w:rsid w:val="00427DB6"/>
    <w:rsid w:val="0044343E"/>
    <w:rsid w:val="00443BB7"/>
    <w:rsid w:val="00443DE5"/>
    <w:rsid w:val="004550D9"/>
    <w:rsid w:val="00455123"/>
    <w:rsid w:val="00466CF2"/>
    <w:rsid w:val="004719AB"/>
    <w:rsid w:val="00471C54"/>
    <w:rsid w:val="00472774"/>
    <w:rsid w:val="004822E0"/>
    <w:rsid w:val="0048389E"/>
    <w:rsid w:val="00485A1A"/>
    <w:rsid w:val="00487F83"/>
    <w:rsid w:val="00490EF5"/>
    <w:rsid w:val="004A4E75"/>
    <w:rsid w:val="004B3CBA"/>
    <w:rsid w:val="004B43AA"/>
    <w:rsid w:val="004C07D2"/>
    <w:rsid w:val="004C3B80"/>
    <w:rsid w:val="004D21B4"/>
    <w:rsid w:val="004D2310"/>
    <w:rsid w:val="004D552D"/>
    <w:rsid w:val="004D5B2F"/>
    <w:rsid w:val="004D6729"/>
    <w:rsid w:val="004D6F8E"/>
    <w:rsid w:val="004D7F7B"/>
    <w:rsid w:val="004E0A6B"/>
    <w:rsid w:val="004E307D"/>
    <w:rsid w:val="004E311D"/>
    <w:rsid w:val="004E3A4A"/>
    <w:rsid w:val="004E6EBF"/>
    <w:rsid w:val="004E733E"/>
    <w:rsid w:val="004F2FF1"/>
    <w:rsid w:val="00500CFE"/>
    <w:rsid w:val="0050626C"/>
    <w:rsid w:val="00523387"/>
    <w:rsid w:val="00524EAB"/>
    <w:rsid w:val="005311F7"/>
    <w:rsid w:val="00532C09"/>
    <w:rsid w:val="005354A9"/>
    <w:rsid w:val="005376AA"/>
    <w:rsid w:val="00546B4B"/>
    <w:rsid w:val="00550C65"/>
    <w:rsid w:val="00551440"/>
    <w:rsid w:val="00560F86"/>
    <w:rsid w:val="00564FA9"/>
    <w:rsid w:val="00567872"/>
    <w:rsid w:val="00574A3B"/>
    <w:rsid w:val="0057740A"/>
    <w:rsid w:val="005801CD"/>
    <w:rsid w:val="00582977"/>
    <w:rsid w:val="0058609A"/>
    <w:rsid w:val="00596E3C"/>
    <w:rsid w:val="005A26F6"/>
    <w:rsid w:val="005A4F5B"/>
    <w:rsid w:val="005A62B9"/>
    <w:rsid w:val="005C104F"/>
    <w:rsid w:val="005C5EFD"/>
    <w:rsid w:val="005D4A5C"/>
    <w:rsid w:val="005D6543"/>
    <w:rsid w:val="005E389F"/>
    <w:rsid w:val="005F0755"/>
    <w:rsid w:val="005F1E8E"/>
    <w:rsid w:val="005F625A"/>
    <w:rsid w:val="0062236A"/>
    <w:rsid w:val="006325A0"/>
    <w:rsid w:val="0063288C"/>
    <w:rsid w:val="00640AD8"/>
    <w:rsid w:val="006416A5"/>
    <w:rsid w:val="00642950"/>
    <w:rsid w:val="00646487"/>
    <w:rsid w:val="00651FDB"/>
    <w:rsid w:val="006528AA"/>
    <w:rsid w:val="006537F8"/>
    <w:rsid w:val="00654FE0"/>
    <w:rsid w:val="00675B0E"/>
    <w:rsid w:val="00676B9B"/>
    <w:rsid w:val="00676DAF"/>
    <w:rsid w:val="00677B36"/>
    <w:rsid w:val="00680FBF"/>
    <w:rsid w:val="00683781"/>
    <w:rsid w:val="00686BE9"/>
    <w:rsid w:val="00686DFC"/>
    <w:rsid w:val="00691171"/>
    <w:rsid w:val="006943AF"/>
    <w:rsid w:val="006944C2"/>
    <w:rsid w:val="006A0DA1"/>
    <w:rsid w:val="006A2F0E"/>
    <w:rsid w:val="006A3BFA"/>
    <w:rsid w:val="006A429C"/>
    <w:rsid w:val="006A5D35"/>
    <w:rsid w:val="006B65E3"/>
    <w:rsid w:val="006C3871"/>
    <w:rsid w:val="006C3965"/>
    <w:rsid w:val="006C3E21"/>
    <w:rsid w:val="006C4634"/>
    <w:rsid w:val="006C7C41"/>
    <w:rsid w:val="006D0060"/>
    <w:rsid w:val="006D2E05"/>
    <w:rsid w:val="006E34E9"/>
    <w:rsid w:val="006E393F"/>
    <w:rsid w:val="006E4F6C"/>
    <w:rsid w:val="006E5749"/>
    <w:rsid w:val="006F04AB"/>
    <w:rsid w:val="006F1564"/>
    <w:rsid w:val="006F743F"/>
    <w:rsid w:val="0070333F"/>
    <w:rsid w:val="00710D7F"/>
    <w:rsid w:val="0071366D"/>
    <w:rsid w:val="00715BB0"/>
    <w:rsid w:val="00716E4B"/>
    <w:rsid w:val="00717EA9"/>
    <w:rsid w:val="007211A3"/>
    <w:rsid w:val="00723974"/>
    <w:rsid w:val="00736826"/>
    <w:rsid w:val="00737400"/>
    <w:rsid w:val="00740408"/>
    <w:rsid w:val="007425B1"/>
    <w:rsid w:val="00744ADD"/>
    <w:rsid w:val="007458B2"/>
    <w:rsid w:val="007475D2"/>
    <w:rsid w:val="00753F64"/>
    <w:rsid w:val="00755155"/>
    <w:rsid w:val="007559B7"/>
    <w:rsid w:val="00760269"/>
    <w:rsid w:val="007636B2"/>
    <w:rsid w:val="00766B67"/>
    <w:rsid w:val="00767FA3"/>
    <w:rsid w:val="00770E3E"/>
    <w:rsid w:val="00770E41"/>
    <w:rsid w:val="0077530F"/>
    <w:rsid w:val="007765DA"/>
    <w:rsid w:val="00777701"/>
    <w:rsid w:val="00781F13"/>
    <w:rsid w:val="00785CE6"/>
    <w:rsid w:val="00786057"/>
    <w:rsid w:val="007930C5"/>
    <w:rsid w:val="00796207"/>
    <w:rsid w:val="007977A7"/>
    <w:rsid w:val="007A2EEF"/>
    <w:rsid w:val="007C1236"/>
    <w:rsid w:val="007C34B4"/>
    <w:rsid w:val="007D0DCC"/>
    <w:rsid w:val="007D373C"/>
    <w:rsid w:val="007D47D3"/>
    <w:rsid w:val="007D4E65"/>
    <w:rsid w:val="007E04A5"/>
    <w:rsid w:val="007E0B8D"/>
    <w:rsid w:val="007E3CB6"/>
    <w:rsid w:val="0080166E"/>
    <w:rsid w:val="0080394C"/>
    <w:rsid w:val="0080438C"/>
    <w:rsid w:val="0081207D"/>
    <w:rsid w:val="00814CD0"/>
    <w:rsid w:val="00815C7C"/>
    <w:rsid w:val="00820ED9"/>
    <w:rsid w:val="00826506"/>
    <w:rsid w:val="00830DDD"/>
    <w:rsid w:val="00833C73"/>
    <w:rsid w:val="00837793"/>
    <w:rsid w:val="00837B17"/>
    <w:rsid w:val="00852817"/>
    <w:rsid w:val="0085487D"/>
    <w:rsid w:val="0086016C"/>
    <w:rsid w:val="00862BB6"/>
    <w:rsid w:val="00872A04"/>
    <w:rsid w:val="00873610"/>
    <w:rsid w:val="0088420E"/>
    <w:rsid w:val="0088540E"/>
    <w:rsid w:val="00893E9F"/>
    <w:rsid w:val="00897873"/>
    <w:rsid w:val="008A0C11"/>
    <w:rsid w:val="008A1D55"/>
    <w:rsid w:val="008A2E23"/>
    <w:rsid w:val="008B5C07"/>
    <w:rsid w:val="008B7D8C"/>
    <w:rsid w:val="008C1432"/>
    <w:rsid w:val="008C555B"/>
    <w:rsid w:val="008D30FD"/>
    <w:rsid w:val="008E13DA"/>
    <w:rsid w:val="008E2848"/>
    <w:rsid w:val="008E2D52"/>
    <w:rsid w:val="008F4DF3"/>
    <w:rsid w:val="00901BA4"/>
    <w:rsid w:val="009047C6"/>
    <w:rsid w:val="00907412"/>
    <w:rsid w:val="00907AB4"/>
    <w:rsid w:val="00910ADD"/>
    <w:rsid w:val="00915C15"/>
    <w:rsid w:val="009264E8"/>
    <w:rsid w:val="00927D7C"/>
    <w:rsid w:val="0093188B"/>
    <w:rsid w:val="00931A06"/>
    <w:rsid w:val="00935041"/>
    <w:rsid w:val="00937271"/>
    <w:rsid w:val="00937742"/>
    <w:rsid w:val="009401ED"/>
    <w:rsid w:val="0095488D"/>
    <w:rsid w:val="00961F4A"/>
    <w:rsid w:val="00962CF0"/>
    <w:rsid w:val="009653CC"/>
    <w:rsid w:val="00965CB9"/>
    <w:rsid w:val="009666C0"/>
    <w:rsid w:val="009701CD"/>
    <w:rsid w:val="009749EE"/>
    <w:rsid w:val="00981F8E"/>
    <w:rsid w:val="0098254E"/>
    <w:rsid w:val="00984991"/>
    <w:rsid w:val="00986466"/>
    <w:rsid w:val="00986945"/>
    <w:rsid w:val="009911D0"/>
    <w:rsid w:val="009A1BA8"/>
    <w:rsid w:val="009A29CF"/>
    <w:rsid w:val="009A301E"/>
    <w:rsid w:val="009A5438"/>
    <w:rsid w:val="009B2B2B"/>
    <w:rsid w:val="009C1DD9"/>
    <w:rsid w:val="009C3FB1"/>
    <w:rsid w:val="009C65F0"/>
    <w:rsid w:val="009D07FE"/>
    <w:rsid w:val="009D35DD"/>
    <w:rsid w:val="009D471C"/>
    <w:rsid w:val="009D6ACC"/>
    <w:rsid w:val="009E4EB2"/>
    <w:rsid w:val="009E75E5"/>
    <w:rsid w:val="009E7B6E"/>
    <w:rsid w:val="009F1938"/>
    <w:rsid w:val="009F5525"/>
    <w:rsid w:val="009F5AA8"/>
    <w:rsid w:val="00A02FE4"/>
    <w:rsid w:val="00A03F6B"/>
    <w:rsid w:val="00A061ED"/>
    <w:rsid w:val="00A0669C"/>
    <w:rsid w:val="00A1348D"/>
    <w:rsid w:val="00A14709"/>
    <w:rsid w:val="00A223D5"/>
    <w:rsid w:val="00A31BFD"/>
    <w:rsid w:val="00A324AC"/>
    <w:rsid w:val="00A344EE"/>
    <w:rsid w:val="00A46406"/>
    <w:rsid w:val="00A52010"/>
    <w:rsid w:val="00A54A5C"/>
    <w:rsid w:val="00A54BDA"/>
    <w:rsid w:val="00A552D1"/>
    <w:rsid w:val="00A66038"/>
    <w:rsid w:val="00A71056"/>
    <w:rsid w:val="00A748E6"/>
    <w:rsid w:val="00A77585"/>
    <w:rsid w:val="00A86360"/>
    <w:rsid w:val="00A944A6"/>
    <w:rsid w:val="00A97B8B"/>
    <w:rsid w:val="00AA53FC"/>
    <w:rsid w:val="00AB0E2A"/>
    <w:rsid w:val="00AB0F05"/>
    <w:rsid w:val="00AB1DDF"/>
    <w:rsid w:val="00AB2F33"/>
    <w:rsid w:val="00AB4250"/>
    <w:rsid w:val="00AB49DD"/>
    <w:rsid w:val="00AC1565"/>
    <w:rsid w:val="00AD2048"/>
    <w:rsid w:val="00AD2911"/>
    <w:rsid w:val="00AE23A0"/>
    <w:rsid w:val="00AE4FC8"/>
    <w:rsid w:val="00B0133D"/>
    <w:rsid w:val="00B0156E"/>
    <w:rsid w:val="00B02272"/>
    <w:rsid w:val="00B033E8"/>
    <w:rsid w:val="00B05C0B"/>
    <w:rsid w:val="00B116E6"/>
    <w:rsid w:val="00B1227D"/>
    <w:rsid w:val="00B15D06"/>
    <w:rsid w:val="00B16186"/>
    <w:rsid w:val="00B17A48"/>
    <w:rsid w:val="00B21955"/>
    <w:rsid w:val="00B45EF9"/>
    <w:rsid w:val="00B46CD2"/>
    <w:rsid w:val="00B50115"/>
    <w:rsid w:val="00B6767A"/>
    <w:rsid w:val="00B75B90"/>
    <w:rsid w:val="00B8001E"/>
    <w:rsid w:val="00B82502"/>
    <w:rsid w:val="00B85699"/>
    <w:rsid w:val="00B86F6B"/>
    <w:rsid w:val="00B9186B"/>
    <w:rsid w:val="00B91A94"/>
    <w:rsid w:val="00B96263"/>
    <w:rsid w:val="00BA58A0"/>
    <w:rsid w:val="00BA5F56"/>
    <w:rsid w:val="00BB7A88"/>
    <w:rsid w:val="00BC11DD"/>
    <w:rsid w:val="00BC3F73"/>
    <w:rsid w:val="00BD3ADD"/>
    <w:rsid w:val="00BD4593"/>
    <w:rsid w:val="00BD66C4"/>
    <w:rsid w:val="00BE5C0D"/>
    <w:rsid w:val="00BF27B1"/>
    <w:rsid w:val="00BF4EDC"/>
    <w:rsid w:val="00C022BB"/>
    <w:rsid w:val="00C13873"/>
    <w:rsid w:val="00C13D79"/>
    <w:rsid w:val="00C17B68"/>
    <w:rsid w:val="00C2026D"/>
    <w:rsid w:val="00C249A8"/>
    <w:rsid w:val="00C27C0D"/>
    <w:rsid w:val="00C31D24"/>
    <w:rsid w:val="00C32A91"/>
    <w:rsid w:val="00C34BE1"/>
    <w:rsid w:val="00C379DF"/>
    <w:rsid w:val="00C37F3D"/>
    <w:rsid w:val="00C40505"/>
    <w:rsid w:val="00C4604E"/>
    <w:rsid w:val="00C523F6"/>
    <w:rsid w:val="00C63283"/>
    <w:rsid w:val="00C72DB7"/>
    <w:rsid w:val="00C732EF"/>
    <w:rsid w:val="00C76B1D"/>
    <w:rsid w:val="00C86FA8"/>
    <w:rsid w:val="00C92911"/>
    <w:rsid w:val="00C946EE"/>
    <w:rsid w:val="00C95D6D"/>
    <w:rsid w:val="00CA169D"/>
    <w:rsid w:val="00CA728A"/>
    <w:rsid w:val="00CB0222"/>
    <w:rsid w:val="00CB19BD"/>
    <w:rsid w:val="00CB27CC"/>
    <w:rsid w:val="00CB5CF6"/>
    <w:rsid w:val="00CD1661"/>
    <w:rsid w:val="00CE4008"/>
    <w:rsid w:val="00CE77B7"/>
    <w:rsid w:val="00CF1470"/>
    <w:rsid w:val="00CF17B0"/>
    <w:rsid w:val="00CF239F"/>
    <w:rsid w:val="00D006EA"/>
    <w:rsid w:val="00D03EF0"/>
    <w:rsid w:val="00D06432"/>
    <w:rsid w:val="00D11C9A"/>
    <w:rsid w:val="00D13739"/>
    <w:rsid w:val="00D13EBE"/>
    <w:rsid w:val="00D146CB"/>
    <w:rsid w:val="00D169C9"/>
    <w:rsid w:val="00D24E3B"/>
    <w:rsid w:val="00D47732"/>
    <w:rsid w:val="00D5254B"/>
    <w:rsid w:val="00D530ED"/>
    <w:rsid w:val="00D53669"/>
    <w:rsid w:val="00D54594"/>
    <w:rsid w:val="00D75D5C"/>
    <w:rsid w:val="00D82A94"/>
    <w:rsid w:val="00D87EAE"/>
    <w:rsid w:val="00DA59C2"/>
    <w:rsid w:val="00DA7959"/>
    <w:rsid w:val="00DA7A9F"/>
    <w:rsid w:val="00DB414C"/>
    <w:rsid w:val="00DB71DC"/>
    <w:rsid w:val="00DC1461"/>
    <w:rsid w:val="00DC3DBE"/>
    <w:rsid w:val="00DC523C"/>
    <w:rsid w:val="00DD1CAA"/>
    <w:rsid w:val="00DE35B6"/>
    <w:rsid w:val="00DF1C76"/>
    <w:rsid w:val="00DF63D5"/>
    <w:rsid w:val="00DF7D8D"/>
    <w:rsid w:val="00E00996"/>
    <w:rsid w:val="00E01D78"/>
    <w:rsid w:val="00E02FA9"/>
    <w:rsid w:val="00E132F7"/>
    <w:rsid w:val="00E13C4A"/>
    <w:rsid w:val="00E15A9B"/>
    <w:rsid w:val="00E26EE6"/>
    <w:rsid w:val="00E31B33"/>
    <w:rsid w:val="00E33268"/>
    <w:rsid w:val="00E341A1"/>
    <w:rsid w:val="00E50EC9"/>
    <w:rsid w:val="00E5269C"/>
    <w:rsid w:val="00E526FD"/>
    <w:rsid w:val="00E53E86"/>
    <w:rsid w:val="00E54586"/>
    <w:rsid w:val="00E62CE3"/>
    <w:rsid w:val="00E65657"/>
    <w:rsid w:val="00E65F39"/>
    <w:rsid w:val="00E713FE"/>
    <w:rsid w:val="00E73B6A"/>
    <w:rsid w:val="00E7451F"/>
    <w:rsid w:val="00E748D9"/>
    <w:rsid w:val="00E74E84"/>
    <w:rsid w:val="00E764F0"/>
    <w:rsid w:val="00E913AE"/>
    <w:rsid w:val="00E93D82"/>
    <w:rsid w:val="00E9564B"/>
    <w:rsid w:val="00EA136B"/>
    <w:rsid w:val="00EA1C98"/>
    <w:rsid w:val="00EA22A0"/>
    <w:rsid w:val="00EA3300"/>
    <w:rsid w:val="00EA38CF"/>
    <w:rsid w:val="00EA5B38"/>
    <w:rsid w:val="00EB54D7"/>
    <w:rsid w:val="00EC2CBD"/>
    <w:rsid w:val="00EC610D"/>
    <w:rsid w:val="00ED3ECD"/>
    <w:rsid w:val="00EE5E03"/>
    <w:rsid w:val="00EF2DFC"/>
    <w:rsid w:val="00EF5869"/>
    <w:rsid w:val="00F07579"/>
    <w:rsid w:val="00F12C12"/>
    <w:rsid w:val="00F20226"/>
    <w:rsid w:val="00F2061D"/>
    <w:rsid w:val="00F211B3"/>
    <w:rsid w:val="00F21E9E"/>
    <w:rsid w:val="00F3069B"/>
    <w:rsid w:val="00F33066"/>
    <w:rsid w:val="00F364B7"/>
    <w:rsid w:val="00F37A8E"/>
    <w:rsid w:val="00F40B70"/>
    <w:rsid w:val="00F439E6"/>
    <w:rsid w:val="00F47576"/>
    <w:rsid w:val="00F563C2"/>
    <w:rsid w:val="00F6137A"/>
    <w:rsid w:val="00F632CA"/>
    <w:rsid w:val="00F70BE3"/>
    <w:rsid w:val="00F70BF8"/>
    <w:rsid w:val="00F72698"/>
    <w:rsid w:val="00F72D8F"/>
    <w:rsid w:val="00F76E31"/>
    <w:rsid w:val="00F85008"/>
    <w:rsid w:val="00F87468"/>
    <w:rsid w:val="00F943B9"/>
    <w:rsid w:val="00F947BF"/>
    <w:rsid w:val="00FA1B24"/>
    <w:rsid w:val="00FA65E3"/>
    <w:rsid w:val="00FC1FD5"/>
    <w:rsid w:val="00FC39EB"/>
    <w:rsid w:val="00FD04F5"/>
    <w:rsid w:val="00FD148E"/>
    <w:rsid w:val="00FD1A52"/>
    <w:rsid w:val="00FD35CF"/>
    <w:rsid w:val="00FE09B0"/>
    <w:rsid w:val="00FE7B06"/>
    <w:rsid w:val="00FF2E93"/>
    <w:rsid w:val="00FF45E5"/>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A8D28"/>
  <w15:chartTrackingRefBased/>
  <w15:docId w15:val="{C0C4A130-7F4B-4D03-9105-D14DA324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4E3B"/>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F20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6E0"/>
    <w:rPr>
      <w:rFonts w:ascii="Segoe UI" w:hAnsi="Segoe UI" w:cs="Segoe UI"/>
      <w:sz w:val="18"/>
      <w:szCs w:val="18"/>
    </w:rPr>
  </w:style>
  <w:style w:type="paragraph" w:styleId="ListParagraph">
    <w:name w:val="List Paragraph"/>
    <w:basedOn w:val="Normal"/>
    <w:uiPriority w:val="34"/>
    <w:qFormat/>
    <w:rsid w:val="001B5176"/>
    <w:pPr>
      <w:ind w:left="720"/>
      <w:contextualSpacing/>
    </w:pPr>
  </w:style>
  <w:style w:type="paragraph" w:styleId="Header">
    <w:name w:val="header"/>
    <w:basedOn w:val="Normal"/>
    <w:link w:val="HeaderChar"/>
    <w:uiPriority w:val="99"/>
    <w:unhideWhenUsed/>
    <w:rsid w:val="00064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F8"/>
  </w:style>
  <w:style w:type="paragraph" w:styleId="Footer">
    <w:name w:val="footer"/>
    <w:basedOn w:val="Normal"/>
    <w:link w:val="FooterChar"/>
    <w:uiPriority w:val="99"/>
    <w:unhideWhenUsed/>
    <w:rsid w:val="00064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F8"/>
  </w:style>
  <w:style w:type="table" w:customStyle="1" w:styleId="TableGrid1">
    <w:name w:val="Table Grid1"/>
    <w:basedOn w:val="TableNormal"/>
    <w:next w:val="TableGrid"/>
    <w:uiPriority w:val="59"/>
    <w:rsid w:val="00DA59C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epoliceandprevention.org.uk/sites/default/files/Guidance%20App%20Language%20Toolkit.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6CEF6814786534796DE6803CDB791A8" ma:contentTypeVersion="256" ma:contentTypeDescription="Document with LGCS and Type of Content Classification" ma:contentTypeScope="" ma:versionID="871afeb00034cd62798d7b83b36f7beb">
  <xsd:schema xmlns:xsd="http://www.w3.org/2001/XMLSchema" xmlns:xs="http://www.w3.org/2001/XMLSchema" xmlns:p="http://schemas.microsoft.com/office/2006/metadata/properties" xmlns:ns2="6f247cf5-36db-4625-96bb-fe9ae63417ad" xmlns:ns3="b393f1dc-b536-4e21-a6c1-92b3070ac674" targetNamespace="http://schemas.microsoft.com/office/2006/metadata/properties" ma:root="true" ma:fieldsID="d0d2821c9b355144dc8f4f4f9f7229fe" ns2:_="" ns3:_="">
    <xsd:import namespace="6f247cf5-36db-4625-96bb-fe9ae63417ad"/>
    <xsd:import namespace="b393f1dc-b536-4e21-a6c1-92b3070ac674"/>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beb2f01-a88c-424e-bf6d-94c0b9701b7c}" ma:internalName="TaxCatchAll" ma:showField="CatchAllData"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eb2f01-a88c-424e-bf6d-94c0b9701b7c}" ma:internalName="TaxCatchAllLabel" ma:readOnly="true" ma:showField="CatchAllDataLabel"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3f1dc-b536-4e21-a6c1-92b3070ac67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b393f1dc-b536-4e21-a6c1-92b3070ac674">MXVKPAD3RZ76-119435568-105677</_dlc_DocId>
    <_dlc_DocIdUrl xmlns="b393f1dc-b536-4e21-a6c1-92b3070ac674">
      <Url>https://lbbd.sharepoint.com/teams/T1056-INT-FNC-CHCC-Childrens-Safeguarding-Pships/_layouts/15/DocIdRedir.aspx?ID=MXVKPAD3RZ76-119435568-105677</Url>
      <Description>MXVKPAD3RZ76-119435568-105677</Description>
    </_dlc_DocIdUrl>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40F38E2D-9D6F-40BA-A37A-6C0461832B8D}">
  <ds:schemaRefs>
    <ds:schemaRef ds:uri="http://schemas.openxmlformats.org/officeDocument/2006/bibliography"/>
  </ds:schemaRefs>
</ds:datastoreItem>
</file>

<file path=customXml/itemProps2.xml><?xml version="1.0" encoding="utf-8"?>
<ds:datastoreItem xmlns:ds="http://schemas.openxmlformats.org/officeDocument/2006/customXml" ds:itemID="{FCC3835B-C152-4656-AEBE-1C2055DD7EBD}"/>
</file>

<file path=customXml/itemProps3.xml><?xml version="1.0" encoding="utf-8"?>
<ds:datastoreItem xmlns:ds="http://schemas.openxmlformats.org/officeDocument/2006/customXml" ds:itemID="{440D7A13-EDD4-49BE-B589-A6D6746A1C05}"/>
</file>

<file path=customXml/itemProps4.xml><?xml version="1.0" encoding="utf-8"?>
<ds:datastoreItem xmlns:ds="http://schemas.openxmlformats.org/officeDocument/2006/customXml" ds:itemID="{7C08A13C-A418-4886-B097-8A75DAADC990}"/>
</file>

<file path=customXml/itemProps5.xml><?xml version="1.0" encoding="utf-8"?>
<ds:datastoreItem xmlns:ds="http://schemas.openxmlformats.org/officeDocument/2006/customXml" ds:itemID="{C8443DCD-87DB-4D09-B79A-3CC60AA51006}"/>
</file>

<file path=customXml/itemProps6.xml><?xml version="1.0" encoding="utf-8"?>
<ds:datastoreItem xmlns:ds="http://schemas.openxmlformats.org/officeDocument/2006/customXml" ds:itemID="{6839D396-6397-4C17-AEE2-652B55E35170}"/>
</file>

<file path=docProps/app.xml><?xml version="1.0" encoding="utf-8"?>
<Properties xmlns="http://schemas.openxmlformats.org/officeDocument/2006/extended-properties" xmlns:vt="http://schemas.openxmlformats.org/officeDocument/2006/docPropsVTypes">
  <Template>Normal</Template>
  <TotalTime>0</TotalTime>
  <Pages>16</Pages>
  <Words>3200</Words>
  <Characters>18246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Robert</dc:creator>
  <cp:keywords/>
  <dc:description/>
  <cp:lastModifiedBy>Bald April</cp:lastModifiedBy>
  <cp:revision>2</cp:revision>
  <cp:lastPrinted>2018-07-11T07:55:00Z</cp:lastPrinted>
  <dcterms:created xsi:type="dcterms:W3CDTF">2022-01-04T12:35:00Z</dcterms:created>
  <dcterms:modified xsi:type="dcterms:W3CDTF">2022-01-04T12:35:00Z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0x0101003D111B80989C2F48A98656A918A919A00006CEF6814786534796DE6803CDB791A8</vt:lpwstr>
  </property>
  <property fmtid="{D5CDD505-2E9C-101B-9397-08002B2CF9AE}" pid="3" name="_dlc_DocIdItemGuid">
    <vt:lpwstr>8508c73a-9623-4c8f-9235-da1d8bf5d2ae</vt:lpwstr>
  </property>
  <property fmtid="{D5CDD505-2E9C-101B-9397-08002B2CF9AE}" pid="4" name="MediaServiceImageTags">
    <vt:lpwstr/>
  </property>
  <property fmtid="{D5CDD505-2E9C-101B-9397-08002B2CF9AE}" pid="5" name="LGCS">
    <vt:lpwstr/>
  </property>
  <property fmtid="{D5CDD505-2E9C-101B-9397-08002B2CF9AE}" pid="7" name="CType">
    <vt:lpwstr/>
  </property>
  <property fmtid="{D5CDD505-2E9C-101B-9397-08002B2CF9AE}" pid="8" name="Financial_x0020_Year">
    <vt:lpwstr/>
  </property>
  <property fmtid="{D5CDD505-2E9C-101B-9397-08002B2CF9AE}" pid="9" name="a8455ed1fd22475083a09a91de16b8fd">
    <vt:lpwstr/>
  </property>
  <property fmtid="{D5CDD505-2E9C-101B-9397-08002B2CF9AE}" pid="10" name="lcf76f155ced4ddcb4097134ff3c332f">
    <vt:lpwstr/>
  </property>
  <property fmtid="{D5CDD505-2E9C-101B-9397-08002B2CF9AE}" pid="11" name="Financial Year">
    <vt:lpwstr/>
  </property>
</Properties>
</file>