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5555"/>
      </w:tblGrid>
      <w:tr w:rsidR="00DC5345" w:rsidRPr="00DD06DD" w14:paraId="21E48B04" w14:textId="77777777" w:rsidTr="00B224DE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5E500CD" w14:textId="3400430A" w:rsidR="00DC5345" w:rsidRDefault="00DC5345" w:rsidP="00B224DE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CA3960">
              <w:rPr>
                <w:rFonts w:cs="Arial"/>
                <w:b/>
                <w:sz w:val="28"/>
                <w:szCs w:val="20"/>
              </w:rPr>
              <w:t>APPLICATION FOR CLUB GAMING PERMIT OR CLUB MACHINE PERMIT</w:t>
            </w:r>
          </w:p>
          <w:p w14:paraId="2D5C93BD" w14:textId="77777777" w:rsidR="00DC5345" w:rsidRDefault="00DC5345" w:rsidP="00B224DE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14:paraId="3472599C" w14:textId="19374673" w:rsidR="00DC5345" w:rsidRPr="008163EF" w:rsidRDefault="00DC5345" w:rsidP="0033423B">
            <w:pPr>
              <w:jc w:val="center"/>
              <w:rPr>
                <w:rFonts w:cs="Arial"/>
              </w:rPr>
            </w:pPr>
            <w:r w:rsidRPr="008163EF">
              <w:rPr>
                <w:rFonts w:cs="Arial"/>
                <w:szCs w:val="22"/>
              </w:rPr>
              <w:t>(FOR USE BY APPLICANT MEMBERS’ CLUBS</w:t>
            </w:r>
            <w:r w:rsidR="0033423B">
              <w:rPr>
                <w:rFonts w:cs="Arial"/>
                <w:szCs w:val="22"/>
              </w:rPr>
              <w:t xml:space="preserve"> AND</w:t>
            </w:r>
            <w:r w:rsidRPr="008163EF">
              <w:rPr>
                <w:rFonts w:cs="Arial"/>
                <w:szCs w:val="22"/>
              </w:rPr>
              <w:t xml:space="preserve"> COMMERCIAL CLUBS)</w:t>
            </w:r>
          </w:p>
        </w:tc>
      </w:tr>
      <w:tr w:rsidR="00DC5345" w:rsidRPr="00DD06DD" w14:paraId="79792049" w14:textId="77777777" w:rsidTr="00B224DE">
        <w:trPr>
          <w:trHeight w:val="353"/>
        </w:trPr>
        <w:tc>
          <w:tcPr>
            <w:tcW w:w="5000" w:type="pct"/>
            <w:gridSpan w:val="2"/>
          </w:tcPr>
          <w:p w14:paraId="57B5EE05" w14:textId="77777777" w:rsidR="00DC5345" w:rsidRPr="008163EF" w:rsidRDefault="00DC5345" w:rsidP="00B224DE">
            <w:pPr>
              <w:rPr>
                <w:b/>
              </w:rPr>
            </w:pPr>
            <w:r w:rsidRPr="00C32526">
              <w:rPr>
                <w:b/>
                <w:szCs w:val="22"/>
              </w:rPr>
              <w:t>If you are completing this form by hand, please write legibly in block capitals using ink.</w:t>
            </w:r>
          </w:p>
        </w:tc>
      </w:tr>
      <w:tr w:rsidR="00DC5345" w:rsidRPr="00DD06DD" w14:paraId="6E91AD01" w14:textId="77777777" w:rsidTr="003B11C3">
        <w:trPr>
          <w:trHeight w:val="1375"/>
        </w:trPr>
        <w:tc>
          <w:tcPr>
            <w:tcW w:w="2115" w:type="pct"/>
            <w:tcBorders>
              <w:bottom w:val="nil"/>
            </w:tcBorders>
          </w:tcPr>
          <w:p w14:paraId="36D894FE" w14:textId="77777777" w:rsidR="00DC5345" w:rsidRDefault="00DC5345" w:rsidP="00840875">
            <w:pPr>
              <w:pStyle w:val="FormText"/>
              <w:spacing w:before="240"/>
              <w:rPr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</w:t>
            </w:r>
            <w:r>
              <w:rPr>
                <w:szCs w:val="22"/>
              </w:rPr>
              <w:t xml:space="preserve"> </w:t>
            </w:r>
            <w:r>
              <w:rPr>
                <w:b/>
                <w:szCs w:val="22"/>
              </w:rPr>
              <w:t>Licensing Team</w:t>
            </w:r>
          </w:p>
          <w:p w14:paraId="73DFE672" w14:textId="40219017" w:rsidR="00DC5345" w:rsidRDefault="00DC5345" w:rsidP="00A7448D">
            <w:pPr>
              <w:pStyle w:val="Form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="00A7448D">
              <w:rPr>
                <w:rFonts w:cs="Arial"/>
                <w:sz w:val="22"/>
                <w:szCs w:val="22"/>
              </w:rPr>
              <w:t>Lower Ground Floor</w:t>
            </w:r>
          </w:p>
          <w:p w14:paraId="582BFEB4" w14:textId="77777777" w:rsidR="00A7448D" w:rsidRDefault="00A7448D" w:rsidP="00A7448D">
            <w:pPr>
              <w:pStyle w:val="Form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="00C8001B">
              <w:rPr>
                <w:rFonts w:cs="Arial"/>
                <w:sz w:val="22"/>
                <w:szCs w:val="22"/>
              </w:rPr>
              <w:t>Barking Town Hall</w:t>
            </w:r>
          </w:p>
          <w:p w14:paraId="5E2DA802" w14:textId="6BC1E2A1" w:rsidR="00094DCA" w:rsidRDefault="00094DCA" w:rsidP="00A7448D">
            <w:pPr>
              <w:pStyle w:val="Form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="00E876EF">
              <w:rPr>
                <w:rFonts w:cs="Arial"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</w:rPr>
              <w:t>Town Square</w:t>
            </w:r>
          </w:p>
          <w:p w14:paraId="4ECCD8D7" w14:textId="7F62DCC5" w:rsidR="00094DCA" w:rsidRPr="00436431" w:rsidRDefault="00094DCA" w:rsidP="00A7448D">
            <w:pPr>
              <w:pStyle w:val="Form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IG11 </w:t>
            </w:r>
            <w:r w:rsidR="00EE7E77">
              <w:rPr>
                <w:rFonts w:cs="Arial"/>
                <w:sz w:val="22"/>
                <w:szCs w:val="22"/>
              </w:rPr>
              <w:t>7</w:t>
            </w:r>
            <w:r w:rsidR="00E876EF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2885" w:type="pct"/>
          </w:tcPr>
          <w:p w14:paraId="29C0438E" w14:textId="77777777" w:rsidR="00B7410C" w:rsidRDefault="00B7410C" w:rsidP="00B7410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FEC56DB" wp14:editId="09A3DF93">
                  <wp:extent cx="2498550" cy="1252130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913" cy="125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791D0" w14:textId="296AD3DF" w:rsidR="00DC5345" w:rsidRPr="00AB30BF" w:rsidRDefault="00DC5345" w:rsidP="00B224DE">
            <w:pPr>
              <w:pStyle w:val="FormText"/>
              <w:rPr>
                <w:rFonts w:cs="Arial"/>
                <w:sz w:val="22"/>
                <w:szCs w:val="22"/>
              </w:rPr>
            </w:pPr>
          </w:p>
        </w:tc>
      </w:tr>
      <w:tr w:rsidR="00DC5345" w:rsidRPr="00DD06DD" w14:paraId="758B9918" w14:textId="77777777" w:rsidTr="00B224DE">
        <w:tc>
          <w:tcPr>
            <w:tcW w:w="5000" w:type="pct"/>
            <w:gridSpan w:val="2"/>
          </w:tcPr>
          <w:p w14:paraId="2BBEA701" w14:textId="77777777" w:rsidR="00DC5345" w:rsidRDefault="00DC5345" w:rsidP="00B224DE">
            <w:r w:rsidRPr="002A19AA">
              <w:rPr>
                <w:b/>
                <w:szCs w:val="22"/>
              </w:rPr>
              <w:t xml:space="preserve">SECTION A – </w:t>
            </w:r>
            <w:r>
              <w:rPr>
                <w:b/>
                <w:szCs w:val="22"/>
              </w:rPr>
              <w:t>Type of Application</w:t>
            </w:r>
          </w:p>
          <w:p w14:paraId="4C199180" w14:textId="77777777" w:rsidR="00DC5345" w:rsidRDefault="00DC5345" w:rsidP="00B224DE">
            <w:r>
              <w:rPr>
                <w:szCs w:val="22"/>
              </w:rPr>
              <w:t xml:space="preserve">1.  Please </w:t>
            </w:r>
            <w:r w:rsidRPr="001F113D">
              <w:rPr>
                <w:szCs w:val="22"/>
              </w:rPr>
              <w:t>indicate type of application by ticking one of the boxes below:</w:t>
            </w:r>
          </w:p>
          <w:p w14:paraId="0BEFC7ED" w14:textId="77777777" w:rsidR="00DC5345" w:rsidRDefault="00DC5345" w:rsidP="00B224DE"/>
          <w:p w14:paraId="08D57C35" w14:textId="77777777" w:rsidR="00DC5345" w:rsidRDefault="00DC5345" w:rsidP="00B224DE">
            <w:r>
              <w:rPr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0"/>
            <w:r>
              <w:rPr>
                <w:szCs w:val="22"/>
              </w:rPr>
              <w:t xml:space="preserve">  </w:t>
            </w:r>
            <w:r w:rsidRPr="008163EF">
              <w:rPr>
                <w:b/>
                <w:szCs w:val="22"/>
              </w:rPr>
              <w:t>Application for a club gaming permit</w:t>
            </w:r>
          </w:p>
          <w:p w14:paraId="010ABE12" w14:textId="77777777" w:rsidR="00DC5345" w:rsidRDefault="00DC5345" w:rsidP="00B224DE"/>
          <w:p w14:paraId="142A7097" w14:textId="77777777" w:rsidR="00DC5345" w:rsidRDefault="00DC5345" w:rsidP="00B224DE">
            <w:r>
              <w:rPr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"/>
            <w:r>
              <w:rPr>
                <w:szCs w:val="22"/>
              </w:rPr>
              <w:t xml:space="preserve">  </w:t>
            </w:r>
            <w:r w:rsidRPr="008163EF">
              <w:rPr>
                <w:b/>
                <w:szCs w:val="22"/>
              </w:rPr>
              <w:t>Application for a club machine permit</w:t>
            </w:r>
          </w:p>
          <w:p w14:paraId="3B2DFF3D" w14:textId="77777777" w:rsidR="00DC5345" w:rsidRDefault="00DC5345" w:rsidP="00B224DE"/>
          <w:p w14:paraId="6EA596D8" w14:textId="77777777" w:rsidR="00DC5345" w:rsidRDefault="00DC5345" w:rsidP="00B224DE">
            <w:r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2"/>
            <w:r>
              <w:rPr>
                <w:szCs w:val="22"/>
              </w:rPr>
              <w:t xml:space="preserve">  </w:t>
            </w:r>
            <w:r w:rsidRPr="008163EF">
              <w:rPr>
                <w:b/>
                <w:szCs w:val="22"/>
              </w:rPr>
              <w:t>Application to renew a club gaming permit</w:t>
            </w:r>
          </w:p>
          <w:p w14:paraId="6198D028" w14:textId="77777777" w:rsidR="00DC5345" w:rsidRDefault="00DC5345" w:rsidP="00B224DE"/>
          <w:p w14:paraId="3E7679C1" w14:textId="77777777" w:rsidR="00DC5345" w:rsidRDefault="00DC5345" w:rsidP="00B224DE">
            <w:r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3"/>
            <w:r>
              <w:rPr>
                <w:szCs w:val="22"/>
              </w:rPr>
              <w:t xml:space="preserve">  </w:t>
            </w:r>
            <w:r w:rsidRPr="008163EF">
              <w:rPr>
                <w:b/>
                <w:szCs w:val="22"/>
              </w:rPr>
              <w:t>Application to renew a club machine permit</w:t>
            </w:r>
            <w:r>
              <w:rPr>
                <w:szCs w:val="22"/>
              </w:rPr>
              <w:t xml:space="preserve"> </w:t>
            </w:r>
          </w:p>
          <w:p w14:paraId="6229B82E" w14:textId="77777777" w:rsidR="00DC5345" w:rsidRPr="00B546BA" w:rsidRDefault="00DC5345" w:rsidP="00B224DE"/>
        </w:tc>
      </w:tr>
      <w:tr w:rsidR="00DC5345" w:rsidRPr="00DD06DD" w14:paraId="787D242D" w14:textId="77777777" w:rsidTr="00B224DE">
        <w:tblPrEx>
          <w:tblBorders>
            <w:top w:val="single" w:sz="4" w:space="0" w:color="auto"/>
          </w:tblBorders>
        </w:tblPrEx>
        <w:tc>
          <w:tcPr>
            <w:tcW w:w="5000" w:type="pct"/>
            <w:gridSpan w:val="2"/>
          </w:tcPr>
          <w:p w14:paraId="71F5A9B9" w14:textId="77777777" w:rsidR="00DC5345" w:rsidRPr="006238C6" w:rsidRDefault="00DC5345" w:rsidP="0036132C"/>
        </w:tc>
      </w:tr>
      <w:tr w:rsidR="00DC5345" w:rsidRPr="00DD06DD" w14:paraId="45688F41" w14:textId="77777777" w:rsidTr="00B224DE">
        <w:tblPrEx>
          <w:tblBorders>
            <w:top w:val="single" w:sz="4" w:space="0" w:color="auto"/>
          </w:tblBorders>
        </w:tblPrEx>
        <w:tc>
          <w:tcPr>
            <w:tcW w:w="5000" w:type="pct"/>
            <w:gridSpan w:val="2"/>
          </w:tcPr>
          <w:p w14:paraId="73E1C9DB" w14:textId="0D0E2255" w:rsidR="00DC5345" w:rsidRDefault="00DC5345" w:rsidP="00B224DE">
            <w:pPr>
              <w:rPr>
                <w:rFonts w:cs="Arial"/>
                <w:b/>
              </w:rPr>
            </w:pPr>
            <w:r w:rsidRPr="002A1590">
              <w:rPr>
                <w:rFonts w:cs="Arial"/>
                <w:b/>
                <w:szCs w:val="22"/>
              </w:rPr>
              <w:t xml:space="preserve">SECTION </w:t>
            </w:r>
            <w:r w:rsidR="000E201F">
              <w:rPr>
                <w:rFonts w:cs="Arial"/>
                <w:b/>
                <w:szCs w:val="22"/>
              </w:rPr>
              <w:t>B</w:t>
            </w:r>
            <w:r w:rsidR="000E201F" w:rsidRPr="002A1590">
              <w:rPr>
                <w:rFonts w:cs="Arial"/>
                <w:b/>
                <w:szCs w:val="22"/>
              </w:rPr>
              <w:t xml:space="preserve"> </w:t>
            </w:r>
            <w:r w:rsidRPr="002A1590">
              <w:rPr>
                <w:rFonts w:cs="Arial"/>
                <w:b/>
                <w:szCs w:val="22"/>
              </w:rPr>
              <w:t>– Fast-track Procedure</w:t>
            </w:r>
          </w:p>
          <w:p w14:paraId="69966F10" w14:textId="5601DD68" w:rsidR="000E201F" w:rsidRPr="00840875" w:rsidRDefault="000E201F" w:rsidP="00B224DE">
            <w:pPr>
              <w:rPr>
                <w:rFonts w:cs="Arial"/>
                <w:b/>
                <w:sz w:val="20"/>
                <w:szCs w:val="20"/>
              </w:rPr>
            </w:pPr>
            <w:r w:rsidRPr="00840875">
              <w:rPr>
                <w:sz w:val="20"/>
                <w:szCs w:val="20"/>
              </w:rPr>
              <w:t>[</w:t>
            </w:r>
            <w:r w:rsidRPr="00840875">
              <w:rPr>
                <w:rFonts w:cs="Arial"/>
                <w:sz w:val="20"/>
                <w:szCs w:val="20"/>
              </w:rPr>
              <w:t>to apply under the fast-track procedure, the applicant must be the holder of a club premises certificate under section 72 of the Licensing Act 2003</w:t>
            </w:r>
            <w:r w:rsidRPr="00840875">
              <w:rPr>
                <w:sz w:val="20"/>
                <w:szCs w:val="20"/>
              </w:rPr>
              <w:t>]</w:t>
            </w:r>
          </w:p>
          <w:p w14:paraId="3E2A5ACD" w14:textId="77777777" w:rsidR="0033423B" w:rsidRDefault="0033423B" w:rsidP="00B224DE">
            <w:pPr>
              <w:rPr>
                <w:rFonts w:cs="Arial"/>
                <w:szCs w:val="22"/>
              </w:rPr>
            </w:pPr>
          </w:p>
          <w:p w14:paraId="1C007299" w14:textId="2F81EBB3" w:rsidR="00DC5345" w:rsidRDefault="000E201F" w:rsidP="00B224DE">
            <w:pPr>
              <w:rPr>
                <w:i/>
              </w:rPr>
            </w:pPr>
            <w:r>
              <w:rPr>
                <w:rFonts w:cs="Arial"/>
                <w:szCs w:val="22"/>
              </w:rPr>
              <w:t>2</w:t>
            </w:r>
            <w:r w:rsidR="00DC5345" w:rsidRPr="003715E0">
              <w:rPr>
                <w:rFonts w:cs="Arial"/>
                <w:szCs w:val="22"/>
              </w:rPr>
              <w:t xml:space="preserve">.  Please indicate if this application is made under the fast-track procedure </w:t>
            </w:r>
            <w:r w:rsidR="00DC5345" w:rsidRPr="003715E0">
              <w:rPr>
                <w:rFonts w:cs="Arial"/>
                <w:i/>
                <w:szCs w:val="22"/>
              </w:rPr>
              <w:t>[tick as appropriate]</w:t>
            </w:r>
            <w:r w:rsidR="00DC5345" w:rsidRPr="003715E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                                                </w:t>
            </w:r>
            <w:r w:rsidR="00DC5345" w:rsidRPr="00BC0745">
              <w:rPr>
                <w:rFonts w:cs="Arial"/>
                <w:szCs w:val="22"/>
              </w:rPr>
              <w:t xml:space="preserve">Yes </w:t>
            </w:r>
            <w:r w:rsidR="00DC5345" w:rsidRPr="00BC074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345" w:rsidRPr="00BC074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="00DC5345" w:rsidRPr="00BC0745">
              <w:rPr>
                <w:szCs w:val="22"/>
              </w:rPr>
              <w:fldChar w:fldCharType="end"/>
            </w:r>
            <w:r w:rsidR="00DC5345" w:rsidRPr="00BC0745">
              <w:rPr>
                <w:szCs w:val="22"/>
              </w:rPr>
              <w:t xml:space="preserve">  No </w:t>
            </w:r>
            <w:r w:rsidR="00DC5345" w:rsidRPr="00BC074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345" w:rsidRPr="00BC074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="00DC5345" w:rsidRPr="00BC0745">
              <w:rPr>
                <w:szCs w:val="22"/>
              </w:rPr>
              <w:fldChar w:fldCharType="end"/>
            </w:r>
            <w:r w:rsidR="00DC5345">
              <w:rPr>
                <w:szCs w:val="22"/>
              </w:rPr>
              <w:t xml:space="preserve">  </w:t>
            </w:r>
          </w:p>
          <w:p w14:paraId="58391240" w14:textId="77777777" w:rsidR="00DC5345" w:rsidRDefault="00DC5345" w:rsidP="00B224DE">
            <w:pPr>
              <w:rPr>
                <w:i/>
              </w:rPr>
            </w:pPr>
          </w:p>
          <w:p w14:paraId="207E03B5" w14:textId="0042627D" w:rsidR="00DC5345" w:rsidRDefault="000E201F" w:rsidP="00B224DE">
            <w:r>
              <w:rPr>
                <w:szCs w:val="22"/>
              </w:rPr>
              <w:t>3</w:t>
            </w:r>
            <w:r w:rsidR="00DC5345">
              <w:rPr>
                <w:szCs w:val="22"/>
              </w:rPr>
              <w:t xml:space="preserve">.  If the answer to question </w:t>
            </w:r>
            <w:r>
              <w:rPr>
                <w:szCs w:val="22"/>
              </w:rPr>
              <w:t>2</w:t>
            </w:r>
            <w:r w:rsidRPr="00764BD3">
              <w:rPr>
                <w:szCs w:val="22"/>
              </w:rPr>
              <w:t xml:space="preserve"> </w:t>
            </w:r>
            <w:r w:rsidR="00DC5345" w:rsidRPr="00764BD3">
              <w:rPr>
                <w:szCs w:val="22"/>
              </w:rPr>
              <w:t>is ‘Yes’, please complete the declaration below:</w:t>
            </w:r>
          </w:p>
          <w:p w14:paraId="1D610428" w14:textId="77777777" w:rsidR="00DC5345" w:rsidRDefault="00DC5345" w:rsidP="00B224DE"/>
          <w:p w14:paraId="2DE93E5C" w14:textId="77777777" w:rsidR="00DC5345" w:rsidRDefault="00DC5345" w:rsidP="00B224DE">
            <w:pPr>
              <w:rPr>
                <w:i/>
              </w:rPr>
            </w:pPr>
            <w:r w:rsidRPr="00764BD3">
              <w:rPr>
                <w:i/>
                <w:szCs w:val="22"/>
              </w:rPr>
              <w:t>‘I hereby certify that the applicant for a permit is the holder of a club premises certificate under section 72 of the Licensing Act 2003’</w:t>
            </w:r>
          </w:p>
          <w:p w14:paraId="680A225E" w14:textId="77777777" w:rsidR="00DC5345" w:rsidRDefault="00DC5345" w:rsidP="00B224DE">
            <w:pPr>
              <w:rPr>
                <w:i/>
              </w:rPr>
            </w:pPr>
          </w:p>
          <w:p w14:paraId="67D54CE8" w14:textId="77777777" w:rsidR="00DC5345" w:rsidRDefault="00DC5345" w:rsidP="00B224DE">
            <w:r>
              <w:rPr>
                <w:szCs w:val="22"/>
              </w:rPr>
              <w:t>Full Name</w:t>
            </w:r>
            <w:r>
              <w:rPr>
                <w:szCs w:val="22"/>
              </w:rPr>
              <w:tab/>
            </w:r>
            <w:bookmarkStart w:id="4" w:name="Text3"/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  <w:r>
              <w:rPr>
                <w:szCs w:val="22"/>
              </w:rPr>
              <w:t xml:space="preserve">  </w:t>
            </w:r>
          </w:p>
          <w:p w14:paraId="2607CE2D" w14:textId="77777777" w:rsidR="00DC5345" w:rsidRDefault="00DC5345" w:rsidP="00B224DE">
            <w:pPr>
              <w:rPr>
                <w:b/>
              </w:rPr>
            </w:pPr>
          </w:p>
          <w:p w14:paraId="3849B1E9" w14:textId="613A8E93" w:rsidR="00186CA7" w:rsidRDefault="005F26C1" w:rsidP="00B224DE">
            <w:r>
              <w:t>Signature</w:t>
            </w:r>
          </w:p>
          <w:p w14:paraId="1E7C8CF9" w14:textId="54098D96" w:rsidR="00B72302" w:rsidRDefault="00B72302" w:rsidP="00B224DE"/>
          <w:p w14:paraId="23400E93" w14:textId="61BABFA3" w:rsidR="00C12DF2" w:rsidRPr="00840875" w:rsidRDefault="00B72302" w:rsidP="00B224DE">
            <w:r>
              <w:t>Capacity</w:t>
            </w:r>
            <w:r w:rsidR="00E45E70">
              <w:t xml:space="preserve">      </w:t>
            </w:r>
            <w:r w:rsidR="00E45E70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45E70">
              <w:rPr>
                <w:szCs w:val="22"/>
              </w:rPr>
              <w:instrText xml:space="preserve"> FORMTEXT </w:instrText>
            </w:r>
            <w:r w:rsidR="00E45E70">
              <w:rPr>
                <w:szCs w:val="22"/>
              </w:rPr>
            </w:r>
            <w:r w:rsidR="00E45E70">
              <w:rPr>
                <w:szCs w:val="22"/>
              </w:rPr>
              <w:fldChar w:fldCharType="separate"/>
            </w:r>
            <w:r w:rsidR="00E45E70">
              <w:rPr>
                <w:noProof/>
                <w:szCs w:val="22"/>
              </w:rPr>
              <w:t> </w:t>
            </w:r>
            <w:r w:rsidR="00E45E70">
              <w:rPr>
                <w:noProof/>
                <w:szCs w:val="22"/>
              </w:rPr>
              <w:t> </w:t>
            </w:r>
            <w:r w:rsidR="00E45E70">
              <w:rPr>
                <w:noProof/>
                <w:szCs w:val="22"/>
              </w:rPr>
              <w:t> </w:t>
            </w:r>
            <w:r w:rsidR="00E45E70">
              <w:rPr>
                <w:noProof/>
                <w:szCs w:val="22"/>
              </w:rPr>
              <w:t> </w:t>
            </w:r>
            <w:r w:rsidR="00E45E70">
              <w:rPr>
                <w:noProof/>
                <w:szCs w:val="22"/>
              </w:rPr>
              <w:t> </w:t>
            </w:r>
            <w:r w:rsidR="00E45E70">
              <w:rPr>
                <w:szCs w:val="22"/>
              </w:rPr>
              <w:fldChar w:fldCharType="end"/>
            </w:r>
            <w:r w:rsidR="00E45E70">
              <w:rPr>
                <w:szCs w:val="22"/>
              </w:rPr>
              <w:t xml:space="preserve">  </w:t>
            </w:r>
          </w:p>
          <w:p w14:paraId="7CF45B89" w14:textId="655CE853" w:rsidR="005F26C1" w:rsidRPr="002022C1" w:rsidRDefault="005F26C1" w:rsidP="00B224DE">
            <w:pPr>
              <w:rPr>
                <w:b/>
              </w:rPr>
            </w:pPr>
          </w:p>
        </w:tc>
      </w:tr>
    </w:tbl>
    <w:p w14:paraId="574C8D73" w14:textId="77777777" w:rsidR="00DC5345" w:rsidRDefault="00DC5345" w:rsidP="00DC5345">
      <w:pPr>
        <w:rPr>
          <w:szCs w:val="22"/>
        </w:rPr>
        <w:sectPr w:rsidR="00DC5345" w:rsidSect="002B109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327AA2A" w14:textId="77777777" w:rsidR="00DC5345" w:rsidRDefault="00DC5345" w:rsidP="00DC5345">
      <w:pPr>
        <w:rPr>
          <w:szCs w:val="22"/>
        </w:rPr>
        <w:sectPr w:rsidR="00DC5345" w:rsidSect="002B109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C5345" w:rsidRPr="00DD06DD" w14:paraId="66D79F4A" w14:textId="77777777" w:rsidTr="00B224DE">
        <w:tc>
          <w:tcPr>
            <w:tcW w:w="5000" w:type="pct"/>
          </w:tcPr>
          <w:p w14:paraId="2A6459D9" w14:textId="00FCB15B" w:rsidR="00DC5345" w:rsidRPr="00DC7F3B" w:rsidRDefault="00DC5345" w:rsidP="00B224DE">
            <w:pPr>
              <w:rPr>
                <w:rFonts w:cs="Arial"/>
                <w:b/>
              </w:rPr>
            </w:pPr>
            <w:r>
              <w:rPr>
                <w:b/>
                <w:szCs w:val="22"/>
              </w:rPr>
              <w:lastRenderedPageBreak/>
              <w:t xml:space="preserve">If the answer to question </w:t>
            </w:r>
            <w:r w:rsidR="000E201F">
              <w:rPr>
                <w:b/>
                <w:szCs w:val="22"/>
              </w:rPr>
              <w:t>2</w:t>
            </w:r>
            <w:r w:rsidR="000E201F" w:rsidRPr="002022C1">
              <w:rPr>
                <w:b/>
                <w:szCs w:val="22"/>
              </w:rPr>
              <w:t xml:space="preserve"> </w:t>
            </w:r>
            <w:r w:rsidRPr="002022C1">
              <w:rPr>
                <w:b/>
                <w:szCs w:val="22"/>
              </w:rPr>
              <w:t xml:space="preserve">is ‘Yes’ relevant documentation must be provided – see SECTION </w:t>
            </w:r>
            <w:r w:rsidR="0090025F">
              <w:rPr>
                <w:b/>
                <w:szCs w:val="22"/>
              </w:rPr>
              <w:t>G</w:t>
            </w:r>
          </w:p>
        </w:tc>
      </w:tr>
      <w:tr w:rsidR="00DC5345" w:rsidRPr="00DD06DD" w14:paraId="0A3AF9EE" w14:textId="77777777" w:rsidTr="00B224DE">
        <w:trPr>
          <w:trHeight w:val="2948"/>
        </w:trPr>
        <w:tc>
          <w:tcPr>
            <w:tcW w:w="5000" w:type="pct"/>
          </w:tcPr>
          <w:p w14:paraId="7906C254" w14:textId="792C9901" w:rsidR="00DC5345" w:rsidRDefault="00DC5345" w:rsidP="00B224DE">
            <w:pPr>
              <w:rPr>
                <w:rFonts w:cs="Arial"/>
                <w:b/>
              </w:rPr>
            </w:pPr>
            <w:r w:rsidRPr="00DC7F3B">
              <w:rPr>
                <w:rFonts w:cs="Arial"/>
                <w:b/>
                <w:szCs w:val="22"/>
              </w:rPr>
              <w:t xml:space="preserve">SECTION </w:t>
            </w:r>
            <w:r w:rsidR="000E201F">
              <w:rPr>
                <w:rFonts w:cs="Arial"/>
                <w:b/>
                <w:szCs w:val="22"/>
              </w:rPr>
              <w:t>C</w:t>
            </w:r>
            <w:r w:rsidR="000E201F" w:rsidRPr="00DC7F3B">
              <w:rPr>
                <w:rFonts w:cs="Arial"/>
                <w:b/>
                <w:szCs w:val="22"/>
              </w:rPr>
              <w:t xml:space="preserve"> </w:t>
            </w:r>
            <w:r w:rsidRPr="00DC7F3B">
              <w:rPr>
                <w:rFonts w:cs="Arial"/>
                <w:b/>
                <w:szCs w:val="22"/>
              </w:rPr>
              <w:t>–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DC7F3B">
              <w:rPr>
                <w:rFonts w:cs="Arial"/>
                <w:b/>
                <w:szCs w:val="22"/>
              </w:rPr>
              <w:t>Details of the Applicant</w:t>
            </w:r>
          </w:p>
          <w:p w14:paraId="135A18AA" w14:textId="77777777" w:rsidR="00DC5345" w:rsidRDefault="00DC5345" w:rsidP="00B224DE">
            <w:pPr>
              <w:rPr>
                <w:rFonts w:cs="Arial"/>
                <w:b/>
              </w:rPr>
            </w:pPr>
          </w:p>
          <w:p w14:paraId="0270E6E3" w14:textId="3EF6B29D" w:rsidR="00DC5345" w:rsidRDefault="00F210A0" w:rsidP="00B224DE">
            <w:r>
              <w:rPr>
                <w:rFonts w:cs="Arial"/>
                <w:szCs w:val="22"/>
              </w:rPr>
              <w:t>4</w:t>
            </w:r>
            <w:r w:rsidR="00DC5345" w:rsidRPr="002C3D9D">
              <w:rPr>
                <w:rFonts w:cs="Arial"/>
                <w:szCs w:val="22"/>
              </w:rPr>
              <w:t>.  Name of applicant</w:t>
            </w:r>
            <w:r w:rsidR="00DC5345">
              <w:rPr>
                <w:rFonts w:cs="Arial"/>
                <w:szCs w:val="22"/>
              </w:rPr>
              <w:t xml:space="preserve"> </w:t>
            </w:r>
            <w:r w:rsidR="00DC53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C5345">
              <w:rPr>
                <w:szCs w:val="22"/>
              </w:rPr>
              <w:instrText xml:space="preserve"> FORMTEXT </w:instrText>
            </w:r>
            <w:r w:rsidR="00DC5345">
              <w:rPr>
                <w:szCs w:val="22"/>
              </w:rPr>
            </w:r>
            <w:r w:rsidR="00DC5345">
              <w:rPr>
                <w:szCs w:val="22"/>
              </w:rPr>
              <w:fldChar w:fldCharType="separate"/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szCs w:val="22"/>
              </w:rPr>
              <w:fldChar w:fldCharType="end"/>
            </w:r>
          </w:p>
          <w:p w14:paraId="40563DA0" w14:textId="77777777" w:rsidR="00DC5345" w:rsidRDefault="00DC5345" w:rsidP="00B224DE"/>
          <w:p w14:paraId="4786EE94" w14:textId="3C148CCF" w:rsidR="00DC5345" w:rsidRDefault="00F210A0" w:rsidP="00B224DE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</w:t>
            </w:r>
            <w:r w:rsidR="00DC5345" w:rsidRPr="00AA062C">
              <w:rPr>
                <w:rFonts w:cs="Arial"/>
                <w:szCs w:val="22"/>
              </w:rPr>
              <w:t>.  Address (including postcode) of premises on which the applicant operates</w:t>
            </w:r>
          </w:p>
          <w:p w14:paraId="1E7B913D" w14:textId="77777777" w:rsidR="00DC5345" w:rsidRDefault="00DC5345" w:rsidP="00B224DE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057F931A" w14:textId="77777777" w:rsidR="00DC5345" w:rsidRPr="00534C72" w:rsidRDefault="00DC5345" w:rsidP="00B224DE">
            <w:pPr>
              <w:rPr>
                <w:rFonts w:cs="Arial"/>
                <w:i/>
              </w:rPr>
            </w:pPr>
          </w:p>
        </w:tc>
      </w:tr>
      <w:tr w:rsidR="00DC5345" w:rsidRPr="00DD06DD" w14:paraId="042BA1EC" w14:textId="77777777" w:rsidTr="00840875">
        <w:trPr>
          <w:trHeight w:val="638"/>
        </w:trPr>
        <w:tc>
          <w:tcPr>
            <w:tcW w:w="5000" w:type="pct"/>
            <w:tcBorders>
              <w:bottom w:val="single" w:sz="4" w:space="0" w:color="auto"/>
            </w:tcBorders>
          </w:tcPr>
          <w:p w14:paraId="1392DCC1" w14:textId="77777777" w:rsidR="00DC5345" w:rsidRPr="00DC7F3B" w:rsidRDefault="00DC5345" w:rsidP="00B224DE">
            <w:pPr>
              <w:rPr>
                <w:rFonts w:cs="Arial"/>
                <w:b/>
              </w:rPr>
            </w:pPr>
            <w:r w:rsidRPr="00534C72">
              <w:rPr>
                <w:rFonts w:cs="Arial"/>
                <w:i/>
                <w:szCs w:val="22"/>
              </w:rPr>
              <w:t>[any gaming or gaming machines authorised by a relevant permit must take place or be located on these premises</w:t>
            </w:r>
            <w:r>
              <w:rPr>
                <w:rFonts w:cs="Arial"/>
                <w:i/>
                <w:szCs w:val="22"/>
              </w:rPr>
              <w:t>]</w:t>
            </w:r>
          </w:p>
        </w:tc>
      </w:tr>
      <w:tr w:rsidR="00DC5345" w:rsidRPr="00DD06DD" w14:paraId="129476BB" w14:textId="77777777" w:rsidTr="00840875">
        <w:tc>
          <w:tcPr>
            <w:tcW w:w="5000" w:type="pct"/>
            <w:tcBorders>
              <w:bottom w:val="nil"/>
            </w:tcBorders>
          </w:tcPr>
          <w:p w14:paraId="2D22293B" w14:textId="4D43E132" w:rsidR="00DC5345" w:rsidRPr="007C12BB" w:rsidRDefault="00DC5345" w:rsidP="00B224DE">
            <w:pPr>
              <w:rPr>
                <w:rFonts w:cs="Arial"/>
              </w:rPr>
            </w:pPr>
            <w:r w:rsidRPr="000D7A49">
              <w:rPr>
                <w:rFonts w:cs="Arial"/>
                <w:b/>
                <w:szCs w:val="22"/>
              </w:rPr>
              <w:t xml:space="preserve">SECTION </w:t>
            </w:r>
            <w:r w:rsidR="000E201F">
              <w:rPr>
                <w:rFonts w:cs="Arial"/>
                <w:b/>
                <w:szCs w:val="22"/>
              </w:rPr>
              <w:t>D</w:t>
            </w:r>
            <w:r w:rsidR="000E201F" w:rsidRPr="000D7A49">
              <w:rPr>
                <w:rFonts w:cs="Arial"/>
                <w:b/>
                <w:szCs w:val="22"/>
              </w:rPr>
              <w:t xml:space="preserve"> </w:t>
            </w:r>
            <w:r w:rsidRPr="000D7A49">
              <w:rPr>
                <w:rFonts w:cs="Arial"/>
                <w:b/>
                <w:szCs w:val="22"/>
              </w:rPr>
              <w:t>– Information about the Applicant</w:t>
            </w:r>
          </w:p>
        </w:tc>
      </w:tr>
      <w:tr w:rsidR="00DC5345" w:rsidRPr="00DD06DD" w14:paraId="79B2571B" w14:textId="77777777" w:rsidTr="00840875">
        <w:trPr>
          <w:trHeight w:val="5387"/>
        </w:trPr>
        <w:tc>
          <w:tcPr>
            <w:tcW w:w="5000" w:type="pct"/>
            <w:tcBorders>
              <w:top w:val="nil"/>
            </w:tcBorders>
          </w:tcPr>
          <w:p w14:paraId="7FACF599" w14:textId="73AF33FE" w:rsidR="00DC5345" w:rsidRDefault="00F210A0" w:rsidP="00B224DE">
            <w:pPr>
              <w:rPr>
                <w:rFonts w:cs="Arial"/>
              </w:rPr>
            </w:pPr>
            <w:r w:rsidRPr="00840875">
              <w:rPr>
                <w:rFonts w:cs="Arial"/>
                <w:szCs w:val="22"/>
              </w:rPr>
              <w:t>6</w:t>
            </w:r>
            <w:r w:rsidR="00DC5345" w:rsidRPr="00456389">
              <w:rPr>
                <w:rFonts w:cs="Arial"/>
                <w:szCs w:val="22"/>
              </w:rPr>
              <w:t xml:space="preserve">. Is the applicant established with the purpose of functioning only for a limited </w:t>
            </w:r>
            <w:proofErr w:type="gramStart"/>
            <w:r w:rsidR="00DC5345" w:rsidRPr="00456389">
              <w:rPr>
                <w:rFonts w:cs="Arial"/>
                <w:szCs w:val="22"/>
              </w:rPr>
              <w:t>period of time</w:t>
            </w:r>
            <w:proofErr w:type="gramEnd"/>
            <w:r w:rsidR="00DC5345" w:rsidRPr="00456389">
              <w:rPr>
                <w:rFonts w:cs="Arial"/>
                <w:szCs w:val="22"/>
              </w:rPr>
              <w:t>?</w:t>
            </w:r>
          </w:p>
          <w:p w14:paraId="2956F980" w14:textId="236A82B9" w:rsidR="00DC5345" w:rsidRDefault="0036132C" w:rsidP="00B224DE">
            <w:r>
              <w:rPr>
                <w:rFonts w:cs="Arial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F210A0">
              <w:rPr>
                <w:rFonts w:cs="Arial"/>
                <w:szCs w:val="22"/>
              </w:rPr>
              <w:t>Y</w:t>
            </w:r>
            <w:r w:rsidR="00DC5345" w:rsidRPr="00BC0745">
              <w:rPr>
                <w:rFonts w:cs="Arial"/>
                <w:szCs w:val="22"/>
              </w:rPr>
              <w:t xml:space="preserve">es </w:t>
            </w:r>
            <w:r w:rsidR="00DC5345" w:rsidRPr="00BC074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345" w:rsidRPr="00BC074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="00DC5345" w:rsidRPr="00BC0745">
              <w:rPr>
                <w:szCs w:val="22"/>
              </w:rPr>
              <w:fldChar w:fldCharType="end"/>
            </w:r>
            <w:r w:rsidR="00DC5345" w:rsidRPr="00BC0745">
              <w:rPr>
                <w:szCs w:val="22"/>
              </w:rPr>
              <w:t xml:space="preserve">  No </w:t>
            </w:r>
            <w:r w:rsidR="00DC5345" w:rsidRPr="00BC074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345" w:rsidRPr="00BC074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="00DC5345" w:rsidRPr="00BC0745">
              <w:rPr>
                <w:szCs w:val="22"/>
              </w:rPr>
              <w:fldChar w:fldCharType="end"/>
            </w:r>
          </w:p>
          <w:p w14:paraId="08AE745A" w14:textId="77777777" w:rsidR="00DC5345" w:rsidRDefault="00DC5345" w:rsidP="00B224DE"/>
          <w:p w14:paraId="27B253CC" w14:textId="4825B8F7" w:rsidR="00DC5345" w:rsidRDefault="00F210A0" w:rsidP="00B224DE">
            <w:r>
              <w:rPr>
                <w:rFonts w:cs="Arial"/>
                <w:szCs w:val="22"/>
              </w:rPr>
              <w:t>7</w:t>
            </w:r>
            <w:r w:rsidR="00DC5345" w:rsidRPr="00FE5463">
              <w:rPr>
                <w:rFonts w:cs="Arial"/>
                <w:szCs w:val="22"/>
              </w:rPr>
              <w:t>.  Does the applicant have at least 25 individual members?</w:t>
            </w:r>
            <w:r w:rsidR="00DC5345">
              <w:rPr>
                <w:rFonts w:cs="Arial"/>
                <w:szCs w:val="22"/>
              </w:rPr>
              <w:t xml:space="preserve">  </w:t>
            </w:r>
            <w:r w:rsidR="0036132C">
              <w:rPr>
                <w:rFonts w:cs="Arial"/>
                <w:szCs w:val="22"/>
              </w:rPr>
              <w:t xml:space="preserve">                           </w:t>
            </w:r>
            <w:r w:rsidR="00DC5345" w:rsidRPr="00BC0745">
              <w:rPr>
                <w:rFonts w:cs="Arial"/>
                <w:szCs w:val="22"/>
              </w:rPr>
              <w:t xml:space="preserve">Yes </w:t>
            </w:r>
            <w:r w:rsidR="00DC5345" w:rsidRPr="00BC074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345" w:rsidRPr="00BC074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="00DC5345" w:rsidRPr="00BC0745">
              <w:rPr>
                <w:szCs w:val="22"/>
              </w:rPr>
              <w:fldChar w:fldCharType="end"/>
            </w:r>
            <w:r w:rsidR="00DC5345" w:rsidRPr="00BC0745">
              <w:rPr>
                <w:szCs w:val="22"/>
              </w:rPr>
              <w:t xml:space="preserve">  No </w:t>
            </w:r>
            <w:r w:rsidR="00DC5345" w:rsidRPr="00BC074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345" w:rsidRPr="00BC074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="00DC5345" w:rsidRPr="00BC0745">
              <w:rPr>
                <w:szCs w:val="22"/>
              </w:rPr>
              <w:fldChar w:fldCharType="end"/>
            </w:r>
          </w:p>
          <w:p w14:paraId="7F458E4D" w14:textId="77777777" w:rsidR="00DC5345" w:rsidRDefault="00DC5345" w:rsidP="00B224DE"/>
          <w:p w14:paraId="2A710DF8" w14:textId="6A35B9B0" w:rsidR="00DC5345" w:rsidRDefault="00F210A0" w:rsidP="00B224DE">
            <w:r>
              <w:rPr>
                <w:rFonts w:cs="Arial"/>
                <w:szCs w:val="22"/>
              </w:rPr>
              <w:t>8</w:t>
            </w:r>
            <w:r w:rsidR="00DC5345" w:rsidRPr="00FE5463">
              <w:rPr>
                <w:rFonts w:cs="Arial"/>
                <w:szCs w:val="22"/>
              </w:rPr>
              <w:t>.  Is the applicant established and conducted for the benefit of its members?</w:t>
            </w:r>
            <w:r w:rsidR="00DC5345">
              <w:rPr>
                <w:rFonts w:cs="Arial"/>
                <w:szCs w:val="22"/>
              </w:rPr>
              <w:t xml:space="preserve">  </w:t>
            </w:r>
            <w:r w:rsidR="00DC5345" w:rsidRPr="00BC0745">
              <w:rPr>
                <w:rFonts w:cs="Arial"/>
                <w:szCs w:val="22"/>
              </w:rPr>
              <w:t xml:space="preserve">Yes </w:t>
            </w:r>
            <w:r w:rsidR="00DC5345" w:rsidRPr="00BC074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345" w:rsidRPr="00BC074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="00DC5345" w:rsidRPr="00BC0745">
              <w:rPr>
                <w:szCs w:val="22"/>
              </w:rPr>
              <w:fldChar w:fldCharType="end"/>
            </w:r>
            <w:r w:rsidR="00DC5345" w:rsidRPr="00BC0745">
              <w:rPr>
                <w:szCs w:val="22"/>
              </w:rPr>
              <w:t xml:space="preserve">  No </w:t>
            </w:r>
            <w:r w:rsidR="00DC5345" w:rsidRPr="00BC074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345" w:rsidRPr="00BC074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="00DC5345" w:rsidRPr="00BC0745">
              <w:rPr>
                <w:szCs w:val="22"/>
              </w:rPr>
              <w:fldChar w:fldCharType="end"/>
            </w:r>
          </w:p>
          <w:p w14:paraId="4E31AF72" w14:textId="77777777" w:rsidR="00DC5345" w:rsidRDefault="00DC5345" w:rsidP="00B224DE"/>
          <w:p w14:paraId="632485C6" w14:textId="2A218C9A" w:rsidR="00DC5345" w:rsidRDefault="00F210A0" w:rsidP="00B224DE">
            <w:r>
              <w:rPr>
                <w:rFonts w:cs="Arial"/>
                <w:szCs w:val="22"/>
              </w:rPr>
              <w:t>9</w:t>
            </w:r>
            <w:r w:rsidR="00DC5345" w:rsidRPr="00F3077A">
              <w:rPr>
                <w:rFonts w:cs="Arial"/>
                <w:szCs w:val="22"/>
              </w:rPr>
              <w:t>.  Is the applicant established or conducted as a commercial enterprise?</w:t>
            </w:r>
            <w:r w:rsidR="00DC5345">
              <w:rPr>
                <w:rFonts w:cs="Arial"/>
                <w:szCs w:val="22"/>
              </w:rPr>
              <w:t xml:space="preserve">  </w:t>
            </w:r>
            <w:r w:rsidR="0036132C">
              <w:rPr>
                <w:rFonts w:cs="Arial"/>
                <w:szCs w:val="22"/>
              </w:rPr>
              <w:t xml:space="preserve">      </w:t>
            </w:r>
            <w:r w:rsidR="00DC5345" w:rsidRPr="00BC0745">
              <w:rPr>
                <w:rFonts w:cs="Arial"/>
                <w:szCs w:val="22"/>
              </w:rPr>
              <w:t xml:space="preserve">Yes </w:t>
            </w:r>
            <w:r w:rsidR="00DC5345" w:rsidRPr="00BC074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345" w:rsidRPr="00BC074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="00DC5345" w:rsidRPr="00BC0745">
              <w:rPr>
                <w:szCs w:val="22"/>
              </w:rPr>
              <w:fldChar w:fldCharType="end"/>
            </w:r>
            <w:r w:rsidR="00DC5345" w:rsidRPr="00BC0745">
              <w:rPr>
                <w:szCs w:val="22"/>
              </w:rPr>
              <w:t xml:space="preserve">  No </w:t>
            </w:r>
            <w:r w:rsidR="00DC5345" w:rsidRPr="00BC0745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345" w:rsidRPr="00BC074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="00DC5345" w:rsidRPr="00BC0745">
              <w:rPr>
                <w:szCs w:val="22"/>
              </w:rPr>
              <w:fldChar w:fldCharType="end"/>
            </w:r>
          </w:p>
          <w:p w14:paraId="0B2CE336" w14:textId="77777777" w:rsidR="00DC5345" w:rsidRDefault="00DC5345" w:rsidP="00B224DE">
            <w:pPr>
              <w:rPr>
                <w:rFonts w:cs="Arial"/>
              </w:rPr>
            </w:pPr>
          </w:p>
          <w:p w14:paraId="54153FC5" w14:textId="641BA67E" w:rsidR="00DC5345" w:rsidRDefault="00F210A0" w:rsidP="00B224DE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10</w:t>
            </w:r>
            <w:r w:rsidR="00DC5345" w:rsidRPr="00811549">
              <w:rPr>
                <w:rFonts w:cs="Arial"/>
                <w:szCs w:val="22"/>
              </w:rPr>
              <w:t>.  Describe the purpose(s) for which the applicant is wholly or mainly established and conducted</w:t>
            </w:r>
          </w:p>
          <w:p w14:paraId="4E3C4866" w14:textId="77777777" w:rsidR="00DC5345" w:rsidRPr="00A744B6" w:rsidRDefault="00DC5345" w:rsidP="00B224DE">
            <w:pPr>
              <w:rPr>
                <w:rFonts w:cs="Arial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DC5345" w:rsidRPr="00DD06DD" w14:paraId="24D521B2" w14:textId="77777777" w:rsidTr="00B224DE">
        <w:trPr>
          <w:trHeight w:val="1985"/>
        </w:trPr>
        <w:tc>
          <w:tcPr>
            <w:tcW w:w="5000" w:type="pct"/>
          </w:tcPr>
          <w:p w14:paraId="49C48FC8" w14:textId="13CF129B" w:rsidR="00DC5345" w:rsidRDefault="00F210A0" w:rsidP="00B224DE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11</w:t>
            </w:r>
            <w:r w:rsidR="00DC5345" w:rsidRPr="00A744B6">
              <w:rPr>
                <w:rFonts w:cs="Arial"/>
                <w:szCs w:val="22"/>
              </w:rPr>
              <w:t>.  If the applicant is established or conducted wholly or mainly for the purpose of the provision of facilities for gaming, please specify the kinds of gaming</w:t>
            </w:r>
          </w:p>
          <w:p w14:paraId="14CCD7EE" w14:textId="77777777" w:rsidR="00DC5345" w:rsidRDefault="00DC5345" w:rsidP="00B224DE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11848AFF" w14:textId="77777777" w:rsidR="00DC5345" w:rsidRPr="00456389" w:rsidRDefault="00DC5345" w:rsidP="00B224DE">
            <w:pPr>
              <w:rPr>
                <w:rFonts w:cs="Arial"/>
                <w:b/>
              </w:rPr>
            </w:pPr>
          </w:p>
        </w:tc>
      </w:tr>
      <w:tr w:rsidR="00DC5345" w:rsidRPr="00B56D02" w14:paraId="7EE1E9A4" w14:textId="77777777" w:rsidTr="00B224DE">
        <w:trPr>
          <w:trHeight w:val="3969"/>
        </w:trPr>
        <w:tc>
          <w:tcPr>
            <w:tcW w:w="5000" w:type="pct"/>
          </w:tcPr>
          <w:p w14:paraId="1F7A60F7" w14:textId="0A098E31" w:rsidR="00DC5345" w:rsidRDefault="00DC5345" w:rsidP="00B224DE">
            <w:pPr>
              <w:rPr>
                <w:b/>
              </w:rPr>
            </w:pPr>
            <w:r w:rsidRPr="00021AB5">
              <w:rPr>
                <w:b/>
              </w:rPr>
              <w:lastRenderedPageBreak/>
              <w:t xml:space="preserve">SECTION </w:t>
            </w:r>
            <w:r w:rsidR="00F210A0">
              <w:rPr>
                <w:b/>
              </w:rPr>
              <w:t>E</w:t>
            </w:r>
            <w:r w:rsidR="00F210A0" w:rsidRPr="00021AB5">
              <w:rPr>
                <w:b/>
              </w:rPr>
              <w:t xml:space="preserve"> </w:t>
            </w:r>
            <w:r w:rsidRPr="00021AB5">
              <w:rPr>
                <w:b/>
              </w:rPr>
              <w:t>– General information about person completing this application form on behalf of applicant</w:t>
            </w:r>
          </w:p>
          <w:p w14:paraId="34E69928" w14:textId="77777777" w:rsidR="00DC5345" w:rsidRDefault="00DC5345" w:rsidP="00B224DE">
            <w:pPr>
              <w:rPr>
                <w:b/>
              </w:rPr>
            </w:pPr>
          </w:p>
          <w:p w14:paraId="0D8E5A91" w14:textId="2BA0A506" w:rsidR="00DC5345" w:rsidRDefault="00F210A0" w:rsidP="00B224DE">
            <w:r>
              <w:t>12</w:t>
            </w:r>
            <w:r w:rsidR="00DC5345" w:rsidRPr="00B56D02">
              <w:t>.  Name</w:t>
            </w:r>
            <w:r w:rsidR="00DC5345">
              <w:t xml:space="preserve">  </w:t>
            </w:r>
            <w:r w:rsidR="00DC53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C5345">
              <w:rPr>
                <w:szCs w:val="22"/>
              </w:rPr>
              <w:instrText xml:space="preserve"> FORMTEXT </w:instrText>
            </w:r>
            <w:r w:rsidR="00DC5345">
              <w:rPr>
                <w:szCs w:val="22"/>
              </w:rPr>
            </w:r>
            <w:r w:rsidR="00DC5345">
              <w:rPr>
                <w:szCs w:val="22"/>
              </w:rPr>
              <w:fldChar w:fldCharType="separate"/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szCs w:val="22"/>
              </w:rPr>
              <w:fldChar w:fldCharType="end"/>
            </w:r>
          </w:p>
          <w:p w14:paraId="293527A5" w14:textId="77777777" w:rsidR="00DC5345" w:rsidRDefault="00DC5345" w:rsidP="00B224DE"/>
          <w:p w14:paraId="773EBCE7" w14:textId="4CE7AC00" w:rsidR="00DC5345" w:rsidRDefault="00F210A0" w:rsidP="00B224DE">
            <w:r>
              <w:t>13</w:t>
            </w:r>
            <w:r w:rsidR="00DC5345" w:rsidRPr="00B56D02">
              <w:t>.  Capacity</w:t>
            </w:r>
            <w:r w:rsidR="00DC5345">
              <w:t xml:space="preserve">  </w:t>
            </w:r>
            <w:r w:rsidR="00DC53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C5345">
              <w:rPr>
                <w:szCs w:val="22"/>
              </w:rPr>
              <w:instrText xml:space="preserve"> FORMTEXT </w:instrText>
            </w:r>
            <w:r w:rsidR="00DC5345">
              <w:rPr>
                <w:szCs w:val="22"/>
              </w:rPr>
            </w:r>
            <w:r w:rsidR="00DC5345">
              <w:rPr>
                <w:szCs w:val="22"/>
              </w:rPr>
              <w:fldChar w:fldCharType="separate"/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noProof/>
                <w:szCs w:val="22"/>
              </w:rPr>
              <w:t> </w:t>
            </w:r>
            <w:r w:rsidR="00DC5345">
              <w:rPr>
                <w:szCs w:val="22"/>
              </w:rPr>
              <w:fldChar w:fldCharType="end"/>
            </w:r>
          </w:p>
          <w:p w14:paraId="3CE1F390" w14:textId="77777777" w:rsidR="00DC5345" w:rsidRDefault="00DC5345" w:rsidP="00B224DE"/>
          <w:p w14:paraId="4349A8B7" w14:textId="6EBE4727" w:rsidR="00DC5345" w:rsidRDefault="00F210A0" w:rsidP="00B224DE">
            <w:r>
              <w:t>14</w:t>
            </w:r>
            <w:r w:rsidR="00DC5345" w:rsidRPr="00B56D02">
              <w:t>.  Address (including postcode)</w:t>
            </w:r>
          </w:p>
          <w:p w14:paraId="7BDA404E" w14:textId="77777777" w:rsidR="00DC5345" w:rsidRPr="00B774F4" w:rsidRDefault="00DC5345" w:rsidP="00B224DE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DC5345" w:rsidRPr="0083501B" w14:paraId="411FCF0B" w14:textId="77777777" w:rsidTr="00B224DE">
        <w:trPr>
          <w:trHeight w:val="3765"/>
        </w:trPr>
        <w:tc>
          <w:tcPr>
            <w:tcW w:w="5000" w:type="pct"/>
          </w:tcPr>
          <w:p w14:paraId="3BCD3BC7" w14:textId="14BC8421" w:rsidR="00DC5345" w:rsidRDefault="00DC5345" w:rsidP="00B224DE">
            <w:pPr>
              <w:rPr>
                <w:b/>
              </w:rPr>
            </w:pPr>
            <w:r w:rsidRPr="0083501B">
              <w:rPr>
                <w:b/>
              </w:rPr>
              <w:t xml:space="preserve">SECTION </w:t>
            </w:r>
            <w:r w:rsidR="00F210A0">
              <w:rPr>
                <w:b/>
              </w:rPr>
              <w:t>F</w:t>
            </w:r>
            <w:r w:rsidR="00F210A0" w:rsidRPr="0083501B">
              <w:rPr>
                <w:b/>
              </w:rPr>
              <w:t xml:space="preserve"> </w:t>
            </w:r>
            <w:r w:rsidRPr="0083501B">
              <w:rPr>
                <w:b/>
              </w:rPr>
              <w:t>– Contact details for correspondence associated with this application</w:t>
            </w:r>
          </w:p>
          <w:p w14:paraId="4B7B1D3B" w14:textId="77777777" w:rsidR="00DC5345" w:rsidRDefault="00DC5345" w:rsidP="00B224DE">
            <w:pPr>
              <w:rPr>
                <w:b/>
              </w:rPr>
            </w:pPr>
          </w:p>
          <w:p w14:paraId="4D1D3567" w14:textId="1F259B44" w:rsidR="00DC5345" w:rsidRDefault="00F210A0" w:rsidP="00B224DE">
            <w:r>
              <w:t>15</w:t>
            </w:r>
            <w:r w:rsidR="00DC5345" w:rsidRPr="0083501B">
              <w:t>.  Please tick one box as appropriate:</w:t>
            </w:r>
          </w:p>
          <w:p w14:paraId="74968981" w14:textId="77777777" w:rsidR="00DC5345" w:rsidRDefault="00DC5345" w:rsidP="00B224DE"/>
          <w:p w14:paraId="4E2618F1" w14:textId="3609D3AF" w:rsidR="00DC5345" w:rsidRDefault="00DC5345" w:rsidP="00B224DE">
            <w:r>
              <w:tab/>
              <w:t xml:space="preserve">Address in section </w:t>
            </w:r>
            <w:r w:rsidR="0090025F">
              <w:t xml:space="preserve">C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ab/>
            </w:r>
            <w:r w:rsidRPr="0083501B">
              <w:t xml:space="preserve">Address in section </w:t>
            </w:r>
            <w:r w:rsidR="0090025F">
              <w:t xml:space="preserve">E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83501B">
              <w:t xml:space="preserve">Address </w:t>
            </w:r>
            <w:r>
              <w:t xml:space="preserve">below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>:</w:t>
            </w:r>
          </w:p>
          <w:p w14:paraId="2697B1CA" w14:textId="77777777" w:rsidR="00DC5345" w:rsidRDefault="00DC5345" w:rsidP="00B224DE"/>
          <w:p w14:paraId="248C5CDD" w14:textId="77777777" w:rsidR="00DC5345" w:rsidRDefault="00DC5345" w:rsidP="00B224DE">
            <w:r w:rsidRPr="00D96344">
              <w:t>Address (including postcode)</w:t>
            </w:r>
          </w:p>
          <w:p w14:paraId="37D352E4" w14:textId="77777777" w:rsidR="00DC5345" w:rsidRPr="00B774F4" w:rsidRDefault="00DC5345" w:rsidP="00B224DE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DC5345" w:rsidRPr="0083501B" w14:paraId="2D59FFA1" w14:textId="77777777" w:rsidTr="00B224DE">
        <w:tc>
          <w:tcPr>
            <w:tcW w:w="5000" w:type="pct"/>
          </w:tcPr>
          <w:p w14:paraId="7C56A725" w14:textId="77777777" w:rsidR="00DC5345" w:rsidRDefault="00DC5345" w:rsidP="00B224DE">
            <w:r w:rsidRPr="00D96344">
              <w:t>Telephone number</w:t>
            </w:r>
            <w: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23572197" w14:textId="77777777" w:rsidR="00DC5345" w:rsidRDefault="00DC5345" w:rsidP="00B224DE"/>
          <w:p w14:paraId="60B06E1A" w14:textId="77777777" w:rsidR="00DC5345" w:rsidRDefault="00DC5345" w:rsidP="00B224DE">
            <w:r w:rsidRPr="00D42469">
              <w:t>E-mail address (if the applicant is happy for correspondence in relation to this application to be sent via e-mail)</w:t>
            </w:r>
            <w: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6B7CC9E3" w14:textId="77777777" w:rsidR="00DC5345" w:rsidRPr="0083501B" w:rsidRDefault="00DC5345" w:rsidP="00B224DE">
            <w:pPr>
              <w:rPr>
                <w:b/>
              </w:rPr>
            </w:pPr>
          </w:p>
        </w:tc>
      </w:tr>
      <w:tr w:rsidR="00DC5345" w:rsidRPr="0083501B" w14:paraId="7F56B400" w14:textId="77777777" w:rsidTr="00B224DE">
        <w:tc>
          <w:tcPr>
            <w:tcW w:w="5000" w:type="pct"/>
          </w:tcPr>
          <w:p w14:paraId="70B08832" w14:textId="320AB7CB" w:rsidR="00DC5345" w:rsidRDefault="00DC5345" w:rsidP="00B224DE">
            <w:pPr>
              <w:rPr>
                <w:b/>
              </w:rPr>
            </w:pPr>
            <w:r w:rsidRPr="006A3712">
              <w:rPr>
                <w:b/>
              </w:rPr>
              <w:t xml:space="preserve">SECTION </w:t>
            </w:r>
            <w:r w:rsidR="0090025F">
              <w:rPr>
                <w:b/>
              </w:rPr>
              <w:t>G</w:t>
            </w:r>
            <w:r w:rsidR="0090025F" w:rsidRPr="006A3712">
              <w:rPr>
                <w:b/>
              </w:rPr>
              <w:t xml:space="preserve"> </w:t>
            </w:r>
            <w:r w:rsidRPr="006A3712">
              <w:rPr>
                <w:b/>
              </w:rPr>
              <w:t>– Declaration</w:t>
            </w:r>
          </w:p>
          <w:p w14:paraId="3F65D5A8" w14:textId="77777777" w:rsidR="00DC5345" w:rsidRDefault="00DC5345" w:rsidP="00B224DE">
            <w:pPr>
              <w:rPr>
                <w:b/>
              </w:rPr>
            </w:pPr>
          </w:p>
          <w:p w14:paraId="40C272A9" w14:textId="77777777" w:rsidR="00DC5345" w:rsidRDefault="00DC5345" w:rsidP="00B224DE">
            <w:r>
              <w:t>27</w:t>
            </w:r>
            <w:r w:rsidRPr="006A3712">
              <w:t>.  Please complete the following declarations and checklist:</w:t>
            </w:r>
          </w:p>
          <w:p w14:paraId="7EB5950F" w14:textId="77777777" w:rsidR="00DC5345" w:rsidRDefault="00DC5345" w:rsidP="00B224DE"/>
          <w:p w14:paraId="17244E39" w14:textId="77777777" w:rsidR="00DC5345" w:rsidRDefault="00DC5345" w:rsidP="00B224DE">
            <w:r w:rsidRPr="0065769C">
              <w:t xml:space="preserve">I </w:t>
            </w:r>
            <w:r w:rsidRPr="0065769C">
              <w:rPr>
                <w:i/>
              </w:rPr>
              <w:t>[full name</w:t>
            </w:r>
            <w:r>
              <w:rPr>
                <w:i/>
              </w:rPr>
              <w:t xml:space="preserve">] </w:t>
            </w:r>
            <w:r w:rsidRPr="0065769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5769C">
              <w:rPr>
                <w:szCs w:val="22"/>
              </w:rPr>
              <w:instrText xml:space="preserve"> FORMTEXT </w:instrText>
            </w:r>
            <w:r w:rsidRPr="0065769C">
              <w:rPr>
                <w:szCs w:val="22"/>
              </w:rPr>
            </w:r>
            <w:r w:rsidRPr="0065769C">
              <w:rPr>
                <w:szCs w:val="22"/>
              </w:rPr>
              <w:fldChar w:fldCharType="separate"/>
            </w:r>
            <w:r w:rsidRPr="0065769C">
              <w:rPr>
                <w:noProof/>
                <w:szCs w:val="22"/>
              </w:rPr>
              <w:t> </w:t>
            </w:r>
            <w:r w:rsidRPr="0065769C">
              <w:rPr>
                <w:noProof/>
                <w:szCs w:val="22"/>
              </w:rPr>
              <w:t> </w:t>
            </w:r>
            <w:r w:rsidRPr="0065769C">
              <w:rPr>
                <w:noProof/>
                <w:szCs w:val="22"/>
              </w:rPr>
              <w:t> </w:t>
            </w:r>
            <w:r w:rsidRPr="0065769C">
              <w:rPr>
                <w:noProof/>
                <w:szCs w:val="22"/>
              </w:rPr>
              <w:t> </w:t>
            </w:r>
            <w:r w:rsidRPr="0065769C">
              <w:rPr>
                <w:noProof/>
                <w:szCs w:val="22"/>
              </w:rPr>
              <w:t> </w:t>
            </w:r>
            <w:r w:rsidRPr="0065769C">
              <w:rPr>
                <w:szCs w:val="22"/>
              </w:rPr>
              <w:fldChar w:fldCharType="end"/>
            </w:r>
          </w:p>
          <w:p w14:paraId="66D9983A" w14:textId="77777777" w:rsidR="00DC5345" w:rsidRDefault="00DC5345" w:rsidP="00B224DE"/>
          <w:p w14:paraId="44B1D9C3" w14:textId="77777777" w:rsidR="00DC5345" w:rsidRDefault="00DC5345" w:rsidP="00B224DE">
            <w:r>
              <w:t xml:space="preserve">a. </w:t>
            </w:r>
            <w:proofErr w:type="gramStart"/>
            <w:r>
              <w:t>make</w:t>
            </w:r>
            <w:proofErr w:type="gramEnd"/>
            <w:r>
              <w:t xml:space="preserve"> this application on behalf of the applicant and have authority to act on behalf of the applicant.</w:t>
            </w:r>
          </w:p>
          <w:p w14:paraId="75FBEEDE" w14:textId="77777777" w:rsidR="00DC5345" w:rsidRDefault="00DC5345" w:rsidP="00B224DE"/>
          <w:p w14:paraId="5D07C377" w14:textId="77777777" w:rsidR="00DC5345" w:rsidRDefault="00DC5345" w:rsidP="00B224DE">
            <w:r>
              <w:t>b. confirm that I am aware of any relevant provision of a code of practice issued by the Gambling Commission under section 24 of the Gambling Act 2005 about the location and operation of a gaming machine.</w:t>
            </w:r>
          </w:p>
          <w:p w14:paraId="0DE2A026" w14:textId="77777777" w:rsidR="00DC5345" w:rsidRDefault="00DC5345" w:rsidP="00B224DE"/>
          <w:p w14:paraId="4A268535" w14:textId="77777777" w:rsidR="00DC5345" w:rsidRDefault="00DC5345" w:rsidP="00B224DE">
            <w:r>
              <w:t>c. confirm that I am aware that the permit to which this application relates will be subject to the relevant conditions specified in section 271 or 273 of the Gambling Act 2005.</w:t>
            </w:r>
          </w:p>
          <w:p w14:paraId="42D10CF5" w14:textId="77777777" w:rsidR="00DC5345" w:rsidRDefault="00DC5345" w:rsidP="00B224DE"/>
          <w:p w14:paraId="68EAF083" w14:textId="77777777" w:rsidR="00DC5345" w:rsidRDefault="00DC5345" w:rsidP="00B224DE">
            <w:r>
              <w:lastRenderedPageBreak/>
              <w:t>d.  confirm that I am aware that (unless this application is made under the fast-track procedure) the applicant must send a copy of this application and any accompanying documents to the Gambling Commission and the chief officer of police (or chief constable in Scotland) within a period of seven days beginning on the date this application is made.</w:t>
            </w:r>
          </w:p>
          <w:p w14:paraId="1819C5CE" w14:textId="77777777" w:rsidR="00DC5345" w:rsidRDefault="00DC5345" w:rsidP="00B224DE"/>
          <w:p w14:paraId="2FC63F1D" w14:textId="77777777" w:rsidR="00DC5345" w:rsidRDefault="00DC5345" w:rsidP="00B224DE">
            <w:pPr>
              <w:rPr>
                <w:b/>
              </w:rPr>
            </w:pPr>
            <w:r>
              <w:t xml:space="preserve">e.  </w:t>
            </w:r>
            <w:r w:rsidRPr="005D430E">
              <w:rPr>
                <w:b/>
              </w:rPr>
              <w:t>confirm that, to the best of my knowledge, the information contained in this application is true.  I understand that it is an offence under section 342 of the Gambling Act 2005 to give information which is false or misleading in, or in relation to, this application.</w:t>
            </w:r>
          </w:p>
          <w:p w14:paraId="636FF5C1" w14:textId="77777777" w:rsidR="00DC5345" w:rsidRPr="005D430E" w:rsidRDefault="00DC5345" w:rsidP="00B224DE"/>
          <w:p w14:paraId="5933CC1F" w14:textId="77777777" w:rsidR="00DC5345" w:rsidRDefault="00DC5345" w:rsidP="00B224DE">
            <w:pPr>
              <w:rPr>
                <w:i/>
              </w:rPr>
            </w:pPr>
            <w:r>
              <w:t xml:space="preserve">Checklist </w:t>
            </w:r>
            <w:r w:rsidRPr="0065769C">
              <w:rPr>
                <w:i/>
              </w:rPr>
              <w:t>[tick as appropriate]:</w:t>
            </w:r>
          </w:p>
          <w:p w14:paraId="332AA764" w14:textId="77777777" w:rsidR="00DC5345" w:rsidRDefault="00DC5345" w:rsidP="00B224DE">
            <w:pPr>
              <w:rPr>
                <w:i/>
              </w:rPr>
            </w:pPr>
          </w:p>
          <w:p w14:paraId="066470E9" w14:textId="1090ACDE" w:rsidR="00DC5345" w:rsidRPr="008048B1" w:rsidRDefault="00DC5345" w:rsidP="00B224DE">
            <w:r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"/>
            <w:r w:rsidRPr="008048B1">
              <w:rPr>
                <w:rFonts w:cs="Arial"/>
              </w:rPr>
              <w:t> Payment of th</w:t>
            </w:r>
            <w:r>
              <w:rPr>
                <w:rFonts w:cs="Arial"/>
              </w:rPr>
              <w:t xml:space="preserve">e appropriate </w:t>
            </w:r>
            <w:r w:rsidR="00F87DF5">
              <w:rPr>
                <w:rFonts w:cs="Arial"/>
              </w:rPr>
              <w:t xml:space="preserve">fee </w:t>
            </w:r>
            <w:r w:rsidR="001B6231">
              <w:rPr>
                <w:rFonts w:cs="Arial"/>
              </w:rPr>
              <w:t>has</w:t>
            </w:r>
            <w:r w:rsidR="00F87DF5">
              <w:rPr>
                <w:rFonts w:cs="Arial"/>
              </w:rPr>
              <w:t xml:space="preserve"> been made</w:t>
            </w:r>
            <w:r w:rsidRPr="008048B1">
              <w:rPr>
                <w:rFonts w:cs="Arial"/>
              </w:rPr>
              <w:t>.</w:t>
            </w:r>
          </w:p>
          <w:p w14:paraId="564C5C5B" w14:textId="194467D7" w:rsidR="00DC5345" w:rsidRPr="008048B1" w:rsidRDefault="00DC5345" w:rsidP="00B224DE"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  <w:r w:rsidRPr="008048B1">
              <w:rPr>
                <w:rFonts w:cs="Arial"/>
              </w:rPr>
              <w:t xml:space="preserve"> A copy of the existing club gaming permit or club machine permit is enclosed </w:t>
            </w:r>
            <w:r w:rsidRPr="00050822">
              <w:rPr>
                <w:rFonts w:cs="Arial"/>
                <w:i/>
              </w:rPr>
              <w:t>[applications to renew a permit</w:t>
            </w:r>
            <w:r w:rsidR="00850A69">
              <w:rPr>
                <w:rFonts w:cs="Arial"/>
                <w:i/>
              </w:rPr>
              <w:t xml:space="preserve"> only</w:t>
            </w:r>
            <w:r w:rsidRPr="00050822">
              <w:rPr>
                <w:rFonts w:cs="Arial"/>
                <w:i/>
              </w:rPr>
              <w:t>]</w:t>
            </w:r>
            <w:r w:rsidRPr="008048B1">
              <w:rPr>
                <w:rFonts w:cs="Arial"/>
              </w:rPr>
              <w:t xml:space="preserve">   </w:t>
            </w:r>
          </w:p>
          <w:p w14:paraId="6CE380BB" w14:textId="259638AB" w:rsidR="00DC5345" w:rsidRDefault="00DC5345" w:rsidP="00B224DE">
            <w:pPr>
              <w:rPr>
                <w:i/>
              </w:rPr>
            </w:pPr>
            <w:r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"/>
            <w:r w:rsidRPr="008048B1">
              <w:rPr>
                <w:rFonts w:cs="Arial"/>
              </w:rPr>
              <w:t xml:space="preserve"> The applicant’s club premises certificate issued under section 72 of the Licensing Act 2003 is enclosed </w:t>
            </w:r>
            <w:r w:rsidR="00061CC3">
              <w:rPr>
                <w:rFonts w:cs="Arial"/>
                <w:i/>
              </w:rPr>
              <w:t>[</w:t>
            </w:r>
            <w:r w:rsidRPr="00050822">
              <w:rPr>
                <w:rFonts w:cs="Arial"/>
                <w:i/>
              </w:rPr>
              <w:t>if the applicant has compl</w:t>
            </w:r>
            <w:r w:rsidRPr="00050822">
              <w:rPr>
                <w:i/>
              </w:rPr>
              <w:t>eted the declaration in section C]</w:t>
            </w:r>
          </w:p>
          <w:p w14:paraId="6ECE671D" w14:textId="77777777" w:rsidR="00DC5345" w:rsidRPr="00116DC5" w:rsidRDefault="00DC5345" w:rsidP="00B224DE">
            <w:pPr>
              <w:spacing w:before="0"/>
              <w:rPr>
                <w:b/>
              </w:rPr>
            </w:pPr>
          </w:p>
        </w:tc>
      </w:tr>
    </w:tbl>
    <w:p w14:paraId="3C445691" w14:textId="77777777" w:rsidR="00DC5345" w:rsidRDefault="00DC5345" w:rsidP="00DC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Cs w:val="22"/>
        </w:rPr>
        <w:sectPr w:rsidR="00DC5345" w:rsidSect="002B109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4B9C82D" w14:textId="77777777" w:rsidR="00DC5345" w:rsidRDefault="00DC5345" w:rsidP="00DC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Cs w:val="22"/>
        </w:rPr>
      </w:pPr>
    </w:p>
    <w:p w14:paraId="0641357A" w14:textId="77777777" w:rsidR="00DC5345" w:rsidRDefault="00DC5345" w:rsidP="00DC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Cs w:val="22"/>
        </w:rPr>
      </w:pPr>
      <w:r>
        <w:rPr>
          <w:szCs w:val="22"/>
        </w:rPr>
        <w:t>Signature</w:t>
      </w:r>
      <w:r>
        <w:rPr>
          <w:szCs w:val="22"/>
        </w:rPr>
        <w:tab/>
        <w:t xml:space="preserve">  </w:t>
      </w:r>
    </w:p>
    <w:p w14:paraId="0EAD359B" w14:textId="77777777" w:rsidR="00DC5345" w:rsidRDefault="00DC5345" w:rsidP="00DC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25EE3C33" w14:textId="77777777" w:rsidR="00DC5345" w:rsidRDefault="00DC5345" w:rsidP="00DC5345">
      <w:pPr>
        <w:rPr>
          <w:szCs w:val="22"/>
        </w:rPr>
        <w:sectPr w:rsidR="00DC5345" w:rsidSect="002B109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C5345" w:rsidRPr="0083501B" w14:paraId="726841D1" w14:textId="77777777" w:rsidTr="00B224DE">
        <w:tc>
          <w:tcPr>
            <w:tcW w:w="5000" w:type="pct"/>
          </w:tcPr>
          <w:p w14:paraId="3F882F8B" w14:textId="77777777" w:rsidR="00DC5345" w:rsidRDefault="00DC5345" w:rsidP="00B224DE">
            <w:r>
              <w:rPr>
                <w:szCs w:val="22"/>
              </w:rPr>
              <w:t>Date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6694B81E" w14:textId="77777777" w:rsidR="00DC5345" w:rsidRPr="006A3712" w:rsidRDefault="00DC5345" w:rsidP="00B224DE">
            <w:pPr>
              <w:rPr>
                <w:b/>
              </w:rPr>
            </w:pPr>
            <w:r>
              <w:rPr>
                <w:szCs w:val="22"/>
              </w:rPr>
              <w:t>Capacity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5A57A97D" w14:textId="77777777" w:rsidR="00DC5345" w:rsidRDefault="00DC5345" w:rsidP="00DC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2"/>
        </w:rPr>
        <w:sectPr w:rsidR="00DC5345" w:rsidSect="002B109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4ECC7E9" w14:textId="77777777" w:rsidR="00E73865" w:rsidRDefault="00E73865" w:rsidP="00ED4A0F"/>
    <w:sectPr w:rsidR="00E73865" w:rsidSect="002B1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45"/>
    <w:rsid w:val="00003410"/>
    <w:rsid w:val="00061CC3"/>
    <w:rsid w:val="00094DCA"/>
    <w:rsid w:val="000C653E"/>
    <w:rsid w:val="000E201F"/>
    <w:rsid w:val="00186CA7"/>
    <w:rsid w:val="001A7E32"/>
    <w:rsid w:val="001B6231"/>
    <w:rsid w:val="0025351B"/>
    <w:rsid w:val="002A5F43"/>
    <w:rsid w:val="002B1098"/>
    <w:rsid w:val="002F2CCE"/>
    <w:rsid w:val="0033423B"/>
    <w:rsid w:val="0036132C"/>
    <w:rsid w:val="003B11C3"/>
    <w:rsid w:val="003C3E0C"/>
    <w:rsid w:val="003F62E9"/>
    <w:rsid w:val="004913E2"/>
    <w:rsid w:val="00503762"/>
    <w:rsid w:val="005525AF"/>
    <w:rsid w:val="005C2237"/>
    <w:rsid w:val="005F26C1"/>
    <w:rsid w:val="00615FAD"/>
    <w:rsid w:val="007224F1"/>
    <w:rsid w:val="00840875"/>
    <w:rsid w:val="00850A69"/>
    <w:rsid w:val="0090025F"/>
    <w:rsid w:val="00913860"/>
    <w:rsid w:val="00940FC7"/>
    <w:rsid w:val="00986896"/>
    <w:rsid w:val="00A15B37"/>
    <w:rsid w:val="00A7448D"/>
    <w:rsid w:val="00B419A8"/>
    <w:rsid w:val="00B72302"/>
    <w:rsid w:val="00B7410C"/>
    <w:rsid w:val="00B81529"/>
    <w:rsid w:val="00C12DF2"/>
    <w:rsid w:val="00C14382"/>
    <w:rsid w:val="00C8001B"/>
    <w:rsid w:val="00DC5345"/>
    <w:rsid w:val="00E1106D"/>
    <w:rsid w:val="00E274DE"/>
    <w:rsid w:val="00E4071A"/>
    <w:rsid w:val="00E45E70"/>
    <w:rsid w:val="00E73865"/>
    <w:rsid w:val="00E876EF"/>
    <w:rsid w:val="00E96DC8"/>
    <w:rsid w:val="00ED4A0F"/>
    <w:rsid w:val="00EE7E77"/>
    <w:rsid w:val="00EF6B5A"/>
    <w:rsid w:val="00F210A0"/>
    <w:rsid w:val="00F87DF5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5DB4"/>
  <w15:docId w15:val="{493AA6F1-6C29-4B5D-950F-61274C1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45"/>
    <w:pPr>
      <w:spacing w:before="60" w:after="0" w:line="240" w:lineRule="auto"/>
    </w:pPr>
    <w:rPr>
      <w:rFonts w:eastAsia="Times New Roman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rsid w:val="00DC5345"/>
    <w:pPr>
      <w:spacing w:after="0" w:line="220" w:lineRule="atLeast"/>
    </w:pPr>
    <w:rPr>
      <w:rFonts w:eastAsia="Times New Roman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4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4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2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4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4F1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24F1"/>
    <w:pPr>
      <w:spacing w:after="0" w:line="240" w:lineRule="auto"/>
    </w:pPr>
    <w:rPr>
      <w:rFonts w:eastAsia="Times New Roman" w:cs="Times New Roman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B7410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/>
    <k7ff990e7aca4cbe91a85df0bf876c29 xmlns="6f247cf5-36db-4625-96bb-fe9ae63417ad">
      <Terms xmlns="http://schemas.microsoft.com/office/infopath/2007/PartnerControls"/>
    </k7ff990e7aca4cbe91a85df0bf876c29>
    <_dlc_DocId xmlns="c550b601-e245-41f1-b930-6eeb9c7dc615">CWUXUTYEKP4C-1381142232-6514</_dlc_DocId>
    <_dlc_DocIdUrl xmlns="c550b601-e245-41f1-b930-6eeb9c7dc615">
      <Url>https://lbbd.sharepoint.com/teams/T0501-INT-FNC-Licensing/_layouts/15/DocIdRedir.aspx?ID=CWUXUTYEKP4C-1381142232-6514</Url>
      <Description>CWUXUTYEKP4C-1381142232-6514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010C7C2C0B7B51478B8445C3C822A6F7" ma:contentTypeVersion="502" ma:contentTypeDescription="Document with LGCS and Type of Content Classification" ma:contentTypeScope="" ma:versionID="8136bcdcbbd416a0219f538f543b641d">
  <xsd:schema xmlns:xsd="http://www.w3.org/2001/XMLSchema" xmlns:xs="http://www.w3.org/2001/XMLSchema" xmlns:p="http://schemas.microsoft.com/office/2006/metadata/properties" xmlns:ns2="6f247cf5-36db-4625-96bb-fe9ae63417ad" xmlns:ns3="c550b601-e245-41f1-b930-6eeb9c7dc615" targetNamespace="http://schemas.microsoft.com/office/2006/metadata/properties" ma:root="true" ma:fieldsID="79360e54a04c69657fcf2ef1bc7fd9b3" ns2:_="" ns3:_="">
    <xsd:import namespace="6f247cf5-36db-4625-96bb-fe9ae63417ad"/>
    <xsd:import namespace="c550b601-e245-41f1-b930-6eeb9c7dc615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0da0521-900e-4fb4-b8c8-12e8c3f1c7d8}" ma:internalName="TaxCatchAll" ma:showField="CatchAllData" ma:web="c550b601-e245-41f1-b930-6eeb9c7dc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0da0521-900e-4fb4-b8c8-12e8c3f1c7d8}" ma:internalName="TaxCatchAllLabel" ma:readOnly="true" ma:showField="CatchAllDataLabel" ma:web="c550b601-e245-41f1-b930-6eeb9c7dc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b601-e245-41f1-b930-6eeb9c7dc615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F933E3-09F0-42BB-AB1A-54D9E10F3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0A32D-EF57-4990-B564-923FF3298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06FB7-4F41-4F9D-A09C-F21C215E3635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c550b601-e245-41f1-b930-6eeb9c7dc615"/>
  </ds:schemaRefs>
</ds:datastoreItem>
</file>

<file path=customXml/itemProps4.xml><?xml version="1.0" encoding="utf-8"?>
<ds:datastoreItem xmlns:ds="http://schemas.openxmlformats.org/officeDocument/2006/customXml" ds:itemID="{44712AC7-5B3B-4B7D-8AAE-B57334454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c550b601-e245-41f1-b930-6eeb9c7dc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96AF33-3E69-423E-B708-E755EBC75F6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F3C72C3-C171-49A0-B2A3-0770903D84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LBBD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Samena Baloch</dc:creator>
  <cp:lastModifiedBy>Rachel Taylor</cp:lastModifiedBy>
  <cp:revision>3</cp:revision>
  <cp:lastPrinted>2019-07-16T11:48:00Z</cp:lastPrinted>
  <dcterms:created xsi:type="dcterms:W3CDTF">2024-04-10T17:04:00Z</dcterms:created>
  <dcterms:modified xsi:type="dcterms:W3CDTF">2024-04-12T15:29:00Z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0x0101003D111B80989C2F48A98656A918A919A000010C7C2C0B7B51478B8445C3C822A6F7</vt:lpwstr>
  </property>
  <property fmtid="{D5CDD505-2E9C-101B-9397-08002B2CF9AE}" pid="3" name="Order">
    <vt:r8>651400</vt:r8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_dlc_DocIdItemGuid">
    <vt:lpwstr>8a126ace-a915-5630-adeb-c0b9d0d58a9a</vt:lpwstr>
  </property>
</Properties>
</file>