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485BC" w14:textId="152C0317" w:rsidR="000F13BB" w:rsidRDefault="000F13BB" w:rsidP="00D36027">
      <w:pPr>
        <w:spacing w:after="0"/>
        <w:ind w:left="-5"/>
        <w:jc w:val="right"/>
        <w:rPr>
          <w:rFonts w:eastAsia="Calibri" w:cs="Calibri"/>
          <w:b/>
          <w:noProof/>
          <w:sz w:val="82"/>
        </w:rPr>
      </w:pPr>
      <w:r>
        <w:rPr>
          <w:noProof/>
        </w:rPr>
        <w:drawing>
          <wp:anchor distT="0" distB="0" distL="114300" distR="114300" simplePos="0" relativeHeight="251658240" behindDoc="1" locked="0" layoutInCell="1" allowOverlap="1" wp14:anchorId="611DBE39" wp14:editId="6657AB2F">
            <wp:simplePos x="0" y="0"/>
            <wp:positionH relativeFrom="page">
              <wp:posOffset>5001466</wp:posOffset>
            </wp:positionH>
            <wp:positionV relativeFrom="paragraph">
              <wp:posOffset>-384175</wp:posOffset>
            </wp:positionV>
            <wp:extent cx="2438400" cy="1394941"/>
            <wp:effectExtent l="0" t="0" r="0" b="0"/>
            <wp:wrapNone/>
            <wp:docPr id="14" name="Picture 1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38400" cy="139494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751934" w14:textId="0C750D19" w:rsidR="000F13BB" w:rsidRDefault="000F13BB" w:rsidP="00D36027">
      <w:pPr>
        <w:spacing w:after="0"/>
        <w:ind w:left="-5"/>
        <w:jc w:val="right"/>
        <w:rPr>
          <w:rFonts w:ascii="Arial" w:hAnsi="Arial" w:cs="Arial"/>
          <w:b/>
          <w:sz w:val="28"/>
          <w:szCs w:val="28"/>
          <w:u w:val="single"/>
        </w:rPr>
      </w:pPr>
    </w:p>
    <w:p w14:paraId="1FD3BCF3" w14:textId="62A1A697" w:rsidR="000F13BB" w:rsidRDefault="000F13BB" w:rsidP="00D36027">
      <w:pPr>
        <w:spacing w:after="0"/>
        <w:ind w:left="-5"/>
        <w:jc w:val="right"/>
        <w:rPr>
          <w:rFonts w:ascii="Arial" w:hAnsi="Arial" w:cs="Arial"/>
          <w:b/>
          <w:sz w:val="28"/>
          <w:szCs w:val="28"/>
          <w:u w:val="single"/>
        </w:rPr>
      </w:pPr>
    </w:p>
    <w:p w14:paraId="5AF2106B" w14:textId="2D49F853" w:rsidR="000F13BB" w:rsidRDefault="00D36027" w:rsidP="00D36027">
      <w:pPr>
        <w:spacing w:after="0"/>
        <w:ind w:left="-5"/>
        <w:jc w:val="right"/>
        <w:rPr>
          <w:rFonts w:ascii="Arial" w:hAnsi="Arial" w:cs="Arial"/>
          <w:b/>
          <w:sz w:val="28"/>
          <w:szCs w:val="28"/>
          <w:u w:val="single"/>
        </w:rPr>
      </w:pPr>
      <w:r w:rsidRPr="00D36027">
        <w:rPr>
          <w:rFonts w:ascii="Arial" w:hAnsi="Arial" w:cs="Arial"/>
          <w:b/>
          <w:noProof/>
          <w:sz w:val="28"/>
          <w:szCs w:val="28"/>
          <w:u w:val="single"/>
        </w:rPr>
        <w:drawing>
          <wp:anchor distT="0" distB="0" distL="114300" distR="114300" simplePos="0" relativeHeight="251658245" behindDoc="0" locked="0" layoutInCell="1" allowOverlap="1" wp14:anchorId="3DF0F5E2" wp14:editId="567E73BA">
            <wp:simplePos x="0" y="0"/>
            <wp:positionH relativeFrom="column">
              <wp:posOffset>-176893</wp:posOffset>
            </wp:positionH>
            <wp:positionV relativeFrom="paragraph">
              <wp:posOffset>309245</wp:posOffset>
            </wp:positionV>
            <wp:extent cx="6096635" cy="3420745"/>
            <wp:effectExtent l="0" t="0" r="0" b="0"/>
            <wp:wrapSquare wrapText="bothSides"/>
            <wp:docPr id="6269920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992033"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096635" cy="3420745"/>
                    </a:xfrm>
                    <a:prstGeom prst="rect">
                      <a:avLst/>
                    </a:prstGeom>
                  </pic:spPr>
                </pic:pic>
              </a:graphicData>
            </a:graphic>
            <wp14:sizeRelH relativeFrom="page">
              <wp14:pctWidth>0</wp14:pctWidth>
            </wp14:sizeRelH>
            <wp14:sizeRelV relativeFrom="page">
              <wp14:pctHeight>0</wp14:pctHeight>
            </wp14:sizeRelV>
          </wp:anchor>
        </w:drawing>
      </w:r>
    </w:p>
    <w:p w14:paraId="50499129" w14:textId="6DD8B2A3" w:rsidR="000F13BB" w:rsidRDefault="000F13BB" w:rsidP="00D36027">
      <w:pPr>
        <w:spacing w:after="0"/>
        <w:ind w:left="-5"/>
        <w:jc w:val="right"/>
        <w:rPr>
          <w:rFonts w:ascii="Arial" w:hAnsi="Arial" w:cs="Arial"/>
          <w:b/>
          <w:sz w:val="28"/>
          <w:szCs w:val="28"/>
          <w:u w:val="single"/>
        </w:rPr>
      </w:pPr>
    </w:p>
    <w:p w14:paraId="3CD11C61" w14:textId="18DA94F7" w:rsidR="000F13BB" w:rsidRDefault="000F13BB" w:rsidP="00D36027">
      <w:pPr>
        <w:spacing w:after="0"/>
        <w:ind w:left="-5"/>
        <w:jc w:val="right"/>
        <w:rPr>
          <w:rFonts w:ascii="Arial" w:hAnsi="Arial" w:cs="Arial"/>
          <w:b/>
          <w:sz w:val="28"/>
          <w:szCs w:val="28"/>
          <w:u w:val="single"/>
        </w:rPr>
      </w:pPr>
    </w:p>
    <w:p w14:paraId="0B4D86DF" w14:textId="61A059DB" w:rsidR="000F13BB" w:rsidRDefault="000F13BB" w:rsidP="00D36027">
      <w:pPr>
        <w:spacing w:after="0"/>
        <w:ind w:left="-5"/>
        <w:jc w:val="right"/>
        <w:rPr>
          <w:rFonts w:ascii="Arial" w:hAnsi="Arial" w:cs="Arial"/>
          <w:b/>
          <w:sz w:val="28"/>
          <w:szCs w:val="28"/>
          <w:u w:val="single"/>
        </w:rPr>
      </w:pPr>
    </w:p>
    <w:p w14:paraId="67579DA5" w14:textId="6BD15877" w:rsidR="000F13BB" w:rsidRDefault="000F13BB" w:rsidP="00D36027">
      <w:pPr>
        <w:spacing w:after="0"/>
        <w:ind w:left="-5"/>
        <w:jc w:val="right"/>
        <w:rPr>
          <w:rFonts w:ascii="Arial" w:hAnsi="Arial" w:cs="Arial"/>
          <w:b/>
          <w:sz w:val="28"/>
          <w:szCs w:val="28"/>
          <w:u w:val="single"/>
        </w:rPr>
      </w:pPr>
    </w:p>
    <w:p w14:paraId="77E2195B" w14:textId="77777777" w:rsidR="000F13BB" w:rsidRDefault="000F13BB" w:rsidP="00D36027">
      <w:pPr>
        <w:spacing w:after="160"/>
        <w:rPr>
          <w:rFonts w:ascii="Arial" w:hAnsi="Arial" w:cs="Arial"/>
          <w:b/>
          <w:sz w:val="28"/>
          <w:szCs w:val="28"/>
          <w:u w:val="single"/>
        </w:rPr>
      </w:pPr>
    </w:p>
    <w:p w14:paraId="1D490BE6" w14:textId="1D9C94B9" w:rsidR="000F13BB" w:rsidRPr="000F13BB" w:rsidRDefault="000F13BB" w:rsidP="00D36027">
      <w:pPr>
        <w:spacing w:after="160"/>
        <w:jc w:val="center"/>
        <w:rPr>
          <w:rFonts w:ascii="Arial" w:hAnsi="Arial" w:cs="Arial"/>
          <w:b/>
          <w:sz w:val="56"/>
          <w:szCs w:val="56"/>
        </w:rPr>
      </w:pPr>
      <w:r w:rsidRPr="000F13BB">
        <w:rPr>
          <w:rFonts w:ascii="Arial" w:hAnsi="Arial" w:cs="Arial"/>
          <w:b/>
          <w:sz w:val="56"/>
          <w:szCs w:val="56"/>
        </w:rPr>
        <w:t xml:space="preserve">Statutory Guidance for </w:t>
      </w:r>
    </w:p>
    <w:p w14:paraId="165A3233" w14:textId="77777777" w:rsidR="000F13BB" w:rsidRPr="000F13BB" w:rsidRDefault="000F13BB" w:rsidP="00D36027">
      <w:pPr>
        <w:spacing w:after="160"/>
        <w:jc w:val="center"/>
        <w:rPr>
          <w:rFonts w:ascii="Arial" w:eastAsiaTheme="minorHAnsi" w:hAnsi="Arial" w:cs="Arial"/>
          <w:spacing w:val="-1"/>
          <w:sz w:val="36"/>
          <w:szCs w:val="36"/>
        </w:rPr>
      </w:pPr>
      <w:r w:rsidRPr="000F13BB">
        <w:rPr>
          <w:rFonts w:ascii="Arial" w:hAnsi="Arial" w:cs="Arial"/>
          <w:b/>
          <w:sz w:val="56"/>
          <w:szCs w:val="56"/>
        </w:rPr>
        <w:t>Part-Time Timetables</w:t>
      </w:r>
    </w:p>
    <w:p w14:paraId="4F526FBA" w14:textId="77777777" w:rsidR="000F13BB" w:rsidRDefault="000F13BB" w:rsidP="00D36027">
      <w:pPr>
        <w:spacing w:after="0"/>
        <w:ind w:left="-5"/>
        <w:jc w:val="right"/>
        <w:rPr>
          <w:rFonts w:ascii="Arial" w:hAnsi="Arial" w:cs="Arial"/>
          <w:b/>
          <w:sz w:val="28"/>
          <w:szCs w:val="28"/>
          <w:u w:val="single"/>
        </w:rPr>
      </w:pPr>
    </w:p>
    <w:p w14:paraId="3E214713" w14:textId="77777777" w:rsidR="000F13BB" w:rsidRDefault="000F13BB" w:rsidP="00D36027">
      <w:pPr>
        <w:spacing w:after="0"/>
        <w:ind w:left="-5"/>
        <w:jc w:val="right"/>
        <w:rPr>
          <w:rFonts w:ascii="Arial" w:hAnsi="Arial" w:cs="Arial"/>
          <w:b/>
          <w:sz w:val="28"/>
          <w:szCs w:val="28"/>
          <w:u w:val="single"/>
        </w:rPr>
      </w:pPr>
    </w:p>
    <w:p w14:paraId="29F7EA20" w14:textId="77777777" w:rsidR="000F13BB" w:rsidRDefault="000F13BB" w:rsidP="00D36027">
      <w:pPr>
        <w:spacing w:after="0"/>
        <w:ind w:left="-5"/>
        <w:jc w:val="right"/>
        <w:rPr>
          <w:rFonts w:ascii="Arial" w:hAnsi="Arial" w:cs="Arial"/>
          <w:b/>
          <w:sz w:val="28"/>
          <w:szCs w:val="28"/>
          <w:u w:val="single"/>
        </w:rPr>
      </w:pPr>
    </w:p>
    <w:p w14:paraId="6CBDE3FE" w14:textId="77777777" w:rsidR="00D36027" w:rsidRDefault="00D36027" w:rsidP="00D36027">
      <w:pPr>
        <w:spacing w:after="0"/>
        <w:ind w:left="-5"/>
        <w:jc w:val="right"/>
        <w:rPr>
          <w:rFonts w:ascii="Arial" w:hAnsi="Arial" w:cs="Arial"/>
          <w:b/>
          <w:sz w:val="28"/>
          <w:szCs w:val="28"/>
          <w:u w:val="single"/>
        </w:rPr>
      </w:pPr>
    </w:p>
    <w:p w14:paraId="002A3FF4" w14:textId="77777777" w:rsidR="00D36027" w:rsidRDefault="00D36027" w:rsidP="00D36027">
      <w:pPr>
        <w:spacing w:after="0"/>
        <w:ind w:left="-5"/>
        <w:jc w:val="right"/>
        <w:rPr>
          <w:rFonts w:ascii="Arial" w:hAnsi="Arial" w:cs="Arial"/>
          <w:b/>
          <w:sz w:val="28"/>
          <w:szCs w:val="28"/>
          <w:u w:val="single"/>
        </w:rPr>
      </w:pPr>
    </w:p>
    <w:p w14:paraId="1D9568E5" w14:textId="77777777" w:rsidR="00D36027" w:rsidRDefault="00D36027" w:rsidP="00D36027">
      <w:pPr>
        <w:spacing w:after="0"/>
        <w:ind w:left="-5"/>
        <w:jc w:val="right"/>
        <w:rPr>
          <w:rFonts w:ascii="Arial" w:hAnsi="Arial" w:cs="Arial"/>
          <w:b/>
          <w:sz w:val="28"/>
          <w:szCs w:val="28"/>
          <w:u w:val="single"/>
        </w:rPr>
      </w:pPr>
    </w:p>
    <w:p w14:paraId="29E09D2F" w14:textId="6E73FBA7" w:rsidR="00BB0B25" w:rsidRPr="000F13BB" w:rsidRDefault="00BB0B25" w:rsidP="00BB0B25">
      <w:pPr>
        <w:spacing w:after="0"/>
        <w:ind w:left="284"/>
        <w:jc w:val="right"/>
        <w:rPr>
          <w:rFonts w:ascii="Arial" w:hAnsi="Arial" w:cs="Arial"/>
          <w:b/>
          <w:sz w:val="28"/>
          <w:szCs w:val="28"/>
        </w:rPr>
      </w:pPr>
      <w:r w:rsidRPr="000F13BB">
        <w:rPr>
          <w:rFonts w:ascii="Arial" w:hAnsi="Arial" w:cs="Arial"/>
          <w:b/>
          <w:sz w:val="28"/>
          <w:szCs w:val="28"/>
        </w:rPr>
        <w:t>Updated September 202</w:t>
      </w:r>
      <w:r w:rsidR="00C55AE2">
        <w:rPr>
          <w:rFonts w:ascii="Arial" w:hAnsi="Arial" w:cs="Arial"/>
          <w:b/>
          <w:sz w:val="28"/>
          <w:szCs w:val="28"/>
        </w:rPr>
        <w:t>5</w:t>
      </w:r>
    </w:p>
    <w:p w14:paraId="1DB99112" w14:textId="77777777" w:rsidR="000F13BB" w:rsidRDefault="000F13BB" w:rsidP="00D36027">
      <w:pPr>
        <w:spacing w:after="0"/>
        <w:ind w:left="-5"/>
        <w:jc w:val="right"/>
        <w:rPr>
          <w:rFonts w:ascii="Arial" w:hAnsi="Arial" w:cs="Arial"/>
          <w:b/>
          <w:sz w:val="28"/>
          <w:szCs w:val="28"/>
          <w:u w:val="single"/>
        </w:rPr>
      </w:pPr>
    </w:p>
    <w:p w14:paraId="50112510" w14:textId="5DCB2FB7" w:rsidR="007D44B5" w:rsidRDefault="007D44B5" w:rsidP="00D36027">
      <w:pPr>
        <w:spacing w:after="0"/>
        <w:ind w:left="284"/>
        <w:jc w:val="both"/>
        <w:rPr>
          <w:rFonts w:ascii="Arial" w:hAnsi="Arial" w:cs="Arial"/>
          <w:b/>
        </w:rPr>
      </w:pPr>
      <w:r w:rsidRPr="002140DA">
        <w:rPr>
          <w:rFonts w:ascii="Arial" w:hAnsi="Arial" w:cs="Arial"/>
          <w:b/>
        </w:rPr>
        <w:lastRenderedPageBreak/>
        <w:t>Introduction</w:t>
      </w:r>
      <w:r w:rsidR="00C55AE2">
        <w:rPr>
          <w:rFonts w:ascii="Arial" w:hAnsi="Arial" w:cs="Arial"/>
          <w:b/>
        </w:rPr>
        <w:t>. 5</w:t>
      </w:r>
      <w:r w:rsidR="00C55AE2" w:rsidRPr="00C55AE2">
        <w:rPr>
          <w:rFonts w:ascii="Arial" w:hAnsi="Arial" w:cs="Arial"/>
          <w:b/>
          <w:vertAlign w:val="superscript"/>
        </w:rPr>
        <w:t>th</w:t>
      </w:r>
      <w:r w:rsidR="00C55AE2">
        <w:rPr>
          <w:rFonts w:ascii="Arial" w:hAnsi="Arial" w:cs="Arial"/>
          <w:b/>
        </w:rPr>
        <w:t xml:space="preserve"> of the month PNIFTE only</w:t>
      </w:r>
    </w:p>
    <w:p w14:paraId="70C1F519" w14:textId="77777777" w:rsidR="00EA18F6" w:rsidRPr="002140DA" w:rsidRDefault="00EA18F6" w:rsidP="00D36027">
      <w:pPr>
        <w:spacing w:after="0"/>
        <w:ind w:left="284"/>
        <w:jc w:val="both"/>
        <w:rPr>
          <w:rFonts w:ascii="Arial" w:hAnsi="Arial" w:cs="Arial"/>
          <w:b/>
        </w:rPr>
      </w:pPr>
    </w:p>
    <w:p w14:paraId="1E2BDC28" w14:textId="2D327DEE" w:rsidR="00B616D1" w:rsidRPr="00130EDD" w:rsidRDefault="00011C03" w:rsidP="00D36027">
      <w:pPr>
        <w:spacing w:after="0"/>
        <w:ind w:left="284"/>
        <w:jc w:val="both"/>
        <w:rPr>
          <w:rFonts w:ascii="Arial" w:hAnsi="Arial" w:cs="Arial"/>
          <w:sz w:val="20"/>
          <w:szCs w:val="20"/>
        </w:rPr>
      </w:pPr>
      <w:r w:rsidRPr="7984418F">
        <w:rPr>
          <w:rFonts w:ascii="Arial" w:hAnsi="Arial" w:cs="Arial"/>
          <w:sz w:val="20"/>
          <w:szCs w:val="20"/>
        </w:rPr>
        <w:t xml:space="preserve">The Local </w:t>
      </w:r>
      <w:r w:rsidR="00D6222A" w:rsidRPr="7984418F">
        <w:rPr>
          <w:rFonts w:ascii="Arial" w:hAnsi="Arial" w:cs="Arial"/>
          <w:sz w:val="20"/>
          <w:szCs w:val="20"/>
        </w:rPr>
        <w:t>A</w:t>
      </w:r>
      <w:r w:rsidRPr="7984418F">
        <w:rPr>
          <w:rFonts w:ascii="Arial" w:hAnsi="Arial" w:cs="Arial"/>
          <w:sz w:val="20"/>
          <w:szCs w:val="20"/>
        </w:rPr>
        <w:t xml:space="preserve">uthority </w:t>
      </w:r>
      <w:r w:rsidR="000B05D5" w:rsidRPr="7984418F">
        <w:rPr>
          <w:rFonts w:ascii="Arial" w:hAnsi="Arial" w:cs="Arial"/>
          <w:sz w:val="20"/>
          <w:szCs w:val="20"/>
        </w:rPr>
        <w:t>seeks</w:t>
      </w:r>
      <w:r w:rsidRPr="7984418F">
        <w:rPr>
          <w:rFonts w:ascii="Arial" w:hAnsi="Arial" w:cs="Arial"/>
          <w:sz w:val="20"/>
          <w:szCs w:val="20"/>
        </w:rPr>
        <w:t xml:space="preserve"> to support the </w:t>
      </w:r>
      <w:r w:rsidR="000B05D5" w:rsidRPr="7984418F">
        <w:rPr>
          <w:rFonts w:ascii="Arial" w:hAnsi="Arial" w:cs="Arial"/>
          <w:sz w:val="20"/>
          <w:szCs w:val="20"/>
        </w:rPr>
        <w:t>education</w:t>
      </w:r>
      <w:r w:rsidRPr="7984418F">
        <w:rPr>
          <w:rFonts w:ascii="Arial" w:hAnsi="Arial" w:cs="Arial"/>
          <w:sz w:val="20"/>
          <w:szCs w:val="20"/>
        </w:rPr>
        <w:t xml:space="preserve"> of all </w:t>
      </w:r>
      <w:r w:rsidR="00967E2F" w:rsidRPr="7984418F">
        <w:rPr>
          <w:rFonts w:ascii="Arial" w:hAnsi="Arial" w:cs="Arial"/>
          <w:sz w:val="20"/>
          <w:szCs w:val="20"/>
        </w:rPr>
        <w:t>pupils</w:t>
      </w:r>
      <w:r w:rsidRPr="7984418F">
        <w:rPr>
          <w:rFonts w:ascii="Arial" w:hAnsi="Arial" w:cs="Arial"/>
          <w:sz w:val="20"/>
          <w:szCs w:val="20"/>
        </w:rPr>
        <w:t xml:space="preserve"> and whilst we strive to ensure that an appropriate school </w:t>
      </w:r>
      <w:r w:rsidR="005F78AD" w:rsidRPr="7984418F">
        <w:rPr>
          <w:rFonts w:ascii="Arial" w:hAnsi="Arial" w:cs="Arial"/>
          <w:sz w:val="20"/>
          <w:szCs w:val="20"/>
        </w:rPr>
        <w:t>place</w:t>
      </w:r>
      <w:r w:rsidRPr="7984418F">
        <w:rPr>
          <w:rFonts w:ascii="Arial" w:hAnsi="Arial" w:cs="Arial"/>
          <w:sz w:val="20"/>
          <w:szCs w:val="20"/>
        </w:rPr>
        <w:t xml:space="preserve"> is found for </w:t>
      </w:r>
      <w:r w:rsidRPr="004E55F1">
        <w:rPr>
          <w:rFonts w:ascii="Arial" w:hAnsi="Arial" w:cs="Arial"/>
          <w:sz w:val="20"/>
          <w:szCs w:val="20"/>
        </w:rPr>
        <w:t>all</w:t>
      </w:r>
      <w:r w:rsidR="002E67CC" w:rsidRPr="004E55F1">
        <w:rPr>
          <w:rFonts w:ascii="Arial" w:hAnsi="Arial" w:cs="Arial"/>
          <w:sz w:val="20"/>
          <w:szCs w:val="20"/>
        </w:rPr>
        <w:t xml:space="preserve"> </w:t>
      </w:r>
      <w:r w:rsidR="002E67CC" w:rsidRPr="7984418F">
        <w:rPr>
          <w:rFonts w:ascii="Arial" w:hAnsi="Arial" w:cs="Arial"/>
          <w:sz w:val="20"/>
          <w:szCs w:val="20"/>
        </w:rPr>
        <w:t xml:space="preserve">our </w:t>
      </w:r>
      <w:r w:rsidR="00967E2F" w:rsidRPr="7984418F">
        <w:rPr>
          <w:rFonts w:ascii="Arial" w:hAnsi="Arial" w:cs="Arial"/>
          <w:sz w:val="20"/>
          <w:szCs w:val="20"/>
        </w:rPr>
        <w:t>pupil</w:t>
      </w:r>
      <w:r w:rsidR="00814E47" w:rsidRPr="7984418F">
        <w:rPr>
          <w:rFonts w:ascii="Arial" w:hAnsi="Arial" w:cs="Arial"/>
          <w:sz w:val="20"/>
          <w:szCs w:val="20"/>
        </w:rPr>
        <w:t>s</w:t>
      </w:r>
      <w:r w:rsidR="002E67CC" w:rsidRPr="7984418F">
        <w:rPr>
          <w:rFonts w:ascii="Arial" w:hAnsi="Arial" w:cs="Arial"/>
          <w:sz w:val="20"/>
          <w:szCs w:val="20"/>
        </w:rPr>
        <w:t xml:space="preserve"> to thrive, we recognise that sometimes for a </w:t>
      </w:r>
      <w:r w:rsidR="00B616D1" w:rsidRPr="7984418F">
        <w:rPr>
          <w:rFonts w:ascii="Arial" w:hAnsi="Arial" w:cs="Arial"/>
          <w:sz w:val="20"/>
          <w:szCs w:val="20"/>
        </w:rPr>
        <w:t xml:space="preserve">few </w:t>
      </w:r>
      <w:r w:rsidR="005F78AD" w:rsidRPr="7984418F">
        <w:rPr>
          <w:rFonts w:ascii="Arial" w:hAnsi="Arial" w:cs="Arial"/>
          <w:sz w:val="20"/>
          <w:szCs w:val="20"/>
        </w:rPr>
        <w:t>pupils</w:t>
      </w:r>
      <w:r w:rsidR="00814E47" w:rsidRPr="7984418F">
        <w:rPr>
          <w:rFonts w:ascii="Arial" w:hAnsi="Arial" w:cs="Arial"/>
          <w:sz w:val="20"/>
          <w:szCs w:val="20"/>
        </w:rPr>
        <w:t>,</w:t>
      </w:r>
      <w:r w:rsidR="005F78AD" w:rsidRPr="7984418F">
        <w:rPr>
          <w:rFonts w:ascii="Arial" w:hAnsi="Arial" w:cs="Arial"/>
          <w:sz w:val="20"/>
          <w:szCs w:val="20"/>
        </w:rPr>
        <w:t xml:space="preserve"> part</w:t>
      </w:r>
      <w:r w:rsidR="00B616D1" w:rsidRPr="7984418F">
        <w:rPr>
          <w:rFonts w:ascii="Arial" w:hAnsi="Arial" w:cs="Arial"/>
          <w:sz w:val="20"/>
          <w:szCs w:val="20"/>
        </w:rPr>
        <w:t xml:space="preserve">-time timetables are appropriately used </w:t>
      </w:r>
      <w:r w:rsidR="00E73EE0" w:rsidRPr="7984418F">
        <w:rPr>
          <w:rFonts w:ascii="Arial" w:hAnsi="Arial" w:cs="Arial"/>
          <w:sz w:val="20"/>
          <w:szCs w:val="20"/>
        </w:rPr>
        <w:t>to support</w:t>
      </w:r>
      <w:r w:rsidR="00B616D1" w:rsidRPr="7984418F">
        <w:rPr>
          <w:rFonts w:ascii="Arial" w:hAnsi="Arial" w:cs="Arial"/>
          <w:sz w:val="20"/>
          <w:szCs w:val="20"/>
        </w:rPr>
        <w:t xml:space="preserve"> </w:t>
      </w:r>
      <w:r w:rsidR="00AF40B6" w:rsidRPr="7984418F">
        <w:rPr>
          <w:rFonts w:ascii="Arial" w:hAnsi="Arial" w:cs="Arial"/>
          <w:sz w:val="20"/>
          <w:szCs w:val="20"/>
        </w:rPr>
        <w:t xml:space="preserve">those </w:t>
      </w:r>
      <w:r w:rsidR="00B616D1" w:rsidRPr="7984418F">
        <w:rPr>
          <w:rFonts w:ascii="Arial" w:hAnsi="Arial" w:cs="Arial"/>
          <w:sz w:val="20"/>
          <w:szCs w:val="20"/>
        </w:rPr>
        <w:t>with health, medical or school phobic issues</w:t>
      </w:r>
      <w:r w:rsidR="00E73EE0" w:rsidRPr="7984418F">
        <w:rPr>
          <w:rFonts w:ascii="Arial" w:hAnsi="Arial" w:cs="Arial"/>
          <w:sz w:val="20"/>
          <w:szCs w:val="20"/>
        </w:rPr>
        <w:t xml:space="preserve">. </w:t>
      </w:r>
      <w:r w:rsidR="00BD5354" w:rsidRPr="7984418F">
        <w:rPr>
          <w:rFonts w:ascii="Arial" w:hAnsi="Arial" w:cs="Arial"/>
          <w:sz w:val="20"/>
          <w:szCs w:val="20"/>
        </w:rPr>
        <w:t xml:space="preserve">In </w:t>
      </w:r>
      <w:r w:rsidR="00E24B7C" w:rsidRPr="7984418F">
        <w:rPr>
          <w:rFonts w:ascii="Arial" w:hAnsi="Arial" w:cs="Arial"/>
          <w:sz w:val="20"/>
          <w:szCs w:val="20"/>
        </w:rPr>
        <w:t>addition,</w:t>
      </w:r>
      <w:r w:rsidR="00BD5354" w:rsidRPr="7984418F">
        <w:rPr>
          <w:rFonts w:ascii="Arial" w:hAnsi="Arial" w:cs="Arial"/>
          <w:sz w:val="20"/>
          <w:szCs w:val="20"/>
        </w:rPr>
        <w:t xml:space="preserve"> the </w:t>
      </w:r>
      <w:hyperlink r:id="rId14">
        <w:r w:rsidR="00BD5354" w:rsidRPr="7984418F">
          <w:rPr>
            <w:rStyle w:val="Hyperlink"/>
            <w:rFonts w:ascii="Arial" w:hAnsi="Arial" w:cs="Arial"/>
            <w:sz w:val="20"/>
            <w:szCs w:val="20"/>
          </w:rPr>
          <w:t>2022 Exclusion</w:t>
        </w:r>
        <w:r w:rsidR="00814E47" w:rsidRPr="7984418F">
          <w:rPr>
            <w:rStyle w:val="Hyperlink"/>
            <w:rFonts w:ascii="Arial" w:hAnsi="Arial" w:cs="Arial"/>
            <w:sz w:val="20"/>
            <w:szCs w:val="20"/>
          </w:rPr>
          <w:t xml:space="preserve"> </w:t>
        </w:r>
        <w:r w:rsidR="00BD5354" w:rsidRPr="7984418F">
          <w:rPr>
            <w:rStyle w:val="Hyperlink"/>
            <w:rFonts w:ascii="Arial" w:hAnsi="Arial" w:cs="Arial"/>
            <w:sz w:val="20"/>
            <w:szCs w:val="20"/>
          </w:rPr>
          <w:t>guidelines</w:t>
        </w:r>
      </w:hyperlink>
      <w:r w:rsidR="00BD5354" w:rsidRPr="7984418F">
        <w:rPr>
          <w:rFonts w:ascii="Arial" w:hAnsi="Arial" w:cs="Arial"/>
          <w:sz w:val="20"/>
          <w:szCs w:val="20"/>
        </w:rPr>
        <w:t xml:space="preserve"> </w:t>
      </w:r>
      <w:r w:rsidR="00BD5354" w:rsidRPr="7984418F">
        <w:rPr>
          <w:rFonts w:ascii="Arial" w:eastAsiaTheme="minorEastAsia" w:hAnsi="Arial" w:cs="Arial"/>
          <w:sz w:val="20"/>
          <w:szCs w:val="20"/>
        </w:rPr>
        <w:t>allow the use of part time timetables in one limited circumstance, where a pupil is re</w:t>
      </w:r>
      <w:r w:rsidR="00385220" w:rsidRPr="7984418F">
        <w:rPr>
          <w:rFonts w:ascii="Arial" w:eastAsiaTheme="minorEastAsia" w:hAnsi="Arial" w:cs="Arial"/>
          <w:sz w:val="20"/>
          <w:szCs w:val="20"/>
        </w:rPr>
        <w:t>-</w:t>
      </w:r>
      <w:r w:rsidR="00BD5354" w:rsidRPr="7984418F">
        <w:rPr>
          <w:rFonts w:ascii="Arial" w:eastAsiaTheme="minorEastAsia" w:hAnsi="Arial" w:cs="Arial"/>
          <w:sz w:val="20"/>
          <w:szCs w:val="20"/>
        </w:rPr>
        <w:t>integrating into school life and full-time education following a suspension or period of off-site direction.</w:t>
      </w:r>
    </w:p>
    <w:p w14:paraId="30D0E84B" w14:textId="77777777" w:rsidR="00CF5E21" w:rsidRPr="00130EDD" w:rsidRDefault="00CF5E21" w:rsidP="00D36027">
      <w:pPr>
        <w:spacing w:after="0"/>
        <w:ind w:left="284"/>
        <w:jc w:val="both"/>
        <w:rPr>
          <w:rFonts w:ascii="Arial" w:hAnsi="Arial" w:cs="Arial"/>
          <w:bCs/>
          <w:sz w:val="20"/>
          <w:szCs w:val="20"/>
        </w:rPr>
      </w:pPr>
    </w:p>
    <w:p w14:paraId="46F9BD4D" w14:textId="75E016A0" w:rsidR="00CF5E21" w:rsidRPr="00130EDD" w:rsidRDefault="00CF5E21" w:rsidP="00D36027">
      <w:pPr>
        <w:spacing w:after="0"/>
        <w:ind w:left="284"/>
        <w:jc w:val="both"/>
        <w:rPr>
          <w:rFonts w:ascii="Arial" w:hAnsi="Arial" w:cs="Arial"/>
          <w:bCs/>
          <w:sz w:val="20"/>
          <w:szCs w:val="20"/>
        </w:rPr>
      </w:pPr>
      <w:r w:rsidRPr="00130EDD">
        <w:rPr>
          <w:rFonts w:ascii="Arial" w:hAnsi="Arial" w:cs="Arial"/>
          <w:bCs/>
          <w:sz w:val="20"/>
          <w:szCs w:val="20"/>
        </w:rPr>
        <w:t xml:space="preserve">A part time timetable or reduced hours is defined as an agreed part-time programme that includes sessions which do not involve attendance at any provision. </w:t>
      </w:r>
    </w:p>
    <w:p w14:paraId="3C5DBCC2" w14:textId="77777777" w:rsidR="00BB738D" w:rsidRPr="00130EDD" w:rsidRDefault="00BB738D" w:rsidP="00D36027">
      <w:pPr>
        <w:spacing w:after="0"/>
        <w:ind w:left="284"/>
        <w:jc w:val="both"/>
        <w:rPr>
          <w:rFonts w:ascii="Arial" w:eastAsiaTheme="minorHAnsi" w:hAnsi="Arial" w:cs="Arial"/>
          <w:sz w:val="20"/>
          <w:szCs w:val="20"/>
        </w:rPr>
      </w:pPr>
    </w:p>
    <w:p w14:paraId="44024507" w14:textId="648A0609" w:rsidR="00B56E80" w:rsidRPr="00130EDD" w:rsidRDefault="00BB738D" w:rsidP="00D36027">
      <w:pPr>
        <w:spacing w:after="0"/>
        <w:ind w:left="284"/>
        <w:jc w:val="both"/>
        <w:rPr>
          <w:rFonts w:ascii="Arial" w:hAnsi="Arial" w:cs="Arial"/>
          <w:bCs/>
          <w:sz w:val="20"/>
          <w:szCs w:val="20"/>
        </w:rPr>
      </w:pPr>
      <w:r w:rsidRPr="7984418F">
        <w:rPr>
          <w:rFonts w:ascii="Arial" w:eastAsiaTheme="minorEastAsia" w:hAnsi="Arial" w:cs="Arial"/>
          <w:sz w:val="20"/>
          <w:szCs w:val="20"/>
        </w:rPr>
        <w:t xml:space="preserve">A </w:t>
      </w:r>
      <w:r w:rsidRPr="7984418F">
        <w:rPr>
          <w:rFonts w:ascii="Arial" w:eastAsiaTheme="minorEastAsia" w:hAnsi="Arial" w:cs="Arial"/>
          <w:spacing w:val="-1"/>
          <w:sz w:val="20"/>
          <w:szCs w:val="20"/>
        </w:rPr>
        <w:t>part-tim</w:t>
      </w:r>
      <w:r w:rsidRPr="7984418F">
        <w:rPr>
          <w:rFonts w:ascii="Arial" w:eastAsiaTheme="minorEastAsia" w:hAnsi="Arial" w:cs="Arial"/>
          <w:sz w:val="20"/>
          <w:szCs w:val="20"/>
        </w:rPr>
        <w:t xml:space="preserve">e </w:t>
      </w:r>
      <w:r w:rsidRPr="7984418F">
        <w:rPr>
          <w:rFonts w:ascii="Arial" w:eastAsiaTheme="minorEastAsia" w:hAnsi="Arial" w:cs="Arial"/>
          <w:spacing w:val="-1"/>
          <w:sz w:val="20"/>
          <w:szCs w:val="20"/>
        </w:rPr>
        <w:t>timetabl</w:t>
      </w:r>
      <w:r w:rsidRPr="7984418F">
        <w:rPr>
          <w:rFonts w:ascii="Arial" w:eastAsiaTheme="minorEastAsia" w:hAnsi="Arial" w:cs="Arial"/>
          <w:sz w:val="20"/>
          <w:szCs w:val="20"/>
        </w:rPr>
        <w:t xml:space="preserve">e could </w:t>
      </w:r>
      <w:r w:rsidRPr="7984418F">
        <w:rPr>
          <w:rFonts w:ascii="Arial" w:eastAsiaTheme="minorEastAsia" w:hAnsi="Arial" w:cs="Arial"/>
          <w:spacing w:val="-1"/>
          <w:sz w:val="20"/>
          <w:szCs w:val="20"/>
        </w:rPr>
        <w:t>b</w:t>
      </w:r>
      <w:r w:rsidRPr="7984418F">
        <w:rPr>
          <w:rFonts w:ascii="Arial" w:eastAsiaTheme="minorEastAsia" w:hAnsi="Arial" w:cs="Arial"/>
          <w:sz w:val="20"/>
          <w:szCs w:val="20"/>
        </w:rPr>
        <w:t xml:space="preserve">e part of an outcome of a </w:t>
      </w:r>
      <w:r w:rsidRPr="7984418F">
        <w:rPr>
          <w:rFonts w:ascii="Arial" w:eastAsiaTheme="minorEastAsia" w:hAnsi="Arial" w:cs="Arial"/>
          <w:spacing w:val="-1"/>
          <w:sz w:val="20"/>
          <w:szCs w:val="20"/>
        </w:rPr>
        <w:t>Vulnerable Pupils HOT clinic</w:t>
      </w:r>
      <w:r w:rsidR="00D85D3C">
        <w:rPr>
          <w:rFonts w:ascii="Arial" w:eastAsiaTheme="minorEastAsia" w:hAnsi="Arial" w:cs="Arial"/>
          <w:spacing w:val="-1"/>
          <w:sz w:val="20"/>
          <w:szCs w:val="20"/>
        </w:rPr>
        <w:t>, Education Placement Panel</w:t>
      </w:r>
      <w:r w:rsidR="008D0485">
        <w:rPr>
          <w:rFonts w:ascii="Arial" w:eastAsiaTheme="minorEastAsia" w:hAnsi="Arial" w:cs="Arial"/>
          <w:spacing w:val="-1"/>
          <w:sz w:val="20"/>
          <w:szCs w:val="20"/>
        </w:rPr>
        <w:t xml:space="preserve"> </w:t>
      </w:r>
      <w:r w:rsidRPr="7984418F">
        <w:rPr>
          <w:rFonts w:ascii="Arial" w:eastAsiaTheme="minorEastAsia" w:hAnsi="Arial" w:cs="Arial"/>
          <w:spacing w:val="-1"/>
          <w:sz w:val="20"/>
          <w:szCs w:val="20"/>
        </w:rPr>
        <w:t>or a</w:t>
      </w:r>
      <w:r w:rsidR="008D0485">
        <w:rPr>
          <w:rFonts w:ascii="Arial" w:eastAsiaTheme="minorEastAsia" w:hAnsi="Arial" w:cs="Arial"/>
          <w:spacing w:val="-1"/>
          <w:sz w:val="20"/>
          <w:szCs w:val="20"/>
        </w:rPr>
        <w:t>t</w:t>
      </w:r>
      <w:r w:rsidRPr="7984418F">
        <w:rPr>
          <w:rFonts w:ascii="Arial" w:eastAsiaTheme="minorEastAsia" w:hAnsi="Arial" w:cs="Arial"/>
          <w:spacing w:val="-1"/>
          <w:sz w:val="20"/>
          <w:szCs w:val="20"/>
        </w:rPr>
        <w:t xml:space="preserve"> Rapid Response </w:t>
      </w:r>
      <w:r w:rsidRPr="00581B8A">
        <w:rPr>
          <w:rFonts w:ascii="Arial" w:eastAsiaTheme="minorEastAsia" w:hAnsi="Arial" w:cs="Arial"/>
          <w:spacing w:val="-1"/>
          <w:sz w:val="20"/>
          <w:szCs w:val="20"/>
        </w:rPr>
        <w:t>G</w:t>
      </w:r>
      <w:r w:rsidR="00581B8A">
        <w:rPr>
          <w:rFonts w:ascii="Arial" w:eastAsiaTheme="minorEastAsia" w:hAnsi="Arial" w:cs="Arial"/>
          <w:spacing w:val="-1"/>
          <w:sz w:val="20"/>
          <w:szCs w:val="20"/>
        </w:rPr>
        <w:t xml:space="preserve">roup </w:t>
      </w:r>
      <w:r w:rsidRPr="7984418F">
        <w:rPr>
          <w:rFonts w:ascii="Arial" w:eastAsiaTheme="minorEastAsia" w:hAnsi="Arial" w:cs="Arial"/>
          <w:spacing w:val="-1"/>
          <w:sz w:val="20"/>
          <w:szCs w:val="20"/>
        </w:rPr>
        <w:t>meetin</w:t>
      </w:r>
      <w:r w:rsidRPr="7984418F">
        <w:rPr>
          <w:rFonts w:ascii="Arial" w:eastAsiaTheme="minorEastAsia" w:hAnsi="Arial" w:cs="Arial"/>
          <w:sz w:val="20"/>
          <w:szCs w:val="20"/>
        </w:rPr>
        <w:t>g</w:t>
      </w:r>
      <w:r w:rsidR="00AF40B6" w:rsidRPr="7984418F">
        <w:rPr>
          <w:rFonts w:ascii="Arial" w:eastAsiaTheme="minorEastAsia" w:hAnsi="Arial" w:cs="Arial"/>
          <w:sz w:val="20"/>
          <w:szCs w:val="20"/>
        </w:rPr>
        <w:t>. A</w:t>
      </w:r>
      <w:r w:rsidRPr="7984418F">
        <w:rPr>
          <w:rFonts w:ascii="Arial" w:eastAsiaTheme="minorEastAsia" w:hAnsi="Arial" w:cs="Arial"/>
          <w:sz w:val="20"/>
          <w:szCs w:val="20"/>
        </w:rPr>
        <w:t>n Early Help Assessment (EHA) and Safeguarding Risk assessment must be competed. A referral should be made as soon as possible after suspension or referral off site to ensure that appropriate support is being provided to the pupil and their family.</w:t>
      </w:r>
      <w:r w:rsidR="00D85D3C">
        <w:rPr>
          <w:rFonts w:ascii="Arial" w:eastAsiaTheme="minorEastAsia" w:hAnsi="Arial" w:cs="Arial"/>
          <w:sz w:val="20"/>
          <w:szCs w:val="20"/>
        </w:rPr>
        <w:t xml:space="preserve"> </w:t>
      </w:r>
    </w:p>
    <w:p w14:paraId="0CB4BFE6" w14:textId="24AF7471" w:rsidR="00B56E80" w:rsidRPr="00130EDD" w:rsidRDefault="00B56E80" w:rsidP="00D36027">
      <w:pPr>
        <w:spacing w:after="0"/>
        <w:ind w:left="284"/>
        <w:jc w:val="both"/>
        <w:rPr>
          <w:rFonts w:ascii="Arial" w:hAnsi="Arial" w:cs="Arial"/>
          <w:sz w:val="20"/>
          <w:szCs w:val="20"/>
        </w:rPr>
      </w:pPr>
      <w:r w:rsidRPr="7984418F">
        <w:rPr>
          <w:rFonts w:ascii="Arial" w:hAnsi="Arial" w:cs="Arial"/>
          <w:sz w:val="20"/>
          <w:szCs w:val="20"/>
        </w:rPr>
        <w:t xml:space="preserve">This </w:t>
      </w:r>
      <w:r w:rsidR="00CE5826" w:rsidRPr="7984418F">
        <w:rPr>
          <w:rFonts w:ascii="Arial" w:hAnsi="Arial" w:cs="Arial"/>
          <w:sz w:val="20"/>
          <w:szCs w:val="20"/>
        </w:rPr>
        <w:t xml:space="preserve">document </w:t>
      </w:r>
      <w:r w:rsidRPr="7984418F">
        <w:rPr>
          <w:rFonts w:ascii="Arial" w:hAnsi="Arial" w:cs="Arial"/>
          <w:sz w:val="20"/>
          <w:szCs w:val="20"/>
        </w:rPr>
        <w:t xml:space="preserve">should be read in conjunction with statutory guidance on </w:t>
      </w:r>
      <w:r w:rsidR="000F13BB" w:rsidRPr="7984418F">
        <w:rPr>
          <w:rFonts w:ascii="Arial" w:hAnsi="Arial" w:cs="Arial"/>
          <w:sz w:val="20"/>
          <w:szCs w:val="20"/>
        </w:rPr>
        <w:t>A</w:t>
      </w:r>
      <w:r w:rsidRPr="7984418F">
        <w:rPr>
          <w:rFonts w:ascii="Arial" w:hAnsi="Arial" w:cs="Arial"/>
          <w:sz w:val="20"/>
          <w:szCs w:val="20"/>
        </w:rPr>
        <w:t xml:space="preserve">ttendance, </w:t>
      </w:r>
      <w:r w:rsidR="00CE5826" w:rsidRPr="7984418F">
        <w:rPr>
          <w:rFonts w:ascii="Arial" w:hAnsi="Arial" w:cs="Arial"/>
          <w:sz w:val="20"/>
          <w:szCs w:val="20"/>
        </w:rPr>
        <w:t>Emotional Based School Avoidance</w:t>
      </w:r>
      <w:r w:rsidR="000F13BB" w:rsidRPr="7984418F">
        <w:rPr>
          <w:rFonts w:ascii="Arial" w:hAnsi="Arial" w:cs="Arial"/>
          <w:sz w:val="20"/>
          <w:szCs w:val="20"/>
        </w:rPr>
        <w:t xml:space="preserve"> </w:t>
      </w:r>
      <w:r w:rsidR="006B26D6" w:rsidRPr="7984418F">
        <w:rPr>
          <w:rFonts w:ascii="Arial" w:hAnsi="Arial" w:cs="Arial"/>
          <w:sz w:val="20"/>
          <w:szCs w:val="20"/>
        </w:rPr>
        <w:t>(</w:t>
      </w:r>
      <w:r w:rsidR="000F13BB" w:rsidRPr="7984418F">
        <w:rPr>
          <w:rFonts w:ascii="Arial" w:hAnsi="Arial" w:cs="Arial"/>
          <w:sz w:val="20"/>
          <w:szCs w:val="20"/>
        </w:rPr>
        <w:t>EBSA</w:t>
      </w:r>
      <w:r w:rsidR="006B26D6" w:rsidRPr="7984418F">
        <w:rPr>
          <w:rFonts w:ascii="Arial" w:hAnsi="Arial" w:cs="Arial"/>
          <w:sz w:val="20"/>
          <w:szCs w:val="20"/>
        </w:rPr>
        <w:t>)</w:t>
      </w:r>
      <w:r w:rsidR="00AF40B6" w:rsidRPr="7984418F">
        <w:rPr>
          <w:rFonts w:ascii="Arial" w:hAnsi="Arial" w:cs="Arial"/>
          <w:sz w:val="20"/>
          <w:szCs w:val="20"/>
        </w:rPr>
        <w:t xml:space="preserve">, </w:t>
      </w:r>
      <w:r w:rsidRPr="7984418F">
        <w:rPr>
          <w:rFonts w:ascii="Arial" w:hAnsi="Arial" w:cs="Arial"/>
          <w:sz w:val="20"/>
          <w:szCs w:val="20"/>
        </w:rPr>
        <w:t>Suspensions an</w:t>
      </w:r>
      <w:r w:rsidR="00413E6D" w:rsidRPr="7984418F">
        <w:rPr>
          <w:rFonts w:ascii="Arial" w:hAnsi="Arial" w:cs="Arial"/>
          <w:sz w:val="20"/>
          <w:szCs w:val="20"/>
        </w:rPr>
        <w:t>d</w:t>
      </w:r>
      <w:r w:rsidRPr="7984418F">
        <w:rPr>
          <w:rFonts w:ascii="Arial" w:hAnsi="Arial" w:cs="Arial"/>
          <w:sz w:val="20"/>
          <w:szCs w:val="20"/>
        </w:rPr>
        <w:t xml:space="preserve"> </w:t>
      </w:r>
      <w:r w:rsidR="00413E6D" w:rsidRPr="7984418F">
        <w:rPr>
          <w:rFonts w:ascii="Arial" w:hAnsi="Arial" w:cs="Arial"/>
          <w:sz w:val="20"/>
          <w:szCs w:val="20"/>
        </w:rPr>
        <w:t>E</w:t>
      </w:r>
      <w:r w:rsidRPr="7984418F">
        <w:rPr>
          <w:rFonts w:ascii="Arial" w:hAnsi="Arial" w:cs="Arial"/>
          <w:sz w:val="20"/>
          <w:szCs w:val="20"/>
        </w:rPr>
        <w:t xml:space="preserve">xclusions.  </w:t>
      </w:r>
    </w:p>
    <w:p w14:paraId="0B3F7145" w14:textId="77777777" w:rsidR="00413C90" w:rsidRPr="00130EDD" w:rsidRDefault="00413C90" w:rsidP="00D36027">
      <w:pPr>
        <w:spacing w:after="0"/>
        <w:ind w:left="284"/>
        <w:jc w:val="both"/>
        <w:rPr>
          <w:rFonts w:ascii="Arial" w:hAnsi="Arial" w:cs="Arial"/>
          <w:bCs/>
          <w:sz w:val="20"/>
          <w:szCs w:val="20"/>
        </w:rPr>
      </w:pPr>
    </w:p>
    <w:p w14:paraId="2FB5FEB2" w14:textId="01A0A751" w:rsidR="00B56E80" w:rsidRPr="00130EDD" w:rsidRDefault="00B56E80" w:rsidP="00D36027">
      <w:pPr>
        <w:spacing w:after="0"/>
        <w:ind w:left="284"/>
        <w:jc w:val="both"/>
        <w:rPr>
          <w:rFonts w:ascii="Arial" w:hAnsi="Arial" w:cs="Arial"/>
          <w:bCs/>
          <w:sz w:val="20"/>
          <w:szCs w:val="20"/>
        </w:rPr>
      </w:pPr>
      <w:r w:rsidRPr="00130EDD">
        <w:rPr>
          <w:rFonts w:ascii="Arial" w:hAnsi="Arial" w:cs="Arial"/>
          <w:bCs/>
          <w:sz w:val="20"/>
          <w:szCs w:val="20"/>
        </w:rPr>
        <w:t>Links to</w:t>
      </w:r>
      <w:r w:rsidR="00CE5826" w:rsidRPr="00130EDD">
        <w:rPr>
          <w:rFonts w:ascii="Arial" w:hAnsi="Arial" w:cs="Arial"/>
          <w:bCs/>
          <w:sz w:val="20"/>
          <w:szCs w:val="20"/>
        </w:rPr>
        <w:t xml:space="preserve"> these documents can be found here</w:t>
      </w:r>
      <w:r w:rsidRPr="00130EDD">
        <w:rPr>
          <w:rFonts w:ascii="Arial" w:hAnsi="Arial" w:cs="Arial"/>
          <w:bCs/>
          <w:sz w:val="20"/>
          <w:szCs w:val="20"/>
        </w:rPr>
        <w:t>:</w:t>
      </w:r>
    </w:p>
    <w:p w14:paraId="3FC156F2" w14:textId="76EBEA53" w:rsidR="00B616D1" w:rsidRPr="00347AE4" w:rsidRDefault="006B26D6" w:rsidP="00D36027">
      <w:pPr>
        <w:pStyle w:val="ListParagraph"/>
        <w:numPr>
          <w:ilvl w:val="0"/>
          <w:numId w:val="5"/>
        </w:numPr>
        <w:spacing w:line="276" w:lineRule="auto"/>
        <w:ind w:left="709"/>
        <w:jc w:val="both"/>
        <w:rPr>
          <w:rStyle w:val="Hyperlink"/>
          <w:rFonts w:ascii="Arial" w:hAnsi="Arial" w:cs="Arial"/>
          <w:bCs/>
          <w:color w:val="0070C0"/>
          <w:sz w:val="20"/>
          <w:szCs w:val="20"/>
        </w:rPr>
      </w:pPr>
      <w:r w:rsidRPr="00347AE4">
        <w:rPr>
          <w:rFonts w:ascii="Arial" w:hAnsi="Arial" w:cs="Arial"/>
          <w:bCs/>
          <w:color w:val="0070C0"/>
          <w:sz w:val="20"/>
          <w:szCs w:val="20"/>
        </w:rPr>
        <w:fldChar w:fldCharType="begin"/>
      </w:r>
      <w:r w:rsidRPr="00347AE4">
        <w:rPr>
          <w:rFonts w:ascii="Arial" w:hAnsi="Arial" w:cs="Arial"/>
          <w:bCs/>
          <w:color w:val="0070C0"/>
          <w:sz w:val="20"/>
          <w:szCs w:val="20"/>
        </w:rPr>
        <w:instrText>HYPERLINK "https://assets.publishing.service.gov.uk/government/uploads/system/uploads/attachment_data/file/1136965/Summary_of_responsibilities_where_a_mental_health_issue_is_affecting_attendance.pdf"</w:instrText>
      </w:r>
      <w:r w:rsidRPr="00347AE4">
        <w:rPr>
          <w:rFonts w:ascii="Arial" w:hAnsi="Arial" w:cs="Arial"/>
          <w:bCs/>
          <w:color w:val="0070C0"/>
          <w:sz w:val="20"/>
          <w:szCs w:val="20"/>
        </w:rPr>
      </w:r>
      <w:r w:rsidRPr="00347AE4">
        <w:rPr>
          <w:rFonts w:ascii="Arial" w:hAnsi="Arial" w:cs="Arial"/>
          <w:bCs/>
          <w:color w:val="0070C0"/>
          <w:sz w:val="20"/>
          <w:szCs w:val="20"/>
        </w:rPr>
        <w:fldChar w:fldCharType="separate"/>
      </w:r>
      <w:r w:rsidR="005C3D23" w:rsidRPr="00347AE4">
        <w:rPr>
          <w:rStyle w:val="Hyperlink"/>
          <w:rFonts w:ascii="Arial" w:hAnsi="Arial" w:cs="Arial"/>
          <w:bCs/>
          <w:color w:val="0070C0"/>
          <w:sz w:val="20"/>
          <w:szCs w:val="20"/>
        </w:rPr>
        <w:t>Mental Health and Attendance</w:t>
      </w:r>
    </w:p>
    <w:p w14:paraId="62213DC8" w14:textId="096E4102" w:rsidR="005C3D23" w:rsidRPr="00347AE4" w:rsidRDefault="006B26D6" w:rsidP="00D36027">
      <w:pPr>
        <w:pStyle w:val="ListParagraph"/>
        <w:numPr>
          <w:ilvl w:val="0"/>
          <w:numId w:val="5"/>
        </w:numPr>
        <w:spacing w:line="276" w:lineRule="auto"/>
        <w:ind w:left="709"/>
        <w:jc w:val="both"/>
        <w:rPr>
          <w:rStyle w:val="Hyperlink"/>
          <w:rFonts w:ascii="Arial" w:hAnsi="Arial" w:cs="Arial"/>
          <w:bCs/>
          <w:color w:val="0070C0"/>
          <w:sz w:val="20"/>
          <w:szCs w:val="20"/>
        </w:rPr>
      </w:pPr>
      <w:r w:rsidRPr="00347AE4">
        <w:rPr>
          <w:rFonts w:ascii="Arial" w:hAnsi="Arial" w:cs="Arial"/>
          <w:bCs/>
          <w:color w:val="0070C0"/>
          <w:sz w:val="20"/>
          <w:szCs w:val="20"/>
        </w:rPr>
        <w:fldChar w:fldCharType="end"/>
      </w:r>
      <w:r w:rsidRPr="00347AE4">
        <w:rPr>
          <w:rFonts w:ascii="Arial" w:hAnsi="Arial" w:cs="Arial"/>
          <w:bCs/>
          <w:color w:val="0070C0"/>
          <w:sz w:val="20"/>
          <w:szCs w:val="20"/>
        </w:rPr>
        <w:fldChar w:fldCharType="begin"/>
      </w:r>
      <w:r w:rsidRPr="00347AE4">
        <w:rPr>
          <w:rFonts w:ascii="Arial" w:hAnsi="Arial" w:cs="Arial"/>
          <w:bCs/>
          <w:color w:val="0070C0"/>
          <w:sz w:val="20"/>
          <w:szCs w:val="20"/>
        </w:rPr>
        <w:instrText>HYPERLINK "https://assets.publishing.service.gov.uk/media/66bf300da44f1c4c23e5bd1b/Working_together_to_improve_school_attendance_-_August_2024.pdf"</w:instrText>
      </w:r>
      <w:r w:rsidRPr="00347AE4">
        <w:rPr>
          <w:rFonts w:ascii="Arial" w:hAnsi="Arial" w:cs="Arial"/>
          <w:bCs/>
          <w:color w:val="0070C0"/>
          <w:sz w:val="20"/>
          <w:szCs w:val="20"/>
        </w:rPr>
      </w:r>
      <w:r w:rsidRPr="00347AE4">
        <w:rPr>
          <w:rFonts w:ascii="Arial" w:hAnsi="Arial" w:cs="Arial"/>
          <w:bCs/>
          <w:color w:val="0070C0"/>
          <w:sz w:val="20"/>
          <w:szCs w:val="20"/>
        </w:rPr>
        <w:fldChar w:fldCharType="separate"/>
      </w:r>
      <w:r w:rsidR="00E85317" w:rsidRPr="00347AE4">
        <w:rPr>
          <w:rStyle w:val="Hyperlink"/>
          <w:rFonts w:ascii="Arial" w:hAnsi="Arial" w:cs="Arial"/>
          <w:bCs/>
          <w:color w:val="0070C0"/>
          <w:sz w:val="20"/>
          <w:szCs w:val="20"/>
        </w:rPr>
        <w:t>Working together to Improve School Attendance</w:t>
      </w:r>
    </w:p>
    <w:p w14:paraId="1004ED8C" w14:textId="462EE4DC" w:rsidR="00E6464B" w:rsidRPr="00590D94" w:rsidRDefault="006B26D6" w:rsidP="00D36027">
      <w:pPr>
        <w:pStyle w:val="ListParagraph"/>
        <w:numPr>
          <w:ilvl w:val="0"/>
          <w:numId w:val="5"/>
        </w:numPr>
        <w:spacing w:line="276" w:lineRule="auto"/>
        <w:ind w:left="709"/>
        <w:jc w:val="both"/>
        <w:rPr>
          <w:rFonts w:ascii="Arial" w:hAnsi="Arial" w:cs="Arial"/>
          <w:bCs/>
          <w:color w:val="0070C0"/>
          <w:sz w:val="20"/>
          <w:szCs w:val="20"/>
        </w:rPr>
      </w:pPr>
      <w:r w:rsidRPr="00347AE4">
        <w:rPr>
          <w:rFonts w:ascii="Arial" w:hAnsi="Arial" w:cs="Arial"/>
          <w:bCs/>
          <w:color w:val="0070C0"/>
          <w:sz w:val="20"/>
          <w:szCs w:val="20"/>
        </w:rPr>
        <w:fldChar w:fldCharType="end"/>
      </w:r>
      <w:hyperlink r:id="rId15" w:history="1">
        <w:r w:rsidR="00A67881" w:rsidRPr="00590D94">
          <w:rPr>
            <w:rFonts w:ascii="Arial" w:eastAsia="Times New Roman" w:hAnsi="Arial" w:cs="Arial"/>
            <w:bCs/>
            <w:color w:val="0070C0"/>
            <w:sz w:val="20"/>
            <w:szCs w:val="20"/>
            <w:u w:val="single"/>
          </w:rPr>
          <w:t>Suspension and permanent exclusion guidance</w:t>
        </w:r>
      </w:hyperlink>
    </w:p>
    <w:p w14:paraId="7CE50200" w14:textId="77777777" w:rsidR="00F1070C" w:rsidRDefault="00F1070C" w:rsidP="00D36027">
      <w:pPr>
        <w:keepNext/>
        <w:keepLines/>
        <w:spacing w:after="0"/>
        <w:ind w:left="284"/>
        <w:outlineLvl w:val="0"/>
        <w:rPr>
          <w:rFonts w:ascii="Arial" w:hAnsi="Arial" w:cs="Arial"/>
          <w:b/>
          <w:bCs/>
          <w:sz w:val="20"/>
          <w:szCs w:val="20"/>
          <w:u w:val="single"/>
        </w:rPr>
      </w:pPr>
    </w:p>
    <w:p w14:paraId="1BF5909E" w14:textId="08D20A62" w:rsidR="00E6464B" w:rsidRDefault="003E6960" w:rsidP="00D36027">
      <w:pPr>
        <w:keepNext/>
        <w:keepLines/>
        <w:spacing w:after="0"/>
        <w:ind w:left="284"/>
        <w:outlineLvl w:val="0"/>
        <w:rPr>
          <w:rFonts w:ascii="Arial" w:hAnsi="Arial" w:cs="Arial"/>
          <w:b/>
          <w:bCs/>
          <w:sz w:val="20"/>
          <w:szCs w:val="20"/>
          <w:u w:val="single"/>
        </w:rPr>
      </w:pPr>
      <w:r w:rsidRPr="003E6960">
        <w:rPr>
          <w:rFonts w:ascii="Arial" w:hAnsi="Arial" w:cs="Arial"/>
          <w:b/>
          <w:bCs/>
          <w:sz w:val="20"/>
          <w:szCs w:val="20"/>
          <w:u w:val="single"/>
        </w:rPr>
        <w:t>What is a Part-time/Reduced Timetable?</w:t>
      </w:r>
    </w:p>
    <w:p w14:paraId="05F193B9" w14:textId="77777777" w:rsidR="00D36027" w:rsidRDefault="00D36027" w:rsidP="00D36027">
      <w:pPr>
        <w:keepNext/>
        <w:keepLines/>
        <w:spacing w:after="0"/>
        <w:ind w:left="284"/>
        <w:outlineLvl w:val="0"/>
        <w:rPr>
          <w:rFonts w:ascii="Arial" w:hAnsi="Arial" w:cs="Arial"/>
          <w:b/>
          <w:bCs/>
          <w:sz w:val="20"/>
          <w:szCs w:val="20"/>
          <w:u w:val="single"/>
        </w:rPr>
      </w:pPr>
    </w:p>
    <w:p w14:paraId="03524523" w14:textId="7C42CFD3" w:rsidR="00224A67" w:rsidRDefault="003E6960" w:rsidP="00D36027">
      <w:pPr>
        <w:spacing w:after="0"/>
        <w:ind w:left="284"/>
        <w:rPr>
          <w:rFonts w:ascii="Arial" w:hAnsi="Arial" w:cs="Arial"/>
          <w:b/>
          <w:bCs/>
          <w:sz w:val="20"/>
          <w:szCs w:val="20"/>
          <w:u w:val="single"/>
        </w:rPr>
      </w:pPr>
      <w:r w:rsidRPr="7984418F">
        <w:rPr>
          <w:rFonts w:ascii="Arial" w:eastAsia="Aptos" w:hAnsi="Arial" w:cs="Arial"/>
          <w:sz w:val="20"/>
          <w:szCs w:val="20"/>
        </w:rPr>
        <w:t>“Full-time” is not defined in law but for recording purposes,</w:t>
      </w:r>
      <w:r w:rsidR="006645EE" w:rsidRPr="7984418F">
        <w:rPr>
          <w:rFonts w:ascii="Arial" w:eastAsia="Aptos" w:hAnsi="Arial" w:cs="Arial"/>
          <w:sz w:val="20"/>
          <w:szCs w:val="20"/>
        </w:rPr>
        <w:t xml:space="preserve"> it</w:t>
      </w:r>
      <w:r w:rsidRPr="7984418F">
        <w:rPr>
          <w:rFonts w:ascii="Arial" w:eastAsia="Aptos" w:hAnsi="Arial" w:cs="Arial"/>
          <w:sz w:val="20"/>
          <w:szCs w:val="20"/>
        </w:rPr>
        <w:t xml:space="preserve"> is defined as the time a pupil would normally have in their school</w:t>
      </w:r>
      <w:r w:rsidR="00952964" w:rsidRPr="7984418F">
        <w:rPr>
          <w:rFonts w:ascii="Arial" w:eastAsia="Aptos" w:hAnsi="Arial" w:cs="Arial"/>
          <w:sz w:val="20"/>
          <w:szCs w:val="20"/>
        </w:rPr>
        <w:t xml:space="preserve"> (at least 5 hours per day)</w:t>
      </w:r>
      <w:r w:rsidRPr="7984418F">
        <w:rPr>
          <w:rFonts w:ascii="Arial" w:eastAsia="Aptos" w:hAnsi="Arial" w:cs="Arial"/>
          <w:sz w:val="20"/>
          <w:szCs w:val="20"/>
        </w:rPr>
        <w:t xml:space="preserve">. All children of compulsory school age are legally entitled to receive a suitable full-time education, and local authorities have a statutory duty to ensure that all children in their area receive such an education. Generally, anything less than 25 hours a week is considered part-time. A timetable is considered reduced when it consists of something less than that which is provided to the majority of the pupil's peers in that setting. As a rule, schools are only permitted to provide less than full-time education, including placing a pupil on a reduced timetable, in very exceptional circumstances. </w:t>
      </w:r>
    </w:p>
    <w:p w14:paraId="77BDB278" w14:textId="276C5DAC" w:rsidR="00025269" w:rsidRDefault="00FF4959" w:rsidP="00D36027">
      <w:pPr>
        <w:pStyle w:val="NoSpacing"/>
        <w:spacing w:line="276" w:lineRule="auto"/>
        <w:ind w:left="284"/>
        <w:rPr>
          <w:rFonts w:ascii="Arial" w:hAnsi="Arial" w:cs="Arial"/>
          <w:b/>
          <w:bCs/>
          <w:sz w:val="20"/>
          <w:szCs w:val="20"/>
          <w:u w:val="single"/>
        </w:rPr>
      </w:pPr>
      <w:r w:rsidRPr="00025269">
        <w:rPr>
          <w:rFonts w:ascii="Arial" w:hAnsi="Arial" w:cs="Arial"/>
          <w:b/>
          <w:bCs/>
          <w:sz w:val="20"/>
          <w:szCs w:val="20"/>
          <w:u w:val="single"/>
        </w:rPr>
        <w:t>What is NOT Considered a Part-time/Reduced Timetable?</w:t>
      </w:r>
    </w:p>
    <w:p w14:paraId="4990E203" w14:textId="77777777" w:rsidR="00D36027" w:rsidRPr="00025269" w:rsidRDefault="00D36027" w:rsidP="00D36027">
      <w:pPr>
        <w:pStyle w:val="NoSpacing"/>
        <w:spacing w:line="276" w:lineRule="auto"/>
        <w:ind w:left="284"/>
        <w:rPr>
          <w:rFonts w:ascii="Arial" w:hAnsi="Arial" w:cs="Arial"/>
          <w:b/>
          <w:bCs/>
          <w:sz w:val="20"/>
          <w:szCs w:val="20"/>
          <w:u w:val="single"/>
        </w:rPr>
      </w:pPr>
    </w:p>
    <w:p w14:paraId="5AF5276D" w14:textId="77777777" w:rsidR="00025269" w:rsidRPr="00025269" w:rsidRDefault="00FF4959" w:rsidP="00D36027">
      <w:pPr>
        <w:pStyle w:val="NoSpacing"/>
        <w:numPr>
          <w:ilvl w:val="0"/>
          <w:numId w:val="9"/>
        </w:numPr>
        <w:spacing w:line="276" w:lineRule="auto"/>
        <w:ind w:left="709"/>
        <w:rPr>
          <w:rFonts w:ascii="Arial" w:hAnsi="Arial" w:cs="Arial"/>
          <w:sz w:val="20"/>
          <w:szCs w:val="20"/>
        </w:rPr>
      </w:pPr>
      <w:r w:rsidRPr="00025269">
        <w:rPr>
          <w:rFonts w:ascii="Arial" w:hAnsi="Arial" w:cs="Arial"/>
          <w:sz w:val="20"/>
          <w:szCs w:val="20"/>
        </w:rPr>
        <w:t>A pupil who spends part of their week in school and part in alternative provision.</w:t>
      </w:r>
    </w:p>
    <w:p w14:paraId="4DB256C1" w14:textId="6A79BA83" w:rsidR="00FF4959" w:rsidRPr="00025269" w:rsidRDefault="00FF4959" w:rsidP="00D36027">
      <w:pPr>
        <w:pStyle w:val="NoSpacing"/>
        <w:numPr>
          <w:ilvl w:val="0"/>
          <w:numId w:val="9"/>
        </w:numPr>
        <w:spacing w:line="276" w:lineRule="auto"/>
        <w:ind w:left="709"/>
        <w:rPr>
          <w:rFonts w:ascii="Arial" w:hAnsi="Arial" w:cs="Arial"/>
          <w:sz w:val="20"/>
          <w:szCs w:val="20"/>
        </w:rPr>
      </w:pPr>
      <w:r w:rsidRPr="00025269">
        <w:rPr>
          <w:rFonts w:ascii="Arial" w:hAnsi="Arial" w:cs="Arial"/>
          <w:sz w:val="20"/>
          <w:szCs w:val="20"/>
        </w:rPr>
        <w:t xml:space="preserve">A pupil who is attending individual tuition only (approved by professionals/Local authority </w:t>
      </w:r>
      <w:r w:rsidR="009E66CB" w:rsidRPr="00025269">
        <w:rPr>
          <w:rFonts w:ascii="Arial" w:hAnsi="Arial" w:cs="Arial"/>
          <w:sz w:val="20"/>
          <w:szCs w:val="20"/>
        </w:rPr>
        <w:t xml:space="preserve">   </w:t>
      </w:r>
      <w:r w:rsidRPr="00025269">
        <w:rPr>
          <w:rFonts w:ascii="Arial" w:hAnsi="Arial" w:cs="Arial"/>
          <w:sz w:val="20"/>
          <w:szCs w:val="20"/>
        </w:rPr>
        <w:t>Inclusion placement panels*) but dual registered with a school.</w:t>
      </w:r>
    </w:p>
    <w:p w14:paraId="497F5340" w14:textId="77777777" w:rsidR="00C85156" w:rsidRPr="00FF4959" w:rsidRDefault="00C85156" w:rsidP="00D36027">
      <w:pPr>
        <w:pStyle w:val="NoSpacing"/>
        <w:spacing w:line="276" w:lineRule="auto"/>
        <w:ind w:left="284"/>
        <w:rPr>
          <w:rFonts w:ascii="Arial" w:hAnsi="Arial" w:cs="Arial"/>
          <w:sz w:val="20"/>
          <w:szCs w:val="20"/>
        </w:rPr>
      </w:pPr>
    </w:p>
    <w:p w14:paraId="4DB71902" w14:textId="302B1D5E" w:rsidR="00FF4959" w:rsidRPr="00FF4959" w:rsidRDefault="00FF4959" w:rsidP="00D36027">
      <w:pPr>
        <w:pStyle w:val="NoSpacing"/>
        <w:spacing w:line="276" w:lineRule="auto"/>
        <w:ind w:left="284"/>
        <w:rPr>
          <w:rFonts w:ascii="Arial" w:hAnsi="Arial" w:cs="Arial"/>
          <w:sz w:val="20"/>
          <w:szCs w:val="20"/>
        </w:rPr>
      </w:pPr>
      <w:r w:rsidRPr="00FF4959">
        <w:rPr>
          <w:rFonts w:ascii="Arial" w:hAnsi="Arial" w:cs="Arial"/>
          <w:sz w:val="20"/>
          <w:szCs w:val="20"/>
        </w:rPr>
        <w:t xml:space="preserve">If a pupil is subject to a part-time/reduced timetable in line with the guidance as above – </w:t>
      </w:r>
      <w:r w:rsidR="001E7EDE">
        <w:rPr>
          <w:rFonts w:ascii="Arial" w:hAnsi="Arial" w:cs="Arial"/>
          <w:sz w:val="20"/>
          <w:szCs w:val="20"/>
        </w:rPr>
        <w:t>p</w:t>
      </w:r>
      <w:r w:rsidRPr="00FF4959">
        <w:rPr>
          <w:rFonts w:ascii="Arial" w:hAnsi="Arial" w:cs="Arial"/>
          <w:sz w:val="20"/>
          <w:szCs w:val="20"/>
        </w:rPr>
        <w:t xml:space="preserve">lease use Barking and Dagenham Education’s </w:t>
      </w:r>
      <w:r w:rsidR="00581B8A">
        <w:rPr>
          <w:rFonts w:ascii="Arial" w:hAnsi="Arial" w:cs="Arial"/>
          <w:sz w:val="20"/>
          <w:szCs w:val="20"/>
        </w:rPr>
        <w:t>P</w:t>
      </w:r>
      <w:r w:rsidR="00B23408">
        <w:rPr>
          <w:rFonts w:ascii="Arial" w:hAnsi="Arial" w:cs="Arial"/>
          <w:sz w:val="20"/>
          <w:szCs w:val="20"/>
        </w:rPr>
        <w:t xml:space="preserve">upil </w:t>
      </w:r>
      <w:r w:rsidR="00581B8A">
        <w:rPr>
          <w:rFonts w:ascii="Arial" w:hAnsi="Arial" w:cs="Arial"/>
          <w:sz w:val="20"/>
          <w:szCs w:val="20"/>
        </w:rPr>
        <w:t>A</w:t>
      </w:r>
      <w:r w:rsidR="00B23408">
        <w:rPr>
          <w:rFonts w:ascii="Arial" w:hAnsi="Arial" w:cs="Arial"/>
          <w:sz w:val="20"/>
          <w:szCs w:val="20"/>
        </w:rPr>
        <w:t xml:space="preserve">bsent </w:t>
      </w:r>
      <w:r w:rsidR="00581B8A">
        <w:rPr>
          <w:rFonts w:ascii="Arial" w:hAnsi="Arial" w:cs="Arial"/>
          <w:sz w:val="20"/>
          <w:szCs w:val="20"/>
        </w:rPr>
        <w:t>M</w:t>
      </w:r>
      <w:r w:rsidR="00B23408">
        <w:rPr>
          <w:rFonts w:ascii="Arial" w:hAnsi="Arial" w:cs="Arial"/>
          <w:sz w:val="20"/>
          <w:szCs w:val="20"/>
        </w:rPr>
        <w:t>ovement form</w:t>
      </w:r>
      <w:r w:rsidR="00B23408" w:rsidRPr="00FF4959">
        <w:rPr>
          <w:rFonts w:ascii="Arial" w:hAnsi="Arial" w:cs="Arial"/>
          <w:sz w:val="20"/>
          <w:szCs w:val="20"/>
        </w:rPr>
        <w:t xml:space="preserve"> </w:t>
      </w:r>
      <w:r w:rsidR="00B23408">
        <w:rPr>
          <w:rFonts w:ascii="Arial" w:hAnsi="Arial" w:cs="Arial"/>
          <w:sz w:val="20"/>
          <w:szCs w:val="20"/>
        </w:rPr>
        <w:t xml:space="preserve">(PAM) </w:t>
      </w:r>
      <w:r w:rsidRPr="00FF4959">
        <w:rPr>
          <w:rFonts w:ascii="Arial" w:hAnsi="Arial" w:cs="Arial"/>
          <w:sz w:val="20"/>
          <w:szCs w:val="20"/>
        </w:rPr>
        <w:t>to notify:</w:t>
      </w:r>
    </w:p>
    <w:p w14:paraId="044734FA" w14:textId="50316C72" w:rsidR="00FF4959" w:rsidRPr="00FF4959" w:rsidRDefault="00FF4959" w:rsidP="00D36027">
      <w:pPr>
        <w:pStyle w:val="NoSpacing"/>
        <w:numPr>
          <w:ilvl w:val="0"/>
          <w:numId w:val="8"/>
        </w:numPr>
        <w:spacing w:line="276" w:lineRule="auto"/>
        <w:ind w:left="709"/>
        <w:rPr>
          <w:rFonts w:ascii="Arial" w:hAnsi="Arial" w:cs="Arial"/>
          <w:sz w:val="20"/>
          <w:szCs w:val="20"/>
        </w:rPr>
      </w:pPr>
      <w:r w:rsidRPr="00FF4959">
        <w:rPr>
          <w:rFonts w:ascii="Arial" w:hAnsi="Arial" w:cs="Arial"/>
          <w:sz w:val="20"/>
          <w:szCs w:val="20"/>
        </w:rPr>
        <w:t>EHC Coordinator for pupils with EHCPs.</w:t>
      </w:r>
    </w:p>
    <w:p w14:paraId="1583AE6F" w14:textId="0C4F48B1" w:rsidR="003E6960" w:rsidRDefault="00907A04" w:rsidP="00D36027">
      <w:pPr>
        <w:pStyle w:val="NoSpacing"/>
        <w:numPr>
          <w:ilvl w:val="0"/>
          <w:numId w:val="8"/>
        </w:numPr>
        <w:spacing w:line="276" w:lineRule="auto"/>
        <w:ind w:left="709"/>
        <w:rPr>
          <w:rFonts w:ascii="Arial" w:hAnsi="Arial" w:cs="Arial"/>
          <w:sz w:val="20"/>
          <w:szCs w:val="20"/>
        </w:rPr>
      </w:pPr>
      <w:r>
        <w:rPr>
          <w:rFonts w:ascii="Arial" w:hAnsi="Arial" w:cs="Arial"/>
          <w:sz w:val="20"/>
          <w:szCs w:val="20"/>
        </w:rPr>
        <w:t xml:space="preserve">Relevant </w:t>
      </w:r>
      <w:r w:rsidR="00627825">
        <w:rPr>
          <w:rFonts w:ascii="Arial" w:hAnsi="Arial" w:cs="Arial"/>
          <w:sz w:val="20"/>
          <w:szCs w:val="20"/>
        </w:rPr>
        <w:t>Education</w:t>
      </w:r>
      <w:r w:rsidR="00FF4959" w:rsidRPr="00FF4959">
        <w:rPr>
          <w:rFonts w:ascii="Arial" w:hAnsi="Arial" w:cs="Arial"/>
          <w:sz w:val="20"/>
          <w:szCs w:val="20"/>
        </w:rPr>
        <w:t xml:space="preserve"> I</w:t>
      </w:r>
      <w:r w:rsidR="00627825">
        <w:rPr>
          <w:rFonts w:ascii="Arial" w:hAnsi="Arial" w:cs="Arial"/>
          <w:sz w:val="20"/>
          <w:szCs w:val="20"/>
        </w:rPr>
        <w:t>nclusion</w:t>
      </w:r>
      <w:r w:rsidR="00FF4959" w:rsidRPr="00FF4959">
        <w:rPr>
          <w:rFonts w:ascii="Arial" w:hAnsi="Arial" w:cs="Arial"/>
          <w:sz w:val="20"/>
          <w:szCs w:val="20"/>
        </w:rPr>
        <w:t xml:space="preserve"> Partner (</w:t>
      </w:r>
      <w:r w:rsidR="00627825">
        <w:rPr>
          <w:rFonts w:ascii="Arial" w:hAnsi="Arial" w:cs="Arial"/>
          <w:sz w:val="20"/>
          <w:szCs w:val="20"/>
        </w:rPr>
        <w:t>E</w:t>
      </w:r>
      <w:r w:rsidR="00FF4959" w:rsidRPr="00FF4959">
        <w:rPr>
          <w:rFonts w:ascii="Arial" w:hAnsi="Arial" w:cs="Arial"/>
          <w:sz w:val="20"/>
          <w:szCs w:val="20"/>
        </w:rPr>
        <w:t>IP) for all other pupils.</w:t>
      </w:r>
    </w:p>
    <w:p w14:paraId="5BC6111B" w14:textId="77777777" w:rsidR="00E43C27" w:rsidRPr="00025269" w:rsidRDefault="00E43C27" w:rsidP="00D36027">
      <w:pPr>
        <w:pStyle w:val="NoSpacing"/>
        <w:spacing w:line="276" w:lineRule="auto"/>
        <w:ind w:left="284"/>
        <w:rPr>
          <w:rFonts w:ascii="Arial" w:hAnsi="Arial" w:cs="Arial"/>
          <w:b/>
          <w:bCs/>
          <w:sz w:val="20"/>
          <w:szCs w:val="20"/>
          <w:u w:val="single"/>
        </w:rPr>
      </w:pPr>
    </w:p>
    <w:p w14:paraId="390E6072" w14:textId="250A1BD3" w:rsidR="00E43C27" w:rsidRDefault="00E43C27" w:rsidP="00D36027">
      <w:pPr>
        <w:pStyle w:val="NoSpacing"/>
        <w:spacing w:line="276" w:lineRule="auto"/>
        <w:ind w:left="284"/>
        <w:rPr>
          <w:rFonts w:ascii="Arial" w:hAnsi="Arial" w:cs="Arial"/>
          <w:b/>
          <w:bCs/>
          <w:sz w:val="20"/>
          <w:szCs w:val="20"/>
          <w:u w:val="single"/>
        </w:rPr>
      </w:pPr>
      <w:r w:rsidRPr="00025269">
        <w:rPr>
          <w:rFonts w:ascii="Arial" w:hAnsi="Arial" w:cs="Arial"/>
          <w:b/>
          <w:bCs/>
          <w:sz w:val="20"/>
          <w:szCs w:val="20"/>
          <w:u w:val="single"/>
        </w:rPr>
        <w:t>What the Law Says</w:t>
      </w:r>
    </w:p>
    <w:p w14:paraId="41B75550" w14:textId="77777777" w:rsidR="00D36027" w:rsidRPr="00025269" w:rsidRDefault="00D36027" w:rsidP="00D36027">
      <w:pPr>
        <w:pStyle w:val="NoSpacing"/>
        <w:spacing w:line="276" w:lineRule="auto"/>
        <w:ind w:left="284"/>
        <w:rPr>
          <w:rFonts w:ascii="Arial" w:hAnsi="Arial" w:cs="Arial"/>
          <w:b/>
          <w:bCs/>
          <w:sz w:val="20"/>
          <w:szCs w:val="20"/>
          <w:u w:val="single"/>
        </w:rPr>
      </w:pPr>
    </w:p>
    <w:p w14:paraId="7796C1B0" w14:textId="1094151E" w:rsidR="00E43C27" w:rsidRPr="00E43C27" w:rsidRDefault="00E43C27" w:rsidP="00D36027">
      <w:pPr>
        <w:pStyle w:val="NoSpacing"/>
        <w:spacing w:line="276" w:lineRule="auto"/>
        <w:ind w:left="284"/>
        <w:rPr>
          <w:rFonts w:ascii="Arial" w:hAnsi="Arial" w:cs="Arial"/>
          <w:sz w:val="20"/>
          <w:szCs w:val="20"/>
        </w:rPr>
      </w:pPr>
      <w:r w:rsidRPr="7984418F">
        <w:rPr>
          <w:rFonts w:ascii="Arial" w:hAnsi="Arial" w:cs="Arial"/>
          <w:sz w:val="20"/>
          <w:szCs w:val="20"/>
        </w:rPr>
        <w:t>It is important to highlight that there is no current statutory basis upon which to establish a reduced timetable. Ofsted has made it clear that if one is agreed, it must be demonstrably in the interests of the child and not the school. The Department for Education guidance, ‘</w:t>
      </w:r>
      <w:hyperlink r:id="rId16">
        <w:r w:rsidRPr="7984418F">
          <w:rPr>
            <w:rStyle w:val="Hyperlink"/>
            <w:rFonts w:ascii="Arial" w:hAnsi="Arial" w:cs="Arial"/>
            <w:sz w:val="20"/>
            <w:szCs w:val="20"/>
          </w:rPr>
          <w:t>Working together to improve school attendance’</w:t>
        </w:r>
      </w:hyperlink>
      <w:r w:rsidRPr="7984418F">
        <w:rPr>
          <w:rFonts w:ascii="Arial" w:hAnsi="Arial" w:cs="Arial"/>
          <w:sz w:val="20"/>
          <w:szCs w:val="20"/>
        </w:rPr>
        <w:t xml:space="preserve"> reinforces this</w:t>
      </w:r>
      <w:r w:rsidR="0071159D" w:rsidRPr="7984418F">
        <w:rPr>
          <w:rFonts w:ascii="Arial" w:hAnsi="Arial" w:cs="Arial"/>
          <w:sz w:val="20"/>
          <w:szCs w:val="20"/>
        </w:rPr>
        <w:t xml:space="preserve">. </w:t>
      </w:r>
    </w:p>
    <w:p w14:paraId="6D9179B1" w14:textId="322D50F3" w:rsidR="00E43C27" w:rsidRPr="00E43C27" w:rsidRDefault="00E43C27" w:rsidP="00D36027">
      <w:pPr>
        <w:pStyle w:val="NoSpacing"/>
        <w:spacing w:line="276" w:lineRule="auto"/>
        <w:ind w:left="284"/>
        <w:rPr>
          <w:rFonts w:ascii="Arial" w:hAnsi="Arial" w:cs="Arial"/>
          <w:sz w:val="20"/>
          <w:szCs w:val="20"/>
        </w:rPr>
      </w:pPr>
      <w:r w:rsidRPr="7984418F">
        <w:rPr>
          <w:rFonts w:ascii="Arial" w:hAnsi="Arial" w:cs="Arial"/>
          <w:sz w:val="20"/>
          <w:szCs w:val="20"/>
        </w:rPr>
        <w:t>Ofsted, in their report published in November 2013 entitled ‘</w:t>
      </w:r>
      <w:hyperlink r:id="rId17">
        <w:r w:rsidRPr="7984418F">
          <w:rPr>
            <w:rStyle w:val="Hyperlink"/>
            <w:rFonts w:ascii="Arial" w:hAnsi="Arial" w:cs="Arial"/>
            <w:sz w:val="20"/>
            <w:szCs w:val="20"/>
          </w:rPr>
          <w:t>Pupils Missing out on Education’</w:t>
        </w:r>
      </w:hyperlink>
      <w:r w:rsidRPr="7984418F">
        <w:rPr>
          <w:rFonts w:ascii="Arial" w:hAnsi="Arial" w:cs="Arial"/>
          <w:sz w:val="20"/>
          <w:szCs w:val="20"/>
        </w:rPr>
        <w:t xml:space="preserve">, defined pupils missing out on education as pupils of compulsory school age who are not accessing full-time education (either in school or in alternative provision) and in its guidance to schools and local </w:t>
      </w:r>
      <w:r w:rsidRPr="7984418F">
        <w:rPr>
          <w:rFonts w:ascii="Arial" w:hAnsi="Arial" w:cs="Arial"/>
          <w:sz w:val="20"/>
          <w:szCs w:val="20"/>
        </w:rPr>
        <w:lastRenderedPageBreak/>
        <w:t>authorities. Ofsted advises that all schools, including academies, free, independent, private, and non-maintained schools, must monitor pupils’ attendance through their daily register. Th</w:t>
      </w:r>
      <w:r w:rsidR="001C25BF" w:rsidRPr="7984418F">
        <w:rPr>
          <w:rFonts w:ascii="Arial" w:hAnsi="Arial" w:cs="Arial"/>
          <w:sz w:val="20"/>
          <w:szCs w:val="20"/>
        </w:rPr>
        <w:t>is</w:t>
      </w:r>
      <w:r w:rsidRPr="7984418F">
        <w:rPr>
          <w:rFonts w:ascii="Arial" w:hAnsi="Arial" w:cs="Arial"/>
          <w:sz w:val="20"/>
          <w:szCs w:val="20"/>
        </w:rPr>
        <w:t xml:space="preserve"> report also established the principle that all local authorities should hold a register of children in receipt of part-time/reduced provision.</w:t>
      </w:r>
    </w:p>
    <w:p w14:paraId="6BB8CC11" w14:textId="1FB072A4" w:rsidR="00E43C27" w:rsidRPr="00FF4959" w:rsidRDefault="00E43C27" w:rsidP="00D36027">
      <w:pPr>
        <w:pStyle w:val="NoSpacing"/>
        <w:spacing w:line="276" w:lineRule="auto"/>
        <w:ind w:left="284"/>
        <w:rPr>
          <w:rFonts w:ascii="Arial" w:hAnsi="Arial" w:cs="Arial"/>
          <w:sz w:val="20"/>
          <w:szCs w:val="20"/>
        </w:rPr>
      </w:pPr>
      <w:r w:rsidRPr="7984418F">
        <w:rPr>
          <w:rFonts w:ascii="Arial" w:hAnsi="Arial" w:cs="Arial"/>
          <w:sz w:val="20"/>
          <w:szCs w:val="20"/>
        </w:rPr>
        <w:t>Finally, the local authority also has a statutory responsibility to identify and track any pupil missing education. Any pupil on a reduced timetable is deemed to be at risk of missing education and therefore needs to be identified and their entitlement to provision tracked</w:t>
      </w:r>
      <w:r w:rsidR="008D0A07" w:rsidRPr="7984418F">
        <w:rPr>
          <w:rFonts w:ascii="Arial" w:hAnsi="Arial" w:cs="Arial"/>
          <w:sz w:val="20"/>
          <w:szCs w:val="20"/>
        </w:rPr>
        <w:t xml:space="preserve"> (this is done through the </w:t>
      </w:r>
      <w:r w:rsidR="00590D94">
        <w:rPr>
          <w:rFonts w:ascii="Arial" w:hAnsi="Arial" w:cs="Arial"/>
          <w:sz w:val="20"/>
          <w:szCs w:val="20"/>
        </w:rPr>
        <w:t>PAM</w:t>
      </w:r>
      <w:r w:rsidR="008D0A07" w:rsidRPr="7984418F">
        <w:rPr>
          <w:rFonts w:ascii="Arial" w:hAnsi="Arial" w:cs="Arial"/>
          <w:sz w:val="20"/>
          <w:szCs w:val="20"/>
        </w:rPr>
        <w:t xml:space="preserve"> form)</w:t>
      </w:r>
      <w:r w:rsidRPr="7984418F">
        <w:rPr>
          <w:rFonts w:ascii="Arial" w:hAnsi="Arial" w:cs="Arial"/>
          <w:sz w:val="20"/>
          <w:szCs w:val="20"/>
        </w:rPr>
        <w:t>.</w:t>
      </w:r>
    </w:p>
    <w:p w14:paraId="2A8E0BF8" w14:textId="77777777" w:rsidR="00AB1239" w:rsidRDefault="00AB1239" w:rsidP="00D36027">
      <w:pPr>
        <w:spacing w:after="0"/>
        <w:ind w:left="284"/>
        <w:jc w:val="both"/>
        <w:rPr>
          <w:rFonts w:ascii="Arial" w:hAnsi="Arial" w:cs="Arial"/>
          <w:b/>
          <w:sz w:val="20"/>
          <w:szCs w:val="20"/>
          <w:u w:val="single"/>
        </w:rPr>
      </w:pPr>
    </w:p>
    <w:p w14:paraId="42AD7D17" w14:textId="4C800CB5" w:rsidR="000B05D5" w:rsidRDefault="00A7289B" w:rsidP="00D36027">
      <w:pPr>
        <w:spacing w:after="0"/>
        <w:ind w:left="284"/>
        <w:jc w:val="both"/>
        <w:rPr>
          <w:rFonts w:ascii="Arial" w:hAnsi="Arial" w:cs="Arial"/>
          <w:b/>
          <w:sz w:val="20"/>
          <w:szCs w:val="20"/>
          <w:u w:val="single"/>
        </w:rPr>
      </w:pPr>
      <w:r w:rsidRPr="00130EDD">
        <w:rPr>
          <w:rFonts w:ascii="Arial" w:hAnsi="Arial" w:cs="Arial"/>
          <w:b/>
          <w:sz w:val="20"/>
          <w:szCs w:val="20"/>
          <w:u w:val="single"/>
        </w:rPr>
        <w:t>Purpose of Part-time Timetables:</w:t>
      </w:r>
    </w:p>
    <w:p w14:paraId="54390A98" w14:textId="77777777" w:rsidR="00D36027" w:rsidRPr="00130EDD" w:rsidRDefault="00D36027" w:rsidP="00D36027">
      <w:pPr>
        <w:spacing w:after="0"/>
        <w:ind w:left="284"/>
        <w:jc w:val="both"/>
        <w:rPr>
          <w:rFonts w:ascii="Arial" w:hAnsi="Arial" w:cs="Arial"/>
          <w:b/>
          <w:sz w:val="20"/>
          <w:szCs w:val="20"/>
          <w:u w:val="single"/>
        </w:rPr>
      </w:pPr>
    </w:p>
    <w:p w14:paraId="3DE45A31" w14:textId="6EE9790C" w:rsidR="00CE5826" w:rsidRPr="00130EDD" w:rsidRDefault="006238AF" w:rsidP="00D36027">
      <w:pPr>
        <w:spacing w:after="0"/>
        <w:ind w:left="284"/>
        <w:jc w:val="both"/>
        <w:rPr>
          <w:rFonts w:ascii="Arial" w:hAnsi="Arial" w:cs="Arial"/>
          <w:sz w:val="20"/>
          <w:szCs w:val="20"/>
        </w:rPr>
      </w:pPr>
      <w:r w:rsidRPr="00130EDD">
        <w:rPr>
          <w:rFonts w:ascii="Arial" w:hAnsi="Arial" w:cs="Arial"/>
          <w:sz w:val="20"/>
          <w:szCs w:val="20"/>
        </w:rPr>
        <w:t>Part-time timetables should focus on what is best for the young person, not on what the school believes it can accommodate. It must be clear that</w:t>
      </w:r>
      <w:r w:rsidR="00CE5826" w:rsidRPr="00130EDD">
        <w:rPr>
          <w:rFonts w:ascii="Arial" w:hAnsi="Arial" w:cs="Arial"/>
          <w:sz w:val="20"/>
          <w:szCs w:val="20"/>
        </w:rPr>
        <w:t xml:space="preserve"> the</w:t>
      </w:r>
      <w:r w:rsidRPr="00130EDD">
        <w:rPr>
          <w:rFonts w:ascii="Arial" w:hAnsi="Arial" w:cs="Arial"/>
          <w:sz w:val="20"/>
          <w:szCs w:val="20"/>
        </w:rPr>
        <w:t xml:space="preserve"> part-time school attendance is better for the pupil than full time attendance. </w:t>
      </w:r>
    </w:p>
    <w:p w14:paraId="4569BD28" w14:textId="77777777" w:rsidR="00CE5826" w:rsidRPr="00130EDD" w:rsidRDefault="00CE5826" w:rsidP="00D36027">
      <w:pPr>
        <w:spacing w:after="0"/>
        <w:ind w:left="284"/>
        <w:jc w:val="both"/>
        <w:rPr>
          <w:rFonts w:ascii="Arial" w:hAnsi="Arial" w:cs="Arial"/>
          <w:sz w:val="20"/>
          <w:szCs w:val="20"/>
        </w:rPr>
      </w:pPr>
    </w:p>
    <w:p w14:paraId="590BC18E" w14:textId="23CAE633" w:rsidR="006238AF" w:rsidRPr="00130EDD" w:rsidRDefault="002108EB" w:rsidP="00D36027">
      <w:pPr>
        <w:spacing w:after="0"/>
        <w:ind w:left="284"/>
        <w:jc w:val="both"/>
        <w:rPr>
          <w:rFonts w:ascii="Arial" w:hAnsi="Arial" w:cs="Arial"/>
          <w:sz w:val="20"/>
          <w:szCs w:val="20"/>
        </w:rPr>
      </w:pPr>
      <w:r w:rsidRPr="7984418F">
        <w:rPr>
          <w:rFonts w:ascii="Arial" w:hAnsi="Arial" w:cs="Arial"/>
          <w:sz w:val="20"/>
          <w:szCs w:val="20"/>
        </w:rPr>
        <w:t>In certain circumstances i</w:t>
      </w:r>
      <w:r w:rsidR="006238AF" w:rsidRPr="7984418F">
        <w:rPr>
          <w:rFonts w:ascii="Arial" w:hAnsi="Arial" w:cs="Arial"/>
          <w:sz w:val="20"/>
          <w:szCs w:val="20"/>
        </w:rPr>
        <w:t xml:space="preserve">t is recognised that it may be in the best interests of the young person for them to attend school on a part-time basis. This may be to help the young person gradually integrate back into the school setting. However, the aim should be to achieve a return to full time education as soon as possible, normally within six weeks of the start of any part-time arrangement. It is not considered appropriate for pupils to be denied their entitlement to full time education by placing them on a part-time timetable for an extended </w:t>
      </w:r>
      <w:proofErr w:type="gramStart"/>
      <w:r w:rsidR="006238AF" w:rsidRPr="003C1923">
        <w:rPr>
          <w:rFonts w:ascii="Arial" w:hAnsi="Arial" w:cs="Arial"/>
          <w:sz w:val="20"/>
          <w:szCs w:val="20"/>
        </w:rPr>
        <w:t>period of time</w:t>
      </w:r>
      <w:proofErr w:type="gramEnd"/>
      <w:r w:rsidR="006238AF" w:rsidRPr="003C1923">
        <w:rPr>
          <w:rFonts w:ascii="Arial" w:hAnsi="Arial" w:cs="Arial"/>
          <w:sz w:val="20"/>
          <w:szCs w:val="20"/>
        </w:rPr>
        <w:t>.</w:t>
      </w:r>
    </w:p>
    <w:p w14:paraId="218A85F5" w14:textId="77777777" w:rsidR="006238AF" w:rsidRPr="00130EDD" w:rsidRDefault="006238AF" w:rsidP="00D36027">
      <w:pPr>
        <w:spacing w:after="0"/>
        <w:ind w:left="284"/>
        <w:jc w:val="both"/>
        <w:rPr>
          <w:rFonts w:ascii="Arial" w:hAnsi="Arial" w:cs="Arial"/>
          <w:sz w:val="20"/>
          <w:szCs w:val="20"/>
        </w:rPr>
      </w:pPr>
    </w:p>
    <w:p w14:paraId="27B39041" w14:textId="2B080D0D" w:rsidR="00835C5E" w:rsidRPr="00130EDD" w:rsidRDefault="00835C5E" w:rsidP="00D36027">
      <w:pPr>
        <w:spacing w:after="0"/>
        <w:ind w:left="284"/>
        <w:jc w:val="both"/>
        <w:rPr>
          <w:rFonts w:ascii="Arial" w:hAnsi="Arial" w:cs="Arial"/>
          <w:bCs/>
          <w:sz w:val="20"/>
          <w:szCs w:val="20"/>
        </w:rPr>
      </w:pPr>
      <w:r w:rsidRPr="00130EDD">
        <w:rPr>
          <w:rFonts w:ascii="Arial" w:hAnsi="Arial" w:cs="Arial"/>
          <w:bCs/>
          <w:sz w:val="20"/>
          <w:szCs w:val="20"/>
        </w:rPr>
        <w:t xml:space="preserve">Reduced time in school is primarily suggested on the grounds that the pupil cannot cope with being in school for a full day. </w:t>
      </w:r>
      <w:r w:rsidR="00A049D7" w:rsidRPr="00130EDD">
        <w:rPr>
          <w:rFonts w:ascii="Arial" w:hAnsi="Arial" w:cs="Arial"/>
          <w:bCs/>
          <w:sz w:val="20"/>
          <w:szCs w:val="20"/>
        </w:rPr>
        <w:t>A part time timetable is part of a library of options for a school to make necessary adjustments to meet the needs of a particular pupil.</w:t>
      </w:r>
      <w:r w:rsidRPr="00130EDD">
        <w:rPr>
          <w:rFonts w:ascii="Arial" w:hAnsi="Arial" w:cs="Arial"/>
          <w:bCs/>
          <w:sz w:val="20"/>
          <w:szCs w:val="20"/>
        </w:rPr>
        <w:t xml:space="preserve"> It may also be the case that a part-time timetable reduces the likelihood of exclusion.</w:t>
      </w:r>
    </w:p>
    <w:p w14:paraId="4DB79961" w14:textId="77777777" w:rsidR="00762A0F" w:rsidRPr="00130EDD" w:rsidRDefault="00762A0F" w:rsidP="00D36027">
      <w:pPr>
        <w:spacing w:after="0"/>
        <w:ind w:left="284"/>
        <w:jc w:val="both"/>
        <w:rPr>
          <w:rFonts w:ascii="Arial" w:hAnsi="Arial" w:cs="Arial"/>
          <w:bCs/>
          <w:sz w:val="20"/>
          <w:szCs w:val="20"/>
        </w:rPr>
      </w:pPr>
    </w:p>
    <w:p w14:paraId="0B2143D0" w14:textId="657033B7" w:rsidR="000B05D5" w:rsidRDefault="00A7289B" w:rsidP="00D36027">
      <w:pPr>
        <w:spacing w:after="0"/>
        <w:ind w:left="284"/>
        <w:jc w:val="both"/>
        <w:rPr>
          <w:rFonts w:ascii="Arial" w:hAnsi="Arial" w:cs="Arial"/>
          <w:b/>
          <w:sz w:val="20"/>
          <w:szCs w:val="20"/>
        </w:rPr>
      </w:pPr>
      <w:r w:rsidRPr="00130EDD">
        <w:rPr>
          <w:rFonts w:ascii="Arial" w:hAnsi="Arial" w:cs="Arial"/>
          <w:b/>
          <w:sz w:val="20"/>
          <w:szCs w:val="20"/>
          <w:u w:val="single"/>
        </w:rPr>
        <w:t>Who may need</w:t>
      </w:r>
      <w:r w:rsidR="0059448C" w:rsidRPr="00130EDD">
        <w:rPr>
          <w:rFonts w:ascii="Arial" w:hAnsi="Arial" w:cs="Arial"/>
          <w:b/>
          <w:sz w:val="20"/>
          <w:szCs w:val="20"/>
          <w:u w:val="single"/>
        </w:rPr>
        <w:t xml:space="preserve"> part time timetables</w:t>
      </w:r>
      <w:r w:rsidR="0059448C" w:rsidRPr="00130EDD">
        <w:rPr>
          <w:rFonts w:ascii="Arial" w:hAnsi="Arial" w:cs="Arial"/>
          <w:b/>
          <w:sz w:val="20"/>
          <w:szCs w:val="20"/>
        </w:rPr>
        <w:t>:</w:t>
      </w:r>
    </w:p>
    <w:p w14:paraId="73848E75" w14:textId="77777777" w:rsidR="00D36027" w:rsidRPr="00130EDD" w:rsidRDefault="00D36027" w:rsidP="00D36027">
      <w:pPr>
        <w:spacing w:after="0"/>
        <w:ind w:left="284"/>
        <w:jc w:val="both"/>
        <w:rPr>
          <w:rFonts w:ascii="Arial" w:hAnsi="Arial" w:cs="Arial"/>
          <w:b/>
          <w:sz w:val="20"/>
          <w:szCs w:val="20"/>
        </w:rPr>
      </w:pPr>
    </w:p>
    <w:p w14:paraId="76AC76ED" w14:textId="79A2917C" w:rsidR="006238AF" w:rsidRPr="00130EDD" w:rsidRDefault="006238AF" w:rsidP="00D36027">
      <w:pPr>
        <w:spacing w:after="0"/>
        <w:ind w:left="284"/>
        <w:jc w:val="both"/>
        <w:rPr>
          <w:rFonts w:ascii="Arial" w:hAnsi="Arial" w:cs="Arial"/>
          <w:sz w:val="20"/>
          <w:szCs w:val="20"/>
          <w:lang w:eastAsia="en-GB"/>
        </w:rPr>
      </w:pPr>
      <w:r w:rsidRPr="00130EDD">
        <w:rPr>
          <w:rFonts w:ascii="Arial" w:hAnsi="Arial" w:cs="Arial"/>
          <w:bCs/>
          <w:sz w:val="20"/>
          <w:szCs w:val="20"/>
        </w:rPr>
        <w:t xml:space="preserve">The purpose of a part time timetable is to support a </w:t>
      </w:r>
      <w:r w:rsidR="00F14CB3" w:rsidRPr="00130EDD">
        <w:rPr>
          <w:rFonts w:ascii="Arial" w:hAnsi="Arial" w:cs="Arial"/>
          <w:bCs/>
          <w:sz w:val="20"/>
          <w:szCs w:val="20"/>
        </w:rPr>
        <w:t>pupil</w:t>
      </w:r>
      <w:r w:rsidRPr="00130EDD">
        <w:rPr>
          <w:rFonts w:ascii="Arial" w:hAnsi="Arial" w:cs="Arial"/>
          <w:bCs/>
          <w:sz w:val="20"/>
          <w:szCs w:val="20"/>
        </w:rPr>
        <w:t xml:space="preserve"> who is unable to attend school due to health needs. There may be occasions when </w:t>
      </w:r>
      <w:r w:rsidR="00620FC3" w:rsidRPr="00130EDD">
        <w:rPr>
          <w:rFonts w:ascii="Arial" w:hAnsi="Arial" w:cs="Arial"/>
          <w:bCs/>
          <w:sz w:val="20"/>
          <w:szCs w:val="20"/>
        </w:rPr>
        <w:t xml:space="preserve">this </w:t>
      </w:r>
      <w:r w:rsidRPr="00130EDD">
        <w:rPr>
          <w:rFonts w:ascii="Arial" w:hAnsi="Arial" w:cs="Arial"/>
          <w:bCs/>
          <w:sz w:val="20"/>
          <w:szCs w:val="20"/>
        </w:rPr>
        <w:t>support is also provided to students who have an Educational Health Care Plan</w:t>
      </w:r>
      <w:r w:rsidR="00620FC3" w:rsidRPr="00130EDD">
        <w:rPr>
          <w:rFonts w:ascii="Arial" w:hAnsi="Arial" w:cs="Arial"/>
          <w:bCs/>
          <w:sz w:val="20"/>
          <w:szCs w:val="20"/>
        </w:rPr>
        <w:t xml:space="preserve"> </w:t>
      </w:r>
      <w:r w:rsidR="00762A0F">
        <w:rPr>
          <w:rFonts w:ascii="Arial" w:hAnsi="Arial" w:cs="Arial"/>
          <w:bCs/>
          <w:sz w:val="20"/>
          <w:szCs w:val="20"/>
        </w:rPr>
        <w:t xml:space="preserve">(EHCP) </w:t>
      </w:r>
      <w:r w:rsidR="00620FC3" w:rsidRPr="00130EDD">
        <w:rPr>
          <w:rFonts w:ascii="Arial" w:hAnsi="Arial" w:cs="Arial"/>
          <w:bCs/>
          <w:sz w:val="20"/>
          <w:szCs w:val="20"/>
        </w:rPr>
        <w:t>for</w:t>
      </w:r>
      <w:r w:rsidRPr="00130EDD">
        <w:rPr>
          <w:rFonts w:ascii="Arial" w:hAnsi="Arial" w:cs="Arial"/>
          <w:bCs/>
          <w:sz w:val="20"/>
          <w:szCs w:val="20"/>
        </w:rPr>
        <w:t xml:space="preserve"> who</w:t>
      </w:r>
      <w:r w:rsidR="00620FC3" w:rsidRPr="00130EDD">
        <w:rPr>
          <w:rFonts w:ascii="Arial" w:hAnsi="Arial" w:cs="Arial"/>
          <w:bCs/>
          <w:sz w:val="20"/>
          <w:szCs w:val="20"/>
        </w:rPr>
        <w:t>m</w:t>
      </w:r>
      <w:r w:rsidRPr="00130EDD">
        <w:rPr>
          <w:rFonts w:ascii="Arial" w:hAnsi="Arial" w:cs="Arial"/>
          <w:bCs/>
          <w:sz w:val="20"/>
          <w:szCs w:val="20"/>
        </w:rPr>
        <w:t xml:space="preserve"> the LA is planning full time provision for.</w:t>
      </w:r>
      <w:r w:rsidR="008A0844" w:rsidRPr="00130EDD">
        <w:rPr>
          <w:rFonts w:ascii="Arial" w:hAnsi="Arial" w:cs="Arial"/>
          <w:bCs/>
          <w:sz w:val="20"/>
          <w:szCs w:val="20"/>
        </w:rPr>
        <w:t xml:space="preserve"> </w:t>
      </w:r>
      <w:r w:rsidRPr="00130EDD">
        <w:rPr>
          <w:rFonts w:ascii="Arial" w:hAnsi="Arial" w:cs="Arial"/>
          <w:bCs/>
          <w:sz w:val="20"/>
          <w:szCs w:val="20"/>
        </w:rPr>
        <w:t>The aim of the service is to ensure that</w:t>
      </w:r>
      <w:r w:rsidRPr="00130EDD">
        <w:rPr>
          <w:rFonts w:ascii="Arial" w:hAnsi="Arial" w:cs="Arial"/>
          <w:sz w:val="20"/>
          <w:szCs w:val="20"/>
          <w:lang w:eastAsia="en-GB"/>
        </w:rPr>
        <w:t xml:space="preserve"> </w:t>
      </w:r>
      <w:r w:rsidR="00620FC3" w:rsidRPr="00130EDD">
        <w:rPr>
          <w:rFonts w:ascii="Arial" w:hAnsi="Arial" w:cs="Arial"/>
          <w:sz w:val="20"/>
          <w:szCs w:val="20"/>
          <w:lang w:eastAsia="en-GB"/>
        </w:rPr>
        <w:t xml:space="preserve">what </w:t>
      </w:r>
      <w:r w:rsidRPr="00130EDD">
        <w:rPr>
          <w:rFonts w:ascii="Arial" w:hAnsi="Arial" w:cs="Arial"/>
          <w:sz w:val="20"/>
          <w:szCs w:val="20"/>
          <w:lang w:eastAsia="en-GB"/>
        </w:rPr>
        <w:t xml:space="preserve">each </w:t>
      </w:r>
      <w:r w:rsidR="00620FC3" w:rsidRPr="00130EDD">
        <w:rPr>
          <w:rFonts w:ascii="Arial" w:hAnsi="Arial" w:cs="Arial"/>
          <w:sz w:val="20"/>
          <w:szCs w:val="20"/>
          <w:lang w:eastAsia="en-GB"/>
        </w:rPr>
        <w:t>pupil</w:t>
      </w:r>
      <w:r w:rsidRPr="00130EDD">
        <w:rPr>
          <w:rFonts w:ascii="Arial" w:hAnsi="Arial" w:cs="Arial"/>
          <w:sz w:val="20"/>
          <w:szCs w:val="20"/>
          <w:lang w:eastAsia="en-GB"/>
        </w:rPr>
        <w:t xml:space="preserve"> receives enables them to reintegrate successfully back into school as soon as possible</w:t>
      </w:r>
      <w:r w:rsidR="00581B8A">
        <w:rPr>
          <w:rFonts w:ascii="Arial" w:hAnsi="Arial" w:cs="Arial"/>
          <w:sz w:val="20"/>
          <w:szCs w:val="20"/>
          <w:lang w:eastAsia="en-GB"/>
        </w:rPr>
        <w:t>.</w:t>
      </w:r>
    </w:p>
    <w:p w14:paraId="1D5DB435" w14:textId="77777777" w:rsidR="002B12F0" w:rsidRPr="00130EDD" w:rsidRDefault="002B12F0" w:rsidP="00D36027">
      <w:pPr>
        <w:spacing w:after="0"/>
        <w:ind w:left="284"/>
        <w:jc w:val="both"/>
        <w:rPr>
          <w:rFonts w:ascii="Arial" w:hAnsi="Arial" w:cs="Arial"/>
          <w:sz w:val="20"/>
          <w:szCs w:val="20"/>
          <w:lang w:eastAsia="en-GB"/>
        </w:rPr>
      </w:pPr>
    </w:p>
    <w:p w14:paraId="7FF915CE" w14:textId="77777777" w:rsidR="002B12F0" w:rsidRDefault="002B12F0" w:rsidP="00D36027">
      <w:pPr>
        <w:spacing w:after="160"/>
        <w:ind w:left="284"/>
        <w:jc w:val="both"/>
        <w:rPr>
          <w:rFonts w:ascii="Arial" w:eastAsiaTheme="minorHAnsi" w:hAnsi="Arial" w:cs="Arial"/>
          <w:sz w:val="20"/>
          <w:szCs w:val="20"/>
        </w:rPr>
      </w:pPr>
      <w:r w:rsidRPr="00130EDD">
        <w:rPr>
          <w:rFonts w:ascii="Arial" w:eastAsiaTheme="minorHAnsi" w:hAnsi="Arial" w:cs="Arial"/>
          <w:sz w:val="20"/>
          <w:szCs w:val="20"/>
        </w:rPr>
        <w:t>A part-time timetable should not be used to manage a pupil’s behaviour and must only be in place for the shortest time necessary. Any pastoral support programme or other agreement should have a time limit by which point the pupil is expected to attend full-time, either at school or alternative provision. There should also be formal arrangements in place for regularly reviewing it with the pupil and their parents. In agreeing to a part-time timetable, a school has agreed to a pupil being absent from school for part of the week or day and therefore must treat absence as authorised.</w:t>
      </w:r>
    </w:p>
    <w:p w14:paraId="72697B7C" w14:textId="17840558" w:rsidR="00DE3C29" w:rsidRDefault="00DE3C29" w:rsidP="00D36027">
      <w:pPr>
        <w:pStyle w:val="NoSpacing"/>
        <w:spacing w:line="276" w:lineRule="auto"/>
        <w:ind w:left="284"/>
        <w:rPr>
          <w:rFonts w:ascii="Arial" w:hAnsi="Arial" w:cs="Arial"/>
          <w:b/>
          <w:bCs/>
          <w:sz w:val="20"/>
          <w:szCs w:val="20"/>
          <w:u w:val="single"/>
        </w:rPr>
      </w:pPr>
      <w:r w:rsidRPr="00851AF8">
        <w:rPr>
          <w:rFonts w:ascii="Arial" w:hAnsi="Arial" w:cs="Arial"/>
          <w:b/>
          <w:bCs/>
          <w:sz w:val="20"/>
          <w:szCs w:val="20"/>
          <w:u w:val="single"/>
        </w:rPr>
        <w:t>What Counts as Exceptional Circumstances?</w:t>
      </w:r>
    </w:p>
    <w:p w14:paraId="088096C7" w14:textId="77777777" w:rsidR="00D36027" w:rsidRPr="00851AF8" w:rsidRDefault="00D36027" w:rsidP="00D36027">
      <w:pPr>
        <w:pStyle w:val="NoSpacing"/>
        <w:spacing w:line="276" w:lineRule="auto"/>
        <w:ind w:left="284"/>
        <w:rPr>
          <w:rFonts w:ascii="Arial" w:hAnsi="Arial" w:cs="Arial"/>
          <w:b/>
          <w:bCs/>
          <w:sz w:val="20"/>
          <w:szCs w:val="20"/>
          <w:u w:val="single"/>
        </w:rPr>
      </w:pPr>
    </w:p>
    <w:p w14:paraId="569DCD0A" w14:textId="77777777" w:rsidR="00347AE4" w:rsidRDefault="00DE3C29" w:rsidP="00D36027">
      <w:pPr>
        <w:pStyle w:val="NoSpacing"/>
        <w:spacing w:line="276" w:lineRule="auto"/>
        <w:ind w:left="284"/>
        <w:rPr>
          <w:rFonts w:ascii="Arial" w:eastAsiaTheme="minorHAnsi" w:hAnsi="Arial" w:cs="Arial"/>
          <w:sz w:val="20"/>
          <w:szCs w:val="20"/>
        </w:rPr>
      </w:pPr>
      <w:r w:rsidRPr="00FF0827">
        <w:rPr>
          <w:rFonts w:ascii="Arial" w:eastAsiaTheme="minorHAnsi" w:hAnsi="Arial" w:cs="Arial"/>
          <w:sz w:val="20"/>
          <w:szCs w:val="20"/>
        </w:rPr>
        <w:t xml:space="preserve">It is up to the Headteacher to decide what counts as exceptional circumstances. But they should be prepared to justify with evidence as to why the pupil is NOT receiving a full-time education. </w:t>
      </w:r>
    </w:p>
    <w:p w14:paraId="53B3412D" w14:textId="059F982E" w:rsidR="00DE3C29" w:rsidRPr="00FF0827" w:rsidRDefault="00DE3C29" w:rsidP="00D36027">
      <w:pPr>
        <w:pStyle w:val="NoSpacing"/>
        <w:spacing w:line="276" w:lineRule="auto"/>
        <w:ind w:left="284"/>
        <w:rPr>
          <w:rFonts w:ascii="Arial" w:eastAsiaTheme="minorHAnsi" w:hAnsi="Arial" w:cs="Arial"/>
          <w:sz w:val="20"/>
          <w:szCs w:val="20"/>
        </w:rPr>
      </w:pPr>
      <w:r w:rsidRPr="00FF0827">
        <w:rPr>
          <w:rFonts w:ascii="Arial" w:eastAsiaTheme="minorHAnsi" w:hAnsi="Arial" w:cs="Arial"/>
          <w:sz w:val="20"/>
          <w:szCs w:val="20"/>
        </w:rPr>
        <w:t>Examples might also include:</w:t>
      </w:r>
    </w:p>
    <w:p w14:paraId="1ED84260" w14:textId="7F411913" w:rsidR="00DE3C29" w:rsidRPr="00FF0827" w:rsidRDefault="00DE3C29" w:rsidP="00D36027">
      <w:pPr>
        <w:pStyle w:val="NoSpacing"/>
        <w:numPr>
          <w:ilvl w:val="0"/>
          <w:numId w:val="10"/>
        </w:numPr>
        <w:spacing w:line="276" w:lineRule="auto"/>
        <w:ind w:left="709"/>
        <w:rPr>
          <w:rFonts w:ascii="Arial" w:eastAsiaTheme="minorHAnsi" w:hAnsi="Arial" w:cs="Arial"/>
          <w:sz w:val="20"/>
          <w:szCs w:val="20"/>
        </w:rPr>
      </w:pPr>
      <w:r w:rsidRPr="00FF0827">
        <w:rPr>
          <w:rFonts w:ascii="Arial" w:eastAsiaTheme="minorHAnsi" w:hAnsi="Arial" w:cs="Arial"/>
          <w:sz w:val="20"/>
          <w:szCs w:val="20"/>
        </w:rPr>
        <w:t>A family bereavement prevents a pupil from attending full-time education.</w:t>
      </w:r>
    </w:p>
    <w:p w14:paraId="69772D59" w14:textId="6C1B8239" w:rsidR="00DE3C29" w:rsidRPr="00FF0827" w:rsidRDefault="00DE3C29" w:rsidP="00D36027">
      <w:pPr>
        <w:pStyle w:val="NoSpacing"/>
        <w:numPr>
          <w:ilvl w:val="0"/>
          <w:numId w:val="10"/>
        </w:numPr>
        <w:spacing w:line="276" w:lineRule="auto"/>
        <w:ind w:left="709"/>
        <w:rPr>
          <w:rFonts w:ascii="Arial" w:eastAsiaTheme="minorHAnsi" w:hAnsi="Arial" w:cs="Arial"/>
          <w:sz w:val="20"/>
          <w:szCs w:val="20"/>
        </w:rPr>
      </w:pPr>
      <w:r w:rsidRPr="00FF0827">
        <w:rPr>
          <w:rFonts w:ascii="Arial" w:eastAsiaTheme="minorHAnsi" w:hAnsi="Arial" w:cs="Arial"/>
          <w:sz w:val="20"/>
          <w:szCs w:val="20"/>
        </w:rPr>
        <w:t>A medical condition such as diagnosed anxiety has become a barrier to attendance.</w:t>
      </w:r>
    </w:p>
    <w:p w14:paraId="1C138C52" w14:textId="51CA3F22" w:rsidR="00DE3C29" w:rsidRPr="00FF0827" w:rsidRDefault="00DE3C29" w:rsidP="00D36027">
      <w:pPr>
        <w:pStyle w:val="NoSpacing"/>
        <w:numPr>
          <w:ilvl w:val="0"/>
          <w:numId w:val="10"/>
        </w:numPr>
        <w:spacing w:line="276" w:lineRule="auto"/>
        <w:ind w:left="709"/>
        <w:rPr>
          <w:rFonts w:ascii="Arial" w:eastAsiaTheme="minorHAnsi" w:hAnsi="Arial" w:cs="Arial"/>
          <w:sz w:val="20"/>
          <w:szCs w:val="20"/>
        </w:rPr>
      </w:pPr>
      <w:r w:rsidRPr="00FF0827">
        <w:rPr>
          <w:rFonts w:ascii="Arial" w:eastAsiaTheme="minorHAnsi" w:hAnsi="Arial" w:cs="Arial"/>
          <w:sz w:val="20"/>
          <w:szCs w:val="20"/>
        </w:rPr>
        <w:t>A pupil joining a school/area has significant needs and a reduced timetable would help them become used to routines and the school.</w:t>
      </w:r>
    </w:p>
    <w:p w14:paraId="34FAE93A" w14:textId="263AAECC" w:rsidR="00DE3C29" w:rsidRDefault="00DE3C29" w:rsidP="00D36027">
      <w:pPr>
        <w:pStyle w:val="NoSpacing"/>
        <w:numPr>
          <w:ilvl w:val="0"/>
          <w:numId w:val="10"/>
        </w:numPr>
        <w:spacing w:line="276" w:lineRule="auto"/>
        <w:ind w:left="709"/>
        <w:rPr>
          <w:rFonts w:eastAsiaTheme="minorHAnsi"/>
        </w:rPr>
      </w:pPr>
      <w:r w:rsidRPr="00FF0827">
        <w:rPr>
          <w:rFonts w:ascii="Arial" w:eastAsiaTheme="minorHAnsi" w:hAnsi="Arial" w:cs="Arial"/>
          <w:sz w:val="20"/>
          <w:szCs w:val="20"/>
        </w:rPr>
        <w:t>Reintegration following a fixed-term suspension to ensure that a robust support package is in place to reduce the risk of further suspensions</w:t>
      </w:r>
      <w:r w:rsidRPr="00DE3C29">
        <w:rPr>
          <w:rFonts w:eastAsiaTheme="minorHAnsi"/>
        </w:rPr>
        <w:t>.</w:t>
      </w:r>
    </w:p>
    <w:p w14:paraId="620320DC" w14:textId="77777777" w:rsidR="00851AF8" w:rsidRDefault="00851AF8" w:rsidP="00D36027">
      <w:pPr>
        <w:pStyle w:val="NoSpacing"/>
        <w:spacing w:line="276" w:lineRule="auto"/>
        <w:ind w:left="284"/>
        <w:rPr>
          <w:rFonts w:ascii="Arial" w:eastAsiaTheme="minorHAnsi" w:hAnsi="Arial" w:cs="Arial"/>
          <w:b/>
          <w:bCs/>
          <w:sz w:val="20"/>
          <w:szCs w:val="20"/>
          <w:u w:val="single"/>
        </w:rPr>
      </w:pPr>
    </w:p>
    <w:p w14:paraId="7B69611E" w14:textId="77777777" w:rsidR="00834931" w:rsidRDefault="00834931" w:rsidP="00D36027">
      <w:pPr>
        <w:pStyle w:val="NoSpacing"/>
        <w:spacing w:line="276" w:lineRule="auto"/>
        <w:ind w:left="284"/>
        <w:rPr>
          <w:rFonts w:ascii="Arial" w:eastAsiaTheme="minorHAnsi" w:hAnsi="Arial" w:cs="Arial"/>
          <w:b/>
          <w:bCs/>
          <w:sz w:val="20"/>
          <w:szCs w:val="20"/>
          <w:u w:val="single"/>
        </w:rPr>
      </w:pPr>
    </w:p>
    <w:p w14:paraId="7FBABF50" w14:textId="4B259246" w:rsidR="00762A0F" w:rsidRDefault="00DE3C29" w:rsidP="00D36027">
      <w:pPr>
        <w:pStyle w:val="NoSpacing"/>
        <w:spacing w:line="276" w:lineRule="auto"/>
        <w:ind w:left="284"/>
        <w:rPr>
          <w:rFonts w:ascii="Arial" w:eastAsiaTheme="minorHAnsi" w:hAnsi="Arial" w:cs="Arial"/>
          <w:b/>
          <w:bCs/>
          <w:sz w:val="20"/>
          <w:szCs w:val="20"/>
          <w:u w:val="single"/>
        </w:rPr>
      </w:pPr>
      <w:r w:rsidRPr="00762A0F">
        <w:rPr>
          <w:rFonts w:ascii="Arial" w:eastAsiaTheme="minorHAnsi" w:hAnsi="Arial" w:cs="Arial"/>
          <w:b/>
          <w:bCs/>
          <w:sz w:val="20"/>
          <w:szCs w:val="20"/>
          <w:u w:val="single"/>
        </w:rPr>
        <w:lastRenderedPageBreak/>
        <w:t>When is a Part-time/Reduced Timetable Not Appropriate or Lawful?</w:t>
      </w:r>
    </w:p>
    <w:p w14:paraId="51759290" w14:textId="77777777" w:rsidR="00D36027" w:rsidRPr="00762A0F" w:rsidRDefault="00D36027" w:rsidP="00D36027">
      <w:pPr>
        <w:pStyle w:val="NoSpacing"/>
        <w:spacing w:line="276" w:lineRule="auto"/>
        <w:ind w:left="284"/>
        <w:rPr>
          <w:rFonts w:ascii="Arial" w:eastAsiaTheme="minorHAnsi" w:hAnsi="Arial" w:cs="Arial"/>
          <w:b/>
          <w:bCs/>
          <w:sz w:val="20"/>
          <w:szCs w:val="20"/>
          <w:u w:val="single"/>
        </w:rPr>
      </w:pPr>
    </w:p>
    <w:p w14:paraId="6463C5A4" w14:textId="77777777" w:rsidR="00741C0F" w:rsidRPr="00347AE4" w:rsidRDefault="00DE3C29" w:rsidP="00D36027">
      <w:pPr>
        <w:pStyle w:val="NoSpacing"/>
        <w:spacing w:line="276" w:lineRule="auto"/>
        <w:ind w:left="284"/>
        <w:rPr>
          <w:rFonts w:ascii="Arial" w:eastAsiaTheme="minorHAnsi" w:hAnsi="Arial" w:cs="Arial"/>
          <w:sz w:val="20"/>
          <w:szCs w:val="20"/>
        </w:rPr>
      </w:pPr>
      <w:r w:rsidRPr="00347AE4">
        <w:rPr>
          <w:rFonts w:ascii="Arial" w:eastAsiaTheme="minorHAnsi" w:hAnsi="Arial" w:cs="Arial"/>
          <w:sz w:val="20"/>
          <w:szCs w:val="20"/>
        </w:rPr>
        <w:t xml:space="preserve">The use of part-time/reduced timetables </w:t>
      </w:r>
      <w:r w:rsidR="00741C0F" w:rsidRPr="00347AE4">
        <w:rPr>
          <w:rFonts w:ascii="Arial" w:eastAsiaTheme="minorHAnsi" w:hAnsi="Arial" w:cs="Arial"/>
          <w:sz w:val="20"/>
          <w:szCs w:val="20"/>
        </w:rPr>
        <w:t xml:space="preserve">is </w:t>
      </w:r>
      <w:r w:rsidRPr="00347AE4">
        <w:rPr>
          <w:rFonts w:ascii="Arial" w:eastAsiaTheme="minorHAnsi" w:hAnsi="Arial" w:cs="Arial"/>
          <w:sz w:val="20"/>
          <w:szCs w:val="20"/>
        </w:rPr>
        <w:t>inappropriate without parent/carer consent</w:t>
      </w:r>
      <w:r w:rsidR="00741C0F" w:rsidRPr="00347AE4">
        <w:rPr>
          <w:rFonts w:ascii="Arial" w:eastAsiaTheme="minorHAnsi" w:hAnsi="Arial" w:cs="Arial"/>
          <w:sz w:val="20"/>
          <w:szCs w:val="20"/>
        </w:rPr>
        <w:t>,</w:t>
      </w:r>
      <w:r w:rsidRPr="00347AE4">
        <w:rPr>
          <w:rFonts w:ascii="Arial" w:eastAsiaTheme="minorHAnsi" w:hAnsi="Arial" w:cs="Arial"/>
          <w:sz w:val="20"/>
          <w:szCs w:val="20"/>
        </w:rPr>
        <w:t xml:space="preserve"> for indeterminate periods of time</w:t>
      </w:r>
      <w:r w:rsidR="00741C0F" w:rsidRPr="00347AE4">
        <w:rPr>
          <w:rFonts w:ascii="Arial" w:eastAsiaTheme="minorHAnsi" w:hAnsi="Arial" w:cs="Arial"/>
          <w:sz w:val="20"/>
          <w:szCs w:val="20"/>
        </w:rPr>
        <w:t>,</w:t>
      </w:r>
      <w:r w:rsidRPr="00347AE4">
        <w:rPr>
          <w:rFonts w:ascii="Arial" w:eastAsiaTheme="minorHAnsi" w:hAnsi="Arial" w:cs="Arial"/>
          <w:sz w:val="20"/>
          <w:szCs w:val="20"/>
        </w:rPr>
        <w:t xml:space="preserve"> or, where relevant, without multi-agency input. </w:t>
      </w:r>
    </w:p>
    <w:p w14:paraId="5A5B551E" w14:textId="6340F449" w:rsidR="00DE3C29" w:rsidRPr="00347AE4" w:rsidRDefault="00741C0F" w:rsidP="00D36027">
      <w:pPr>
        <w:pStyle w:val="NoSpacing"/>
        <w:spacing w:line="276" w:lineRule="auto"/>
        <w:ind w:left="284"/>
        <w:rPr>
          <w:rFonts w:ascii="Arial" w:eastAsiaTheme="minorHAnsi" w:hAnsi="Arial" w:cs="Arial"/>
          <w:sz w:val="20"/>
          <w:szCs w:val="20"/>
        </w:rPr>
      </w:pPr>
      <w:r w:rsidRPr="00347AE4">
        <w:rPr>
          <w:rFonts w:ascii="Arial" w:eastAsiaTheme="minorHAnsi" w:hAnsi="Arial" w:cs="Arial"/>
          <w:sz w:val="20"/>
          <w:szCs w:val="20"/>
        </w:rPr>
        <w:t>E</w:t>
      </w:r>
      <w:r w:rsidR="00DE3C29" w:rsidRPr="00347AE4">
        <w:rPr>
          <w:rFonts w:ascii="Arial" w:eastAsiaTheme="minorHAnsi" w:hAnsi="Arial" w:cs="Arial"/>
          <w:sz w:val="20"/>
          <w:szCs w:val="20"/>
        </w:rPr>
        <w:t>xamples below detail when part-time timetables should be avoided:</w:t>
      </w:r>
    </w:p>
    <w:p w14:paraId="7CDD3CCE" w14:textId="75060CFF" w:rsidR="00DE3C29" w:rsidRPr="00FF0827" w:rsidRDefault="00DE3C29" w:rsidP="00D36027">
      <w:pPr>
        <w:pStyle w:val="NoSpacing"/>
        <w:numPr>
          <w:ilvl w:val="0"/>
          <w:numId w:val="17"/>
        </w:numPr>
        <w:spacing w:line="276" w:lineRule="auto"/>
        <w:ind w:left="709" w:hanging="349"/>
        <w:rPr>
          <w:rFonts w:ascii="Arial" w:eastAsiaTheme="minorHAnsi" w:hAnsi="Arial" w:cs="Arial"/>
          <w:sz w:val="20"/>
          <w:szCs w:val="20"/>
        </w:rPr>
      </w:pPr>
      <w:r w:rsidRPr="00FF0827">
        <w:rPr>
          <w:rFonts w:ascii="Arial" w:eastAsiaTheme="minorHAnsi" w:hAnsi="Arial" w:cs="Arial"/>
          <w:sz w:val="20"/>
          <w:szCs w:val="20"/>
        </w:rPr>
        <w:t>As a strategy to deal with behaviour difficulties</w:t>
      </w:r>
    </w:p>
    <w:p w14:paraId="4E72B407" w14:textId="5C2CF918" w:rsidR="00DE3C29" w:rsidRPr="00FF0827" w:rsidRDefault="00DE3C29" w:rsidP="00D36027">
      <w:pPr>
        <w:pStyle w:val="NoSpacing"/>
        <w:numPr>
          <w:ilvl w:val="0"/>
          <w:numId w:val="17"/>
        </w:numPr>
        <w:spacing w:line="276" w:lineRule="auto"/>
        <w:ind w:left="709" w:hanging="349"/>
        <w:rPr>
          <w:rFonts w:ascii="Arial" w:eastAsiaTheme="minorHAnsi" w:hAnsi="Arial" w:cs="Arial"/>
          <w:sz w:val="20"/>
          <w:szCs w:val="20"/>
        </w:rPr>
      </w:pPr>
      <w:r w:rsidRPr="00FF0827">
        <w:rPr>
          <w:rFonts w:ascii="Arial" w:eastAsiaTheme="minorHAnsi" w:hAnsi="Arial" w:cs="Arial"/>
          <w:sz w:val="20"/>
          <w:szCs w:val="20"/>
        </w:rPr>
        <w:t>Whilst awaiting a start date for a child’s new school</w:t>
      </w:r>
    </w:p>
    <w:p w14:paraId="217160DD" w14:textId="445D05D4" w:rsidR="00DE3C29" w:rsidRPr="00FF0827" w:rsidRDefault="00DE3C29" w:rsidP="00D36027">
      <w:pPr>
        <w:pStyle w:val="NoSpacing"/>
        <w:numPr>
          <w:ilvl w:val="0"/>
          <w:numId w:val="17"/>
        </w:numPr>
        <w:spacing w:line="276" w:lineRule="auto"/>
        <w:ind w:left="709" w:hanging="349"/>
        <w:rPr>
          <w:rFonts w:ascii="Arial" w:eastAsiaTheme="minorHAnsi" w:hAnsi="Arial" w:cs="Arial"/>
          <w:sz w:val="20"/>
          <w:szCs w:val="20"/>
        </w:rPr>
      </w:pPr>
      <w:r w:rsidRPr="00FF0827">
        <w:rPr>
          <w:rFonts w:ascii="Arial" w:eastAsiaTheme="minorHAnsi" w:hAnsi="Arial" w:cs="Arial"/>
          <w:sz w:val="20"/>
          <w:szCs w:val="20"/>
        </w:rPr>
        <w:t>To avoid a suspension or permanent exclusion</w:t>
      </w:r>
    </w:p>
    <w:p w14:paraId="159DBC7B" w14:textId="3FB57660" w:rsidR="00DE3C29" w:rsidRPr="00FF0827" w:rsidRDefault="00DE3C29" w:rsidP="00D36027">
      <w:pPr>
        <w:pStyle w:val="NoSpacing"/>
        <w:numPr>
          <w:ilvl w:val="0"/>
          <w:numId w:val="17"/>
        </w:numPr>
        <w:spacing w:line="276" w:lineRule="auto"/>
        <w:ind w:left="709" w:hanging="349"/>
        <w:rPr>
          <w:rFonts w:ascii="Arial" w:eastAsiaTheme="minorHAnsi" w:hAnsi="Arial" w:cs="Arial"/>
          <w:sz w:val="20"/>
          <w:szCs w:val="20"/>
        </w:rPr>
      </w:pPr>
      <w:r w:rsidRPr="00FF0827">
        <w:rPr>
          <w:rFonts w:ascii="Arial" w:eastAsiaTheme="minorHAnsi" w:hAnsi="Arial" w:cs="Arial"/>
          <w:sz w:val="20"/>
          <w:szCs w:val="20"/>
        </w:rPr>
        <w:t>Because the child has a disability or special needs</w:t>
      </w:r>
    </w:p>
    <w:p w14:paraId="5F546504" w14:textId="2F8B0AFB" w:rsidR="00DE3C29" w:rsidRPr="00FF0827" w:rsidRDefault="00DE3C29" w:rsidP="00D36027">
      <w:pPr>
        <w:pStyle w:val="NoSpacing"/>
        <w:numPr>
          <w:ilvl w:val="0"/>
          <w:numId w:val="17"/>
        </w:numPr>
        <w:spacing w:line="276" w:lineRule="auto"/>
        <w:ind w:left="709" w:hanging="349"/>
        <w:rPr>
          <w:rFonts w:ascii="Arial" w:eastAsiaTheme="minorHAnsi" w:hAnsi="Arial" w:cs="Arial"/>
          <w:sz w:val="20"/>
          <w:szCs w:val="20"/>
        </w:rPr>
      </w:pPr>
      <w:r w:rsidRPr="00FF0827">
        <w:rPr>
          <w:rFonts w:ascii="Arial" w:eastAsiaTheme="minorHAnsi" w:hAnsi="Arial" w:cs="Arial"/>
          <w:sz w:val="20"/>
          <w:szCs w:val="20"/>
        </w:rPr>
        <w:t>When requested by a parent once the child becomes of compulsory school age</w:t>
      </w:r>
    </w:p>
    <w:p w14:paraId="463011C9" w14:textId="04310B51" w:rsidR="00DE3C29" w:rsidRDefault="00DE3C29" w:rsidP="00D36027">
      <w:pPr>
        <w:pStyle w:val="NoSpacing"/>
        <w:numPr>
          <w:ilvl w:val="0"/>
          <w:numId w:val="17"/>
        </w:numPr>
        <w:spacing w:line="276" w:lineRule="auto"/>
        <w:ind w:left="709" w:hanging="349"/>
        <w:rPr>
          <w:rFonts w:ascii="Arial" w:eastAsiaTheme="minorEastAsia" w:hAnsi="Arial" w:cs="Arial"/>
          <w:sz w:val="20"/>
          <w:szCs w:val="20"/>
        </w:rPr>
      </w:pPr>
      <w:r w:rsidRPr="7984418F">
        <w:rPr>
          <w:rFonts w:ascii="Arial" w:eastAsiaTheme="minorEastAsia" w:hAnsi="Arial" w:cs="Arial"/>
          <w:sz w:val="20"/>
          <w:szCs w:val="20"/>
        </w:rPr>
        <w:t>To assist with staffing difficulties in school</w:t>
      </w:r>
    </w:p>
    <w:p w14:paraId="10B3B6AE" w14:textId="77777777" w:rsidR="00597F4E" w:rsidRPr="00AA70EE" w:rsidRDefault="00597F4E" w:rsidP="00D36027">
      <w:pPr>
        <w:pStyle w:val="NoSpacing"/>
        <w:spacing w:line="276" w:lineRule="auto"/>
        <w:ind w:left="284"/>
        <w:rPr>
          <w:rFonts w:ascii="Arial" w:eastAsiaTheme="minorHAnsi" w:hAnsi="Arial" w:cs="Arial"/>
          <w:sz w:val="20"/>
          <w:szCs w:val="20"/>
        </w:rPr>
      </w:pPr>
    </w:p>
    <w:p w14:paraId="50B86F4C" w14:textId="6266EF70" w:rsidR="00597F4E" w:rsidRPr="00AA70EE" w:rsidRDefault="00741C0F" w:rsidP="00D36027">
      <w:pPr>
        <w:pStyle w:val="NoSpacing"/>
        <w:spacing w:line="276" w:lineRule="auto"/>
        <w:ind w:left="284"/>
        <w:rPr>
          <w:rFonts w:ascii="Arial" w:eastAsiaTheme="minorHAnsi" w:hAnsi="Arial" w:cs="Arial"/>
        </w:rPr>
      </w:pPr>
      <w:r w:rsidRPr="00AA70EE">
        <w:rPr>
          <w:rFonts w:ascii="Arial" w:eastAsiaTheme="minorHAnsi" w:hAnsi="Arial" w:cs="Arial"/>
          <w:sz w:val="20"/>
          <w:szCs w:val="20"/>
        </w:rPr>
        <w:t>To reiterate, a</w:t>
      </w:r>
      <w:r w:rsidR="00597F4E" w:rsidRPr="00AA70EE">
        <w:rPr>
          <w:rFonts w:ascii="Arial" w:eastAsiaTheme="minorHAnsi" w:hAnsi="Arial" w:cs="Arial"/>
          <w:sz w:val="20"/>
          <w:szCs w:val="20"/>
        </w:rPr>
        <w:t xml:space="preserve"> part-time timetable should not be used to manage a pupil’s behaviour on an ongoing basis. Instead, in relation to ongoing behavioural issues/needs schools should refer to their school/academy Inclusion (SEND) and behaviour/relationship policies. Additionally, and fundamentally they should refer to policies and procedures related to their use of alternative provision and ordinary available provision (</w:t>
      </w:r>
      <w:r w:rsidR="00597F4E" w:rsidRPr="00AA70EE">
        <w:rPr>
          <w:rFonts w:ascii="Arial" w:eastAsiaTheme="minorHAnsi" w:hAnsi="Arial" w:cs="Arial"/>
        </w:rPr>
        <w:t>OAP).</w:t>
      </w:r>
    </w:p>
    <w:p w14:paraId="0498D83E" w14:textId="77777777" w:rsidR="00AA70EE" w:rsidRDefault="00AA70EE" w:rsidP="00D36027">
      <w:pPr>
        <w:pStyle w:val="NoSpacing"/>
        <w:spacing w:line="276" w:lineRule="auto"/>
        <w:ind w:left="284"/>
        <w:rPr>
          <w:rFonts w:ascii="Arial" w:eastAsiaTheme="minorHAnsi" w:hAnsi="Arial" w:cs="Arial"/>
          <w:b/>
          <w:bCs/>
          <w:sz w:val="20"/>
          <w:szCs w:val="20"/>
          <w:u w:val="single"/>
        </w:rPr>
      </w:pPr>
    </w:p>
    <w:p w14:paraId="60655BA6" w14:textId="4512FDA1" w:rsidR="00205EE4" w:rsidRDefault="00205EE4" w:rsidP="00D36027">
      <w:pPr>
        <w:pStyle w:val="NoSpacing"/>
        <w:spacing w:line="276" w:lineRule="auto"/>
        <w:ind w:left="284"/>
        <w:rPr>
          <w:rFonts w:ascii="Arial" w:eastAsiaTheme="minorHAnsi" w:hAnsi="Arial" w:cs="Arial"/>
          <w:b/>
          <w:bCs/>
          <w:sz w:val="20"/>
          <w:szCs w:val="20"/>
          <w:u w:val="single"/>
        </w:rPr>
      </w:pPr>
      <w:r w:rsidRPr="00205EE4">
        <w:rPr>
          <w:rFonts w:ascii="Arial" w:eastAsiaTheme="minorHAnsi" w:hAnsi="Arial" w:cs="Arial"/>
          <w:b/>
          <w:bCs/>
          <w:sz w:val="20"/>
          <w:szCs w:val="20"/>
          <w:u w:val="single"/>
        </w:rPr>
        <w:t>10 Key Good Practice Points</w:t>
      </w:r>
    </w:p>
    <w:p w14:paraId="430241D7" w14:textId="77777777" w:rsidR="00D36027" w:rsidRDefault="00D36027" w:rsidP="00D36027">
      <w:pPr>
        <w:pStyle w:val="NoSpacing"/>
        <w:spacing w:line="276" w:lineRule="auto"/>
        <w:ind w:left="284"/>
        <w:rPr>
          <w:rFonts w:ascii="Arial" w:eastAsiaTheme="minorHAnsi" w:hAnsi="Arial" w:cs="Arial"/>
          <w:b/>
          <w:bCs/>
          <w:sz w:val="20"/>
          <w:szCs w:val="20"/>
          <w:u w:val="single"/>
        </w:rPr>
      </w:pPr>
    </w:p>
    <w:p w14:paraId="2B79D73B" w14:textId="43E8E8F0" w:rsidR="00205EE4" w:rsidRDefault="00205EE4" w:rsidP="00D36027">
      <w:pPr>
        <w:pStyle w:val="NoSpacing"/>
        <w:spacing w:line="276" w:lineRule="auto"/>
        <w:ind w:left="284"/>
        <w:rPr>
          <w:rFonts w:ascii="Arial" w:eastAsiaTheme="minorEastAsia" w:hAnsi="Arial" w:cs="Arial"/>
          <w:sz w:val="20"/>
          <w:szCs w:val="20"/>
        </w:rPr>
      </w:pPr>
      <w:r w:rsidRPr="7984418F">
        <w:rPr>
          <w:rFonts w:ascii="Arial" w:eastAsiaTheme="minorEastAsia" w:hAnsi="Arial" w:cs="Arial"/>
          <w:sz w:val="20"/>
          <w:szCs w:val="20"/>
        </w:rPr>
        <w:t>1. The local authority should be informed through the form</w:t>
      </w:r>
      <w:r w:rsidR="00CF6417" w:rsidRPr="7984418F">
        <w:rPr>
          <w:rFonts w:ascii="Arial" w:eastAsiaTheme="minorEastAsia" w:hAnsi="Arial" w:cs="Arial"/>
          <w:sz w:val="20"/>
          <w:szCs w:val="20"/>
        </w:rPr>
        <w:t xml:space="preserve"> (PAM)</w:t>
      </w:r>
      <w:r w:rsidRPr="7984418F">
        <w:rPr>
          <w:rFonts w:ascii="Arial" w:eastAsiaTheme="minorEastAsia" w:hAnsi="Arial" w:cs="Arial"/>
          <w:sz w:val="20"/>
          <w:szCs w:val="20"/>
        </w:rPr>
        <w:t xml:space="preserve"> and process when every part-time timetable starts, if it is modified, or extended and when it ends.</w:t>
      </w:r>
    </w:p>
    <w:p w14:paraId="2BD52146" w14:textId="77777777" w:rsidR="00CD0DA2" w:rsidRDefault="00CD0DA2" w:rsidP="00D36027">
      <w:pPr>
        <w:pStyle w:val="NoSpacing"/>
        <w:spacing w:line="276" w:lineRule="auto"/>
        <w:ind w:left="284"/>
        <w:rPr>
          <w:rFonts w:ascii="Arial" w:eastAsiaTheme="minorHAnsi" w:hAnsi="Arial" w:cs="Arial"/>
          <w:sz w:val="20"/>
          <w:szCs w:val="20"/>
        </w:rPr>
      </w:pPr>
    </w:p>
    <w:p w14:paraId="7C42C9CC" w14:textId="3818D5F6" w:rsidR="00205EE4" w:rsidRPr="00205EE4" w:rsidRDefault="00205EE4" w:rsidP="00D36027">
      <w:pPr>
        <w:pStyle w:val="NoSpacing"/>
        <w:spacing w:line="276" w:lineRule="auto"/>
        <w:ind w:left="284"/>
        <w:rPr>
          <w:rFonts w:ascii="Arial" w:eastAsiaTheme="minorHAnsi" w:hAnsi="Arial" w:cs="Arial"/>
          <w:sz w:val="20"/>
          <w:szCs w:val="20"/>
        </w:rPr>
      </w:pPr>
      <w:r w:rsidRPr="00205EE4">
        <w:rPr>
          <w:rFonts w:ascii="Arial" w:eastAsiaTheme="minorHAnsi" w:hAnsi="Arial" w:cs="Arial"/>
          <w:sz w:val="20"/>
          <w:szCs w:val="20"/>
        </w:rPr>
        <w:t xml:space="preserve">2. A part-time timetable should only be considered after all other assessments and support options have been considered: Schools must make every effort with evidence to provide a full-time education for all children and young people. </w:t>
      </w:r>
      <w:r w:rsidR="00CF6417">
        <w:rPr>
          <w:rFonts w:ascii="Arial" w:eastAsiaTheme="minorHAnsi" w:hAnsi="Arial" w:cs="Arial"/>
          <w:sz w:val="20"/>
          <w:szCs w:val="20"/>
        </w:rPr>
        <w:t>E</w:t>
      </w:r>
      <w:r w:rsidRPr="00205EE4">
        <w:rPr>
          <w:rFonts w:ascii="Arial" w:eastAsiaTheme="minorHAnsi" w:hAnsi="Arial" w:cs="Arial"/>
          <w:sz w:val="20"/>
          <w:szCs w:val="20"/>
        </w:rPr>
        <w:t>vidence</w:t>
      </w:r>
      <w:r w:rsidR="00CF6417">
        <w:rPr>
          <w:rFonts w:ascii="Arial" w:eastAsiaTheme="minorHAnsi" w:hAnsi="Arial" w:cs="Arial"/>
          <w:sz w:val="20"/>
          <w:szCs w:val="20"/>
        </w:rPr>
        <w:t xml:space="preserve"> should be collated to show how work has been done</w:t>
      </w:r>
      <w:r w:rsidRPr="00205EE4">
        <w:rPr>
          <w:rFonts w:ascii="Arial" w:eastAsiaTheme="minorHAnsi" w:hAnsi="Arial" w:cs="Arial"/>
          <w:sz w:val="20"/>
          <w:szCs w:val="20"/>
        </w:rPr>
        <w:t xml:space="preserve"> to avoid part-time timetables.</w:t>
      </w:r>
    </w:p>
    <w:p w14:paraId="09775582" w14:textId="77777777" w:rsidR="00205EE4" w:rsidRDefault="00205EE4" w:rsidP="00D36027">
      <w:pPr>
        <w:pStyle w:val="NoSpacing"/>
        <w:spacing w:line="276" w:lineRule="auto"/>
        <w:ind w:left="284"/>
        <w:rPr>
          <w:rFonts w:ascii="Arial" w:eastAsiaTheme="minorHAnsi" w:hAnsi="Arial" w:cs="Arial"/>
          <w:sz w:val="20"/>
          <w:szCs w:val="20"/>
        </w:rPr>
      </w:pPr>
    </w:p>
    <w:p w14:paraId="29448F5F" w14:textId="2EDA5839" w:rsidR="00205EE4" w:rsidRPr="00205EE4" w:rsidRDefault="00205EE4" w:rsidP="00D36027">
      <w:pPr>
        <w:pStyle w:val="NoSpacing"/>
        <w:spacing w:line="276" w:lineRule="auto"/>
        <w:ind w:left="284"/>
        <w:rPr>
          <w:rFonts w:ascii="Arial" w:eastAsiaTheme="minorEastAsia" w:hAnsi="Arial" w:cs="Arial"/>
          <w:sz w:val="20"/>
          <w:szCs w:val="20"/>
        </w:rPr>
      </w:pPr>
      <w:r w:rsidRPr="7984418F">
        <w:rPr>
          <w:rFonts w:ascii="Arial" w:eastAsiaTheme="minorEastAsia" w:hAnsi="Arial" w:cs="Arial"/>
          <w:sz w:val="20"/>
          <w:szCs w:val="20"/>
        </w:rPr>
        <w:t>3. All appropriate multi-agency referrals have been made and all agencies working with the child participate in the decision.</w:t>
      </w:r>
    </w:p>
    <w:p w14:paraId="2E78B113" w14:textId="77777777" w:rsidR="00205EE4" w:rsidRDefault="00205EE4" w:rsidP="00D36027">
      <w:pPr>
        <w:pStyle w:val="NoSpacing"/>
        <w:spacing w:line="276" w:lineRule="auto"/>
        <w:ind w:left="284"/>
        <w:rPr>
          <w:rFonts w:ascii="Arial" w:eastAsiaTheme="minorHAnsi" w:hAnsi="Arial" w:cs="Arial"/>
          <w:sz w:val="20"/>
          <w:szCs w:val="20"/>
        </w:rPr>
      </w:pPr>
    </w:p>
    <w:p w14:paraId="463CF785" w14:textId="421804B0" w:rsidR="00205EE4" w:rsidRPr="00205EE4" w:rsidRDefault="00205EE4" w:rsidP="00D36027">
      <w:pPr>
        <w:pStyle w:val="NoSpacing"/>
        <w:spacing w:line="276" w:lineRule="auto"/>
        <w:ind w:left="284"/>
        <w:rPr>
          <w:rFonts w:ascii="Arial" w:eastAsiaTheme="minorEastAsia" w:hAnsi="Arial" w:cs="Arial"/>
          <w:sz w:val="20"/>
          <w:szCs w:val="20"/>
        </w:rPr>
      </w:pPr>
      <w:r w:rsidRPr="7984418F">
        <w:rPr>
          <w:rFonts w:ascii="Arial" w:eastAsiaTheme="minorEastAsia" w:hAnsi="Arial" w:cs="Arial"/>
          <w:sz w:val="20"/>
          <w:szCs w:val="20"/>
        </w:rPr>
        <w:t>4. Prior to placing a child on a part-time/reduced timetable, schools should conduct an assessment using support provided from the LA school improvement and or SEND teams to establish whether there are wider needs and identify the support needed from external agencies.</w:t>
      </w:r>
    </w:p>
    <w:p w14:paraId="69741C4F" w14:textId="77777777" w:rsidR="00205EE4" w:rsidRDefault="00205EE4" w:rsidP="00D36027">
      <w:pPr>
        <w:pStyle w:val="NoSpacing"/>
        <w:spacing w:line="276" w:lineRule="auto"/>
        <w:ind w:left="284"/>
        <w:rPr>
          <w:rFonts w:ascii="Arial" w:eastAsiaTheme="minorHAnsi" w:hAnsi="Arial" w:cs="Arial"/>
          <w:sz w:val="20"/>
          <w:szCs w:val="20"/>
        </w:rPr>
      </w:pPr>
    </w:p>
    <w:p w14:paraId="36094DAC" w14:textId="77777777" w:rsidR="00FE0E62" w:rsidRPr="003C1923" w:rsidRDefault="00205EE4" w:rsidP="00D36027">
      <w:pPr>
        <w:pStyle w:val="NoSpacing"/>
        <w:spacing w:line="276" w:lineRule="auto"/>
        <w:ind w:left="284"/>
        <w:rPr>
          <w:rFonts w:ascii="Arial" w:eastAsiaTheme="minorHAnsi" w:hAnsi="Arial" w:cs="Arial"/>
          <w:sz w:val="20"/>
          <w:szCs w:val="20"/>
        </w:rPr>
      </w:pPr>
      <w:r w:rsidRPr="00205EE4">
        <w:rPr>
          <w:rFonts w:ascii="Arial" w:eastAsiaTheme="minorHAnsi" w:hAnsi="Arial" w:cs="Arial"/>
          <w:sz w:val="20"/>
          <w:szCs w:val="20"/>
        </w:rPr>
        <w:t xml:space="preserve">5. Decisions related to any part-timetable should take full account of any existing or potential safeguarding issues. A risk assessment should be conducted addressing any actual or potential safeguarding, welfare, offending or harmful behaviour and/or concerns that may result from a change </w:t>
      </w:r>
      <w:r w:rsidRPr="004E55F1">
        <w:rPr>
          <w:rFonts w:ascii="Arial" w:eastAsiaTheme="minorHAnsi" w:hAnsi="Arial" w:cs="Arial"/>
          <w:sz w:val="20"/>
          <w:szCs w:val="20"/>
        </w:rPr>
        <w:t xml:space="preserve">in </w:t>
      </w:r>
      <w:r w:rsidRPr="003C1923">
        <w:rPr>
          <w:rFonts w:ascii="Arial" w:eastAsiaTheme="minorHAnsi" w:hAnsi="Arial" w:cs="Arial"/>
          <w:sz w:val="20"/>
          <w:szCs w:val="20"/>
        </w:rPr>
        <w:t xml:space="preserve">the pattern of school provision is essential. </w:t>
      </w:r>
    </w:p>
    <w:p w14:paraId="17042285" w14:textId="77777777" w:rsidR="00FE0E62" w:rsidRPr="003466DD" w:rsidRDefault="00FE0E62" w:rsidP="00D36027">
      <w:pPr>
        <w:pStyle w:val="NoSpacing"/>
        <w:spacing w:line="276" w:lineRule="auto"/>
        <w:ind w:left="284"/>
        <w:rPr>
          <w:rFonts w:ascii="Arial" w:eastAsiaTheme="minorHAnsi" w:hAnsi="Arial" w:cs="Arial"/>
          <w:sz w:val="20"/>
          <w:szCs w:val="20"/>
          <w:highlight w:val="yellow"/>
        </w:rPr>
      </w:pPr>
    </w:p>
    <w:p w14:paraId="4257E48F" w14:textId="28F17B22" w:rsidR="00205EE4" w:rsidRPr="00205EE4" w:rsidRDefault="00FE0E62" w:rsidP="00D36027">
      <w:pPr>
        <w:pStyle w:val="NoSpacing"/>
        <w:spacing w:line="276" w:lineRule="auto"/>
        <w:ind w:left="284"/>
        <w:rPr>
          <w:rFonts w:ascii="Arial" w:eastAsiaTheme="minorEastAsia" w:hAnsi="Arial" w:cs="Arial"/>
          <w:sz w:val="20"/>
          <w:szCs w:val="20"/>
        </w:rPr>
      </w:pPr>
      <w:r w:rsidRPr="004E55F1">
        <w:rPr>
          <w:rFonts w:ascii="Arial" w:eastAsiaTheme="minorEastAsia" w:hAnsi="Arial" w:cs="Arial"/>
          <w:sz w:val="20"/>
          <w:szCs w:val="20"/>
        </w:rPr>
        <w:t xml:space="preserve">6. </w:t>
      </w:r>
      <w:r w:rsidR="00205EE4" w:rsidRPr="004E55F1">
        <w:rPr>
          <w:rFonts w:ascii="Arial" w:eastAsiaTheme="minorEastAsia" w:hAnsi="Arial" w:cs="Arial"/>
          <w:sz w:val="20"/>
          <w:szCs w:val="20"/>
        </w:rPr>
        <w:t>A part</w:t>
      </w:r>
      <w:r w:rsidR="00205EE4" w:rsidRPr="7984418F">
        <w:rPr>
          <w:rFonts w:ascii="Arial" w:eastAsiaTheme="minorEastAsia" w:hAnsi="Arial" w:cs="Arial"/>
          <w:sz w:val="20"/>
          <w:szCs w:val="20"/>
        </w:rPr>
        <w:t xml:space="preserve">-time/reduced timetable must not be treated as a long-term plan and should be </w:t>
      </w:r>
      <w:r w:rsidR="004F446A" w:rsidRPr="7984418F">
        <w:rPr>
          <w:rFonts w:ascii="Arial" w:eastAsiaTheme="minorEastAsia" w:hAnsi="Arial" w:cs="Arial"/>
          <w:sz w:val="20"/>
          <w:szCs w:val="20"/>
        </w:rPr>
        <w:t>time limited</w:t>
      </w:r>
      <w:r w:rsidR="00205EE4" w:rsidRPr="7984418F">
        <w:rPr>
          <w:rFonts w:ascii="Arial" w:eastAsiaTheme="minorEastAsia" w:hAnsi="Arial" w:cs="Arial"/>
          <w:sz w:val="20"/>
          <w:szCs w:val="20"/>
        </w:rPr>
        <w:t>. The maximum length of a part-time timetable is usually half a term. The arrangement should always specify an end date by when it is expected that the child will return to full-time education (or when an alternative will be provided). Any part-time/reduced timetable arrangements must be regularly reviewed, considering any changes to the child’s circumstances and the initial review date to take place within the 2 weeks of the start date of the reduced timetable. If this time needs to be exceeded schools are strongly advised to discuss the situation with their nominated local authority officer (</w:t>
      </w:r>
      <w:r w:rsidR="00627825" w:rsidRPr="7984418F">
        <w:rPr>
          <w:rFonts w:ascii="Arial" w:eastAsiaTheme="minorEastAsia" w:hAnsi="Arial" w:cs="Arial"/>
          <w:sz w:val="20"/>
          <w:szCs w:val="20"/>
        </w:rPr>
        <w:t>Education</w:t>
      </w:r>
      <w:r w:rsidR="00205EE4" w:rsidRPr="7984418F">
        <w:rPr>
          <w:rFonts w:ascii="Arial" w:eastAsiaTheme="minorEastAsia" w:hAnsi="Arial" w:cs="Arial"/>
          <w:sz w:val="20"/>
          <w:szCs w:val="20"/>
        </w:rPr>
        <w:t xml:space="preserve"> </w:t>
      </w:r>
      <w:r w:rsidR="00627825" w:rsidRPr="7984418F">
        <w:rPr>
          <w:rFonts w:ascii="Arial" w:eastAsiaTheme="minorEastAsia" w:hAnsi="Arial" w:cs="Arial"/>
          <w:sz w:val="20"/>
          <w:szCs w:val="20"/>
        </w:rPr>
        <w:t>Inclusion</w:t>
      </w:r>
      <w:r w:rsidR="00205EE4" w:rsidRPr="7984418F">
        <w:rPr>
          <w:rFonts w:ascii="Arial" w:eastAsiaTheme="minorEastAsia" w:hAnsi="Arial" w:cs="Arial"/>
          <w:sz w:val="20"/>
          <w:szCs w:val="20"/>
        </w:rPr>
        <w:t xml:space="preserve"> </w:t>
      </w:r>
      <w:r w:rsidR="00627825" w:rsidRPr="7984418F">
        <w:rPr>
          <w:rFonts w:ascii="Arial" w:eastAsiaTheme="minorEastAsia" w:hAnsi="Arial" w:cs="Arial"/>
          <w:sz w:val="20"/>
          <w:szCs w:val="20"/>
        </w:rPr>
        <w:t xml:space="preserve">Partner </w:t>
      </w:r>
      <w:r w:rsidR="00205EE4" w:rsidRPr="7984418F">
        <w:rPr>
          <w:rFonts w:ascii="Arial" w:eastAsiaTheme="minorEastAsia" w:hAnsi="Arial" w:cs="Arial"/>
          <w:sz w:val="20"/>
          <w:szCs w:val="20"/>
        </w:rPr>
        <w:t>and/or EHC Coordinator).</w:t>
      </w:r>
    </w:p>
    <w:p w14:paraId="46C1B77A" w14:textId="77777777" w:rsidR="00205EE4" w:rsidRDefault="00205EE4" w:rsidP="00D36027">
      <w:pPr>
        <w:pStyle w:val="NoSpacing"/>
        <w:spacing w:line="276" w:lineRule="auto"/>
        <w:ind w:left="284"/>
        <w:rPr>
          <w:rFonts w:ascii="Arial" w:eastAsiaTheme="minorHAnsi" w:hAnsi="Arial" w:cs="Arial"/>
          <w:sz w:val="20"/>
          <w:szCs w:val="20"/>
        </w:rPr>
      </w:pPr>
    </w:p>
    <w:p w14:paraId="40E82A1A" w14:textId="18887A1F" w:rsidR="00205EE4" w:rsidRPr="00205EE4" w:rsidRDefault="00205EE4" w:rsidP="00D36027">
      <w:pPr>
        <w:pStyle w:val="NoSpacing"/>
        <w:spacing w:line="276" w:lineRule="auto"/>
        <w:ind w:left="284"/>
        <w:rPr>
          <w:rFonts w:ascii="Arial" w:eastAsiaTheme="minorHAnsi" w:hAnsi="Arial" w:cs="Arial"/>
          <w:sz w:val="20"/>
          <w:szCs w:val="20"/>
        </w:rPr>
      </w:pPr>
      <w:r w:rsidRPr="00205EE4">
        <w:rPr>
          <w:rFonts w:ascii="Arial" w:eastAsiaTheme="minorHAnsi" w:hAnsi="Arial" w:cs="Arial"/>
          <w:sz w:val="20"/>
          <w:szCs w:val="20"/>
        </w:rPr>
        <w:t>7. A part-time/reduced timetable should provide a means of achieving reintegration to full-time education swiftly. It should never be used as a form of inadvertently excluding a pupil from school for part of the school day or as permanent provision.</w:t>
      </w:r>
    </w:p>
    <w:p w14:paraId="2DB675AF" w14:textId="77777777" w:rsidR="00205EE4" w:rsidRDefault="00205EE4" w:rsidP="00D36027">
      <w:pPr>
        <w:pStyle w:val="NoSpacing"/>
        <w:spacing w:line="276" w:lineRule="auto"/>
        <w:ind w:left="284"/>
        <w:rPr>
          <w:rFonts w:ascii="Arial" w:eastAsiaTheme="minorHAnsi" w:hAnsi="Arial" w:cs="Arial"/>
          <w:sz w:val="20"/>
          <w:szCs w:val="20"/>
        </w:rPr>
      </w:pPr>
    </w:p>
    <w:p w14:paraId="25A3ED5B" w14:textId="10A8905A" w:rsidR="00205EE4" w:rsidRPr="00205EE4" w:rsidRDefault="00205EE4" w:rsidP="00D36027">
      <w:pPr>
        <w:pStyle w:val="NoSpacing"/>
        <w:spacing w:line="276" w:lineRule="auto"/>
        <w:ind w:left="284"/>
        <w:rPr>
          <w:rFonts w:ascii="Arial" w:eastAsiaTheme="minorHAnsi" w:hAnsi="Arial" w:cs="Arial"/>
          <w:sz w:val="20"/>
          <w:szCs w:val="20"/>
        </w:rPr>
      </w:pPr>
      <w:r w:rsidRPr="00205EE4">
        <w:rPr>
          <w:rFonts w:ascii="Arial" w:eastAsiaTheme="minorHAnsi" w:hAnsi="Arial" w:cs="Arial"/>
          <w:sz w:val="20"/>
          <w:szCs w:val="20"/>
        </w:rPr>
        <w:t>8. A child on a part-time/reduced timetable could be a ‘persistent absentee’ in law should the number of sessions the child is not expected to attend constitutes more than 10% of all available sessions.</w:t>
      </w:r>
    </w:p>
    <w:p w14:paraId="2511C2BB" w14:textId="77777777" w:rsidR="00205EE4" w:rsidRDefault="00205EE4" w:rsidP="00D36027">
      <w:pPr>
        <w:pStyle w:val="NoSpacing"/>
        <w:spacing w:line="276" w:lineRule="auto"/>
        <w:ind w:left="284"/>
        <w:rPr>
          <w:rFonts w:ascii="Arial" w:eastAsiaTheme="minorHAnsi" w:hAnsi="Arial" w:cs="Arial"/>
          <w:sz w:val="20"/>
          <w:szCs w:val="20"/>
        </w:rPr>
      </w:pPr>
    </w:p>
    <w:p w14:paraId="1CD58198" w14:textId="662D3E4C" w:rsidR="00205EE4" w:rsidRPr="00205EE4" w:rsidRDefault="00205EE4" w:rsidP="00D36027">
      <w:pPr>
        <w:pStyle w:val="NoSpacing"/>
        <w:spacing w:line="276" w:lineRule="auto"/>
        <w:ind w:left="284"/>
        <w:rPr>
          <w:rFonts w:ascii="Arial" w:eastAsiaTheme="minorEastAsia" w:hAnsi="Arial" w:cs="Arial"/>
          <w:sz w:val="20"/>
          <w:szCs w:val="20"/>
        </w:rPr>
      </w:pPr>
      <w:r w:rsidRPr="7984418F">
        <w:rPr>
          <w:rFonts w:ascii="Arial" w:eastAsiaTheme="minorEastAsia" w:hAnsi="Arial" w:cs="Arial"/>
          <w:sz w:val="20"/>
          <w:szCs w:val="20"/>
        </w:rPr>
        <w:t>9. The objectives of any part-time/reduced timetable should be clearly recorded in writing and</w:t>
      </w:r>
      <w:r w:rsidR="00590D94">
        <w:rPr>
          <w:rFonts w:ascii="Arial" w:eastAsiaTheme="minorEastAsia" w:hAnsi="Arial" w:cs="Arial"/>
          <w:sz w:val="20"/>
          <w:szCs w:val="20"/>
        </w:rPr>
        <w:t xml:space="preserve"> understood.</w:t>
      </w:r>
    </w:p>
    <w:p w14:paraId="7B6EDEF5" w14:textId="77777777" w:rsidR="00205EE4" w:rsidRDefault="00205EE4" w:rsidP="00D36027">
      <w:pPr>
        <w:pStyle w:val="NoSpacing"/>
        <w:spacing w:line="276" w:lineRule="auto"/>
        <w:ind w:left="284"/>
        <w:rPr>
          <w:rFonts w:ascii="Arial" w:eastAsiaTheme="minorHAnsi" w:hAnsi="Arial" w:cs="Arial"/>
          <w:sz w:val="20"/>
          <w:szCs w:val="20"/>
        </w:rPr>
      </w:pPr>
    </w:p>
    <w:p w14:paraId="45D96D46" w14:textId="7CB88474" w:rsidR="00205EE4" w:rsidRPr="00205EE4" w:rsidRDefault="00205EE4" w:rsidP="00D36027">
      <w:pPr>
        <w:pStyle w:val="NoSpacing"/>
        <w:spacing w:line="276" w:lineRule="auto"/>
        <w:ind w:left="284"/>
        <w:rPr>
          <w:rFonts w:ascii="Arial" w:eastAsiaTheme="minorHAnsi" w:hAnsi="Arial" w:cs="Arial"/>
          <w:sz w:val="20"/>
          <w:szCs w:val="20"/>
        </w:rPr>
      </w:pPr>
      <w:r w:rsidRPr="00205EE4">
        <w:rPr>
          <w:rFonts w:ascii="Arial" w:eastAsiaTheme="minorHAnsi" w:hAnsi="Arial" w:cs="Arial"/>
          <w:sz w:val="20"/>
          <w:szCs w:val="20"/>
        </w:rPr>
        <w:t xml:space="preserve">10. Any proposal to use a part-time/reduced timetable arrangement must be discussed with the parent/carer and pupil before the arrangements start. There should also be a step-up plan, where the child's hours are increasing each week until they are </w:t>
      </w:r>
      <w:r w:rsidR="004F446A" w:rsidRPr="00205EE4">
        <w:rPr>
          <w:rFonts w:ascii="Arial" w:eastAsiaTheme="minorHAnsi" w:hAnsi="Arial" w:cs="Arial"/>
          <w:sz w:val="20"/>
          <w:szCs w:val="20"/>
        </w:rPr>
        <w:t>full-time,</w:t>
      </w:r>
      <w:r w:rsidRPr="00205EE4">
        <w:rPr>
          <w:rFonts w:ascii="Arial" w:eastAsiaTheme="minorHAnsi" w:hAnsi="Arial" w:cs="Arial"/>
          <w:sz w:val="20"/>
          <w:szCs w:val="20"/>
        </w:rPr>
        <w:t xml:space="preserve"> and support is put in place for a successful reintegration. A parent/carer must consent (and not be ‘coerced’) to a part-time/reduced timetable by signing an agreement form with the school (please see example in Appendix 1). The agreement form must make explicit that they are consenting to the arrangements; that they are taking responsibility for the pupil when they are not in school; and that they are guaranteeing that the pupil will be supervised off-site.</w:t>
      </w:r>
    </w:p>
    <w:p w14:paraId="41262190" w14:textId="77777777" w:rsidR="009F77BC" w:rsidRDefault="009F77BC" w:rsidP="00D36027">
      <w:pPr>
        <w:pStyle w:val="NoSpacing"/>
        <w:spacing w:line="276" w:lineRule="auto"/>
        <w:ind w:left="284"/>
        <w:rPr>
          <w:rFonts w:ascii="Arial" w:eastAsiaTheme="minorHAnsi" w:hAnsi="Arial" w:cs="Arial"/>
          <w:sz w:val="20"/>
          <w:szCs w:val="20"/>
        </w:rPr>
      </w:pPr>
    </w:p>
    <w:p w14:paraId="3A30FCF4" w14:textId="55F04D92" w:rsidR="005A2EAF" w:rsidRDefault="005A2EAF" w:rsidP="00D36027">
      <w:pPr>
        <w:pStyle w:val="NoSpacing"/>
        <w:spacing w:line="276" w:lineRule="auto"/>
        <w:ind w:left="284"/>
        <w:rPr>
          <w:rFonts w:ascii="Arial" w:eastAsiaTheme="minorHAnsi" w:hAnsi="Arial" w:cs="Arial"/>
          <w:b/>
          <w:bCs/>
          <w:sz w:val="20"/>
          <w:szCs w:val="20"/>
          <w:u w:val="single"/>
        </w:rPr>
      </w:pPr>
      <w:r w:rsidRPr="005A2EAF">
        <w:rPr>
          <w:rFonts w:ascii="Arial" w:eastAsiaTheme="minorHAnsi" w:hAnsi="Arial" w:cs="Arial"/>
          <w:b/>
          <w:bCs/>
          <w:sz w:val="20"/>
          <w:szCs w:val="20"/>
          <w:u w:val="single"/>
        </w:rPr>
        <w:t>Part-time Timetables: Additional Considerations</w:t>
      </w:r>
      <w:r>
        <w:rPr>
          <w:rFonts w:ascii="Arial" w:eastAsiaTheme="minorHAnsi" w:hAnsi="Arial" w:cs="Arial"/>
          <w:b/>
          <w:bCs/>
          <w:sz w:val="20"/>
          <w:szCs w:val="20"/>
          <w:u w:val="single"/>
        </w:rPr>
        <w:t xml:space="preserve"> - </w:t>
      </w:r>
      <w:r w:rsidRPr="005A2EAF">
        <w:rPr>
          <w:rFonts w:ascii="Arial" w:eastAsiaTheme="minorHAnsi" w:hAnsi="Arial" w:cs="Arial"/>
          <w:b/>
          <w:bCs/>
          <w:sz w:val="20"/>
          <w:szCs w:val="20"/>
          <w:u w:val="single"/>
        </w:rPr>
        <w:t>Vulnerable Groups</w:t>
      </w:r>
    </w:p>
    <w:p w14:paraId="70C70C5C" w14:textId="77777777" w:rsidR="00D36027" w:rsidRPr="005A2EAF" w:rsidRDefault="00D36027" w:rsidP="00D36027">
      <w:pPr>
        <w:pStyle w:val="NoSpacing"/>
        <w:spacing w:line="276" w:lineRule="auto"/>
        <w:ind w:left="284"/>
        <w:rPr>
          <w:rFonts w:ascii="Arial" w:eastAsiaTheme="minorHAnsi" w:hAnsi="Arial" w:cs="Arial"/>
          <w:b/>
          <w:bCs/>
          <w:sz w:val="20"/>
          <w:szCs w:val="20"/>
          <w:u w:val="single"/>
        </w:rPr>
      </w:pPr>
    </w:p>
    <w:p w14:paraId="0464E22E" w14:textId="77777777" w:rsidR="005A2EAF" w:rsidRPr="005A2EAF" w:rsidRDefault="005A2EAF" w:rsidP="00D36027">
      <w:pPr>
        <w:pStyle w:val="NoSpacing"/>
        <w:spacing w:line="276" w:lineRule="auto"/>
        <w:ind w:left="284"/>
        <w:rPr>
          <w:rFonts w:ascii="Arial" w:eastAsiaTheme="minorHAnsi" w:hAnsi="Arial" w:cs="Arial"/>
          <w:sz w:val="20"/>
          <w:szCs w:val="20"/>
        </w:rPr>
      </w:pPr>
      <w:r w:rsidRPr="005A2EAF">
        <w:rPr>
          <w:rFonts w:ascii="Arial" w:eastAsiaTheme="minorHAnsi" w:hAnsi="Arial" w:cs="Arial"/>
          <w:sz w:val="20"/>
          <w:szCs w:val="20"/>
        </w:rPr>
        <w:t>Pupils with an Education, Health &amp; Care Plan</w:t>
      </w:r>
    </w:p>
    <w:p w14:paraId="2D45B868" w14:textId="2A8F7922" w:rsidR="005A2EAF" w:rsidRPr="005A2EAF" w:rsidRDefault="005A2EAF" w:rsidP="00F1070C">
      <w:pPr>
        <w:pStyle w:val="NoSpacing"/>
        <w:numPr>
          <w:ilvl w:val="0"/>
          <w:numId w:val="11"/>
        </w:numPr>
        <w:spacing w:line="276" w:lineRule="auto"/>
        <w:ind w:left="709"/>
        <w:rPr>
          <w:rFonts w:ascii="Arial" w:eastAsiaTheme="minorHAnsi" w:hAnsi="Arial" w:cs="Arial"/>
          <w:sz w:val="20"/>
          <w:szCs w:val="20"/>
        </w:rPr>
      </w:pPr>
      <w:r w:rsidRPr="005A2EAF">
        <w:rPr>
          <w:rFonts w:ascii="Arial" w:eastAsiaTheme="minorHAnsi" w:hAnsi="Arial" w:cs="Arial"/>
          <w:sz w:val="20"/>
          <w:szCs w:val="20"/>
        </w:rPr>
        <w:t>The Pupil</w:t>
      </w:r>
      <w:r w:rsidR="008D677D">
        <w:rPr>
          <w:rFonts w:ascii="Arial" w:eastAsiaTheme="minorHAnsi" w:hAnsi="Arial" w:cs="Arial"/>
          <w:sz w:val="20"/>
          <w:szCs w:val="20"/>
        </w:rPr>
        <w:t>’</w:t>
      </w:r>
      <w:r w:rsidRPr="005A2EAF">
        <w:rPr>
          <w:rFonts w:ascii="Arial" w:eastAsiaTheme="minorHAnsi" w:hAnsi="Arial" w:cs="Arial"/>
          <w:sz w:val="20"/>
          <w:szCs w:val="20"/>
        </w:rPr>
        <w:t>s EHC Coordinator must be informed of any decision to implement a part-time timetable.</w:t>
      </w:r>
    </w:p>
    <w:p w14:paraId="66C04260" w14:textId="77777777" w:rsidR="005A2EAF" w:rsidRPr="005A2EAF" w:rsidRDefault="005A2EAF" w:rsidP="00F1070C">
      <w:pPr>
        <w:pStyle w:val="NoSpacing"/>
        <w:numPr>
          <w:ilvl w:val="0"/>
          <w:numId w:val="11"/>
        </w:numPr>
        <w:spacing w:line="276" w:lineRule="auto"/>
        <w:ind w:left="709"/>
        <w:rPr>
          <w:rFonts w:ascii="Arial" w:eastAsiaTheme="minorEastAsia" w:hAnsi="Arial" w:cs="Arial"/>
          <w:sz w:val="20"/>
          <w:szCs w:val="20"/>
        </w:rPr>
      </w:pPr>
      <w:r w:rsidRPr="7984418F">
        <w:rPr>
          <w:rFonts w:ascii="Arial" w:eastAsiaTheme="minorEastAsia" w:hAnsi="Arial" w:cs="Arial"/>
          <w:sz w:val="20"/>
          <w:szCs w:val="20"/>
        </w:rPr>
        <w:t>Pupils with an EHCP should have an interim review of their plan prior to a part-time timetable (or any change of provision) commencing. Should a part-time timetable be agreed at the review, it should be time-limited with an end date by which full-time attendance is expected.</w:t>
      </w:r>
    </w:p>
    <w:p w14:paraId="78BF397C" w14:textId="77777777" w:rsidR="005A2EAF" w:rsidRPr="005A2EAF" w:rsidRDefault="005A2EAF" w:rsidP="00F1070C">
      <w:pPr>
        <w:pStyle w:val="NoSpacing"/>
        <w:numPr>
          <w:ilvl w:val="0"/>
          <w:numId w:val="11"/>
        </w:numPr>
        <w:spacing w:line="276" w:lineRule="auto"/>
        <w:ind w:left="709"/>
        <w:rPr>
          <w:rFonts w:ascii="Arial" w:eastAsiaTheme="minorHAnsi" w:hAnsi="Arial" w:cs="Arial"/>
          <w:sz w:val="20"/>
          <w:szCs w:val="20"/>
        </w:rPr>
      </w:pPr>
      <w:r w:rsidRPr="005A2EAF">
        <w:rPr>
          <w:rFonts w:ascii="Arial" w:eastAsiaTheme="minorHAnsi" w:hAnsi="Arial" w:cs="Arial"/>
          <w:sz w:val="20"/>
          <w:szCs w:val="20"/>
        </w:rPr>
        <w:t>It is unlawful for schools to discriminate against pupils based on their special educational needs and/or disability.</w:t>
      </w:r>
    </w:p>
    <w:p w14:paraId="5B0D375E" w14:textId="77777777" w:rsidR="005A2EAF" w:rsidRPr="005A2EAF" w:rsidRDefault="005A2EAF" w:rsidP="00F1070C">
      <w:pPr>
        <w:pStyle w:val="NoSpacing"/>
        <w:numPr>
          <w:ilvl w:val="0"/>
          <w:numId w:val="11"/>
        </w:numPr>
        <w:spacing w:line="276" w:lineRule="auto"/>
        <w:ind w:left="709"/>
        <w:rPr>
          <w:rFonts w:ascii="Arial" w:eastAsiaTheme="minorHAnsi" w:hAnsi="Arial" w:cs="Arial"/>
          <w:sz w:val="20"/>
          <w:szCs w:val="20"/>
        </w:rPr>
      </w:pPr>
      <w:r w:rsidRPr="005A2EAF">
        <w:rPr>
          <w:rFonts w:ascii="Arial" w:eastAsiaTheme="minorHAnsi" w:hAnsi="Arial" w:cs="Arial"/>
          <w:sz w:val="20"/>
          <w:szCs w:val="20"/>
        </w:rPr>
        <w:t>A staged part-time/reduced timetable should only be used for a pupil with an Education, Health &amp; Care Plan in limited circumstances and when agreed with relevant agencies such as the Education Psychology Service.</w:t>
      </w:r>
    </w:p>
    <w:p w14:paraId="2511EB97" w14:textId="77777777" w:rsidR="005A2EAF" w:rsidRPr="005A2EAF" w:rsidRDefault="005A2EAF" w:rsidP="00F1070C">
      <w:pPr>
        <w:pStyle w:val="NoSpacing"/>
        <w:numPr>
          <w:ilvl w:val="0"/>
          <w:numId w:val="11"/>
        </w:numPr>
        <w:spacing w:line="276" w:lineRule="auto"/>
        <w:ind w:left="709"/>
        <w:rPr>
          <w:rFonts w:ascii="Arial" w:eastAsiaTheme="minorHAnsi" w:hAnsi="Arial" w:cs="Arial"/>
          <w:sz w:val="20"/>
          <w:szCs w:val="20"/>
        </w:rPr>
      </w:pPr>
      <w:r w:rsidRPr="005A2EAF">
        <w:rPr>
          <w:rFonts w:ascii="Arial" w:eastAsiaTheme="minorHAnsi" w:hAnsi="Arial" w:cs="Arial"/>
          <w:sz w:val="20"/>
          <w:szCs w:val="20"/>
        </w:rPr>
        <w:t>A pupil should not be put on a part-time/reduced timetable just because of their special educational need as this may constitute discrimination. Special educational needs in some circumstances may also be a disability and therefore constitute a protected characteristic under the Equality Act 2010.</w:t>
      </w:r>
    </w:p>
    <w:p w14:paraId="3B87BC8C" w14:textId="77777777" w:rsidR="005A2EAF" w:rsidRPr="005A2EAF" w:rsidRDefault="005A2EAF" w:rsidP="00F1070C">
      <w:pPr>
        <w:pStyle w:val="NoSpacing"/>
        <w:numPr>
          <w:ilvl w:val="0"/>
          <w:numId w:val="11"/>
        </w:numPr>
        <w:spacing w:line="276" w:lineRule="auto"/>
        <w:ind w:left="709"/>
        <w:rPr>
          <w:rFonts w:ascii="Arial" w:eastAsiaTheme="minorHAnsi" w:hAnsi="Arial" w:cs="Arial"/>
          <w:sz w:val="20"/>
          <w:szCs w:val="20"/>
        </w:rPr>
      </w:pPr>
      <w:r w:rsidRPr="005A2EAF">
        <w:rPr>
          <w:rFonts w:ascii="Arial" w:eastAsiaTheme="minorHAnsi" w:hAnsi="Arial" w:cs="Arial"/>
          <w:sz w:val="20"/>
          <w:szCs w:val="20"/>
        </w:rPr>
        <w:t>Schools must ensure that the provision specified in the EHC plan is delivered to meet the child’s needs and secure their statutory entitlement.</w:t>
      </w:r>
    </w:p>
    <w:p w14:paraId="6B08330A" w14:textId="77777777" w:rsidR="00DF304B" w:rsidRDefault="00DF304B" w:rsidP="00D36027">
      <w:pPr>
        <w:pStyle w:val="NoSpacing"/>
        <w:spacing w:line="276" w:lineRule="auto"/>
        <w:ind w:left="284"/>
        <w:rPr>
          <w:rFonts w:ascii="Arial" w:eastAsiaTheme="minorHAnsi" w:hAnsi="Arial" w:cs="Arial"/>
          <w:b/>
          <w:bCs/>
          <w:sz w:val="20"/>
          <w:szCs w:val="20"/>
          <w:u w:val="single"/>
        </w:rPr>
      </w:pPr>
    </w:p>
    <w:p w14:paraId="24D1534C" w14:textId="77777777" w:rsidR="00CD0DA2" w:rsidRDefault="00CD0DA2" w:rsidP="00D36027">
      <w:pPr>
        <w:pStyle w:val="NoSpacing"/>
        <w:spacing w:line="276" w:lineRule="auto"/>
        <w:ind w:left="284"/>
        <w:rPr>
          <w:rFonts w:ascii="Arial" w:eastAsiaTheme="minorHAnsi" w:hAnsi="Arial" w:cs="Arial"/>
          <w:b/>
          <w:bCs/>
          <w:sz w:val="20"/>
          <w:szCs w:val="20"/>
          <w:u w:val="single"/>
        </w:rPr>
      </w:pPr>
    </w:p>
    <w:p w14:paraId="615925A4" w14:textId="46CC4073" w:rsidR="005A2EAF" w:rsidRDefault="005A2EAF" w:rsidP="00D36027">
      <w:pPr>
        <w:pStyle w:val="NoSpacing"/>
        <w:spacing w:line="276" w:lineRule="auto"/>
        <w:ind w:left="284"/>
        <w:rPr>
          <w:rFonts w:ascii="Arial" w:eastAsiaTheme="minorHAnsi" w:hAnsi="Arial" w:cs="Arial"/>
          <w:b/>
          <w:bCs/>
          <w:sz w:val="20"/>
          <w:szCs w:val="20"/>
          <w:u w:val="single"/>
        </w:rPr>
      </w:pPr>
      <w:r w:rsidRPr="005A2EAF">
        <w:rPr>
          <w:rFonts w:ascii="Arial" w:eastAsiaTheme="minorHAnsi" w:hAnsi="Arial" w:cs="Arial"/>
          <w:b/>
          <w:bCs/>
          <w:sz w:val="20"/>
          <w:szCs w:val="20"/>
          <w:u w:val="single"/>
        </w:rPr>
        <w:t>Children in Care</w:t>
      </w:r>
    </w:p>
    <w:p w14:paraId="5FBDD52F" w14:textId="77777777" w:rsidR="00D36027" w:rsidRDefault="00D36027" w:rsidP="00D36027">
      <w:pPr>
        <w:pStyle w:val="NoSpacing"/>
        <w:spacing w:line="276" w:lineRule="auto"/>
        <w:ind w:left="284"/>
        <w:rPr>
          <w:rFonts w:ascii="Arial" w:eastAsiaTheme="minorHAnsi" w:hAnsi="Arial" w:cs="Arial"/>
          <w:b/>
          <w:bCs/>
          <w:sz w:val="20"/>
          <w:szCs w:val="20"/>
          <w:u w:val="single"/>
        </w:rPr>
      </w:pPr>
    </w:p>
    <w:p w14:paraId="3405FC2A" w14:textId="77777777" w:rsidR="005A2EAF" w:rsidRPr="005A2EAF" w:rsidRDefault="005A2EAF" w:rsidP="00D36027">
      <w:pPr>
        <w:pStyle w:val="NoSpacing"/>
        <w:spacing w:line="276" w:lineRule="auto"/>
        <w:ind w:left="284"/>
        <w:rPr>
          <w:rFonts w:ascii="Arial" w:eastAsiaTheme="minorHAnsi" w:hAnsi="Arial" w:cs="Arial"/>
          <w:sz w:val="20"/>
          <w:szCs w:val="20"/>
        </w:rPr>
      </w:pPr>
      <w:r w:rsidRPr="005A2EAF">
        <w:rPr>
          <w:rFonts w:ascii="Arial" w:eastAsiaTheme="minorHAnsi" w:hAnsi="Arial" w:cs="Arial"/>
          <w:sz w:val="20"/>
          <w:szCs w:val="20"/>
        </w:rPr>
        <w:t>As corporate parents, Barking and Dagenham Council requires that looked after children receive a full-time education. A part-time/reduced timetable should only be implemented for children in care in limited circumstances and only with the consent of both the child’s social worker and the Virtual School Head. A PEP meeting should be held before any part-time timetable begins.</w:t>
      </w:r>
    </w:p>
    <w:p w14:paraId="15A82CA8" w14:textId="77777777" w:rsidR="004F446A" w:rsidRDefault="004F446A" w:rsidP="00D36027">
      <w:pPr>
        <w:pStyle w:val="NoSpacing"/>
        <w:spacing w:line="276" w:lineRule="auto"/>
        <w:ind w:left="284"/>
        <w:rPr>
          <w:rFonts w:ascii="Arial" w:eastAsiaTheme="minorHAnsi" w:hAnsi="Arial" w:cs="Arial"/>
          <w:b/>
          <w:bCs/>
          <w:sz w:val="20"/>
          <w:szCs w:val="20"/>
          <w:u w:val="single"/>
        </w:rPr>
      </w:pPr>
    </w:p>
    <w:p w14:paraId="64A7AD33" w14:textId="2CBACF1C" w:rsidR="005A2EAF" w:rsidRDefault="005A2EAF" w:rsidP="00D36027">
      <w:pPr>
        <w:pStyle w:val="NoSpacing"/>
        <w:spacing w:line="276" w:lineRule="auto"/>
        <w:ind w:left="284"/>
        <w:rPr>
          <w:rFonts w:ascii="Arial" w:eastAsiaTheme="minorHAnsi" w:hAnsi="Arial" w:cs="Arial"/>
          <w:b/>
          <w:bCs/>
          <w:sz w:val="20"/>
          <w:szCs w:val="20"/>
          <w:u w:val="single"/>
        </w:rPr>
      </w:pPr>
      <w:r w:rsidRPr="005A2EAF">
        <w:rPr>
          <w:rFonts w:ascii="Arial" w:eastAsiaTheme="minorHAnsi" w:hAnsi="Arial" w:cs="Arial"/>
          <w:b/>
          <w:bCs/>
          <w:sz w:val="20"/>
          <w:szCs w:val="20"/>
          <w:u w:val="single"/>
        </w:rPr>
        <w:t>Children Subject to a Child Protection/Child in Need Plan</w:t>
      </w:r>
    </w:p>
    <w:p w14:paraId="24A87B7F" w14:textId="77777777" w:rsidR="00D36027" w:rsidRDefault="00D36027" w:rsidP="00D36027">
      <w:pPr>
        <w:pStyle w:val="NoSpacing"/>
        <w:spacing w:line="276" w:lineRule="auto"/>
        <w:ind w:left="284"/>
        <w:rPr>
          <w:rFonts w:ascii="Arial" w:eastAsiaTheme="minorHAnsi" w:hAnsi="Arial" w:cs="Arial"/>
          <w:b/>
          <w:bCs/>
          <w:sz w:val="20"/>
          <w:szCs w:val="20"/>
          <w:u w:val="single"/>
        </w:rPr>
      </w:pPr>
    </w:p>
    <w:p w14:paraId="20B1FF17" w14:textId="0B239189" w:rsidR="00D36027" w:rsidRDefault="005A2EAF" w:rsidP="00D36027">
      <w:pPr>
        <w:pStyle w:val="NoSpacing"/>
        <w:spacing w:line="276" w:lineRule="auto"/>
        <w:ind w:left="284"/>
        <w:rPr>
          <w:rFonts w:ascii="Arial" w:eastAsiaTheme="minorHAnsi" w:hAnsi="Arial" w:cs="Arial"/>
          <w:b/>
          <w:bCs/>
          <w:sz w:val="20"/>
          <w:szCs w:val="20"/>
          <w:u w:val="single"/>
        </w:rPr>
      </w:pPr>
      <w:r w:rsidRPr="005A2EAF">
        <w:rPr>
          <w:rFonts w:ascii="Arial" w:eastAsiaTheme="minorHAnsi" w:hAnsi="Arial" w:cs="Arial"/>
          <w:sz w:val="20"/>
          <w:szCs w:val="20"/>
        </w:rPr>
        <w:t>Children on child protection/child in need plans are very vulnerable and may be at greater risk if placed on a reduced timetable. Therefore, a part-time/reduced timetable should only be implemented in the most exceptional circumstances; only where it has been agreed following a multi-agency meeting, such as a core group meeting for children with a child protection plan; and only with the agreement of the child’s social worker/Virtual School.</w:t>
      </w:r>
    </w:p>
    <w:p w14:paraId="2E3E4604" w14:textId="77777777" w:rsidR="00D36027" w:rsidRDefault="00D36027" w:rsidP="00D36027">
      <w:pPr>
        <w:pStyle w:val="NoSpacing"/>
        <w:spacing w:line="276" w:lineRule="auto"/>
        <w:ind w:left="284"/>
        <w:rPr>
          <w:rFonts w:ascii="Arial" w:eastAsiaTheme="minorHAnsi" w:hAnsi="Arial" w:cs="Arial"/>
          <w:b/>
          <w:bCs/>
          <w:sz w:val="20"/>
          <w:szCs w:val="20"/>
          <w:u w:val="single"/>
        </w:rPr>
      </w:pPr>
    </w:p>
    <w:p w14:paraId="63978C30" w14:textId="6793DAD0" w:rsidR="005A2EAF" w:rsidRDefault="005A2EAF" w:rsidP="00D36027">
      <w:pPr>
        <w:pStyle w:val="NoSpacing"/>
        <w:spacing w:line="276" w:lineRule="auto"/>
        <w:ind w:left="284"/>
        <w:rPr>
          <w:rFonts w:ascii="Arial" w:eastAsiaTheme="minorHAnsi" w:hAnsi="Arial" w:cs="Arial"/>
          <w:b/>
          <w:bCs/>
          <w:sz w:val="20"/>
          <w:szCs w:val="20"/>
          <w:u w:val="single"/>
        </w:rPr>
      </w:pPr>
      <w:r w:rsidRPr="005A2EAF">
        <w:rPr>
          <w:rFonts w:ascii="Arial" w:eastAsiaTheme="minorHAnsi" w:hAnsi="Arial" w:cs="Arial"/>
          <w:b/>
          <w:bCs/>
          <w:sz w:val="20"/>
          <w:szCs w:val="20"/>
          <w:u w:val="single"/>
        </w:rPr>
        <w:t>Reception Age Pupils</w:t>
      </w:r>
    </w:p>
    <w:p w14:paraId="6C10C06C" w14:textId="77777777" w:rsidR="00D36027" w:rsidRPr="005A2EAF" w:rsidRDefault="00D36027" w:rsidP="00D36027">
      <w:pPr>
        <w:pStyle w:val="NoSpacing"/>
        <w:spacing w:line="276" w:lineRule="auto"/>
        <w:ind w:left="284"/>
        <w:rPr>
          <w:rFonts w:ascii="Arial" w:eastAsiaTheme="minorHAnsi" w:hAnsi="Arial" w:cs="Arial"/>
          <w:b/>
          <w:bCs/>
          <w:sz w:val="20"/>
          <w:szCs w:val="20"/>
          <w:u w:val="single"/>
        </w:rPr>
      </w:pPr>
    </w:p>
    <w:p w14:paraId="49DD0C4C" w14:textId="77777777" w:rsidR="001A6280" w:rsidRDefault="005A2EAF" w:rsidP="00D36027">
      <w:pPr>
        <w:pStyle w:val="NoSpacing"/>
        <w:spacing w:line="276" w:lineRule="auto"/>
        <w:ind w:left="284"/>
        <w:rPr>
          <w:rFonts w:ascii="Arial" w:eastAsiaTheme="minorHAnsi" w:hAnsi="Arial" w:cs="Arial"/>
          <w:sz w:val="20"/>
          <w:szCs w:val="20"/>
        </w:rPr>
      </w:pPr>
      <w:r w:rsidRPr="005A2EAF">
        <w:rPr>
          <w:rFonts w:ascii="Arial" w:eastAsiaTheme="minorHAnsi" w:hAnsi="Arial" w:cs="Arial"/>
          <w:sz w:val="20"/>
          <w:szCs w:val="20"/>
        </w:rPr>
        <w:t xml:space="preserve">For reception age pupils, it is customary practice to stagger admissions and gradually integrate the children into school. For the untimetabled sessions, reception children are not expected to attend, the registration mark would be code X. This code can only be used for the first three or four weeks of </w:t>
      </w:r>
      <w:r w:rsidRPr="005A2EAF">
        <w:rPr>
          <w:rFonts w:ascii="Arial" w:eastAsiaTheme="minorHAnsi" w:hAnsi="Arial" w:cs="Arial"/>
          <w:sz w:val="20"/>
          <w:szCs w:val="20"/>
        </w:rPr>
        <w:lastRenderedPageBreak/>
        <w:t xml:space="preserve">the academic year. This is not considered to be a part-time/reduced timetable and there is no need to notify the local authority of these children in this circumstance. </w:t>
      </w:r>
    </w:p>
    <w:p w14:paraId="2FCF292D" w14:textId="77777777" w:rsidR="001A6280" w:rsidRDefault="001A6280" w:rsidP="00D36027">
      <w:pPr>
        <w:pStyle w:val="NoSpacing"/>
        <w:spacing w:line="276" w:lineRule="auto"/>
        <w:ind w:left="284"/>
        <w:rPr>
          <w:rFonts w:ascii="Arial" w:eastAsiaTheme="minorHAnsi" w:hAnsi="Arial" w:cs="Arial"/>
          <w:sz w:val="20"/>
          <w:szCs w:val="20"/>
        </w:rPr>
      </w:pPr>
    </w:p>
    <w:p w14:paraId="6B600798" w14:textId="77777777" w:rsidR="006B03A0" w:rsidRDefault="005A2EAF" w:rsidP="00D36027">
      <w:pPr>
        <w:pStyle w:val="NoSpacing"/>
        <w:spacing w:line="276" w:lineRule="auto"/>
        <w:ind w:left="284"/>
        <w:rPr>
          <w:rFonts w:ascii="Arial" w:eastAsiaTheme="minorEastAsia" w:hAnsi="Arial" w:cs="Arial"/>
          <w:sz w:val="20"/>
          <w:szCs w:val="20"/>
        </w:rPr>
      </w:pPr>
      <w:r w:rsidRPr="7984418F">
        <w:rPr>
          <w:rFonts w:ascii="Arial" w:eastAsiaTheme="minorEastAsia" w:hAnsi="Arial" w:cs="Arial"/>
          <w:sz w:val="20"/>
          <w:szCs w:val="20"/>
        </w:rPr>
        <w:t xml:space="preserve">A small minority of children who are not ‘school ready,’ may need an extended integration period to support their emotional and developmental needs. In this circumstance, the child would be regarded as being in receipt of a part-time/reduced timetable and an appropriate plan must be agreed in partnership with parents and signed consent recorded. </w:t>
      </w:r>
    </w:p>
    <w:p w14:paraId="314B4106" w14:textId="77777777" w:rsidR="006B03A0" w:rsidRDefault="006B03A0" w:rsidP="00D36027">
      <w:pPr>
        <w:pStyle w:val="NoSpacing"/>
        <w:spacing w:line="276" w:lineRule="auto"/>
        <w:ind w:left="284"/>
        <w:rPr>
          <w:rFonts w:ascii="Arial" w:eastAsiaTheme="minorHAnsi" w:hAnsi="Arial" w:cs="Arial"/>
          <w:sz w:val="20"/>
          <w:szCs w:val="20"/>
        </w:rPr>
      </w:pPr>
    </w:p>
    <w:p w14:paraId="47E9EE8B" w14:textId="5E10459B" w:rsidR="005A2EAF" w:rsidRPr="005A2EAF" w:rsidRDefault="005A2EAF" w:rsidP="00D36027">
      <w:pPr>
        <w:pStyle w:val="NoSpacing"/>
        <w:spacing w:line="276" w:lineRule="auto"/>
        <w:ind w:left="284"/>
        <w:rPr>
          <w:rFonts w:ascii="Arial" w:eastAsiaTheme="minorHAnsi" w:hAnsi="Arial" w:cs="Arial"/>
          <w:sz w:val="20"/>
          <w:szCs w:val="20"/>
        </w:rPr>
      </w:pPr>
      <w:r w:rsidRPr="005A2EAF">
        <w:rPr>
          <w:rFonts w:ascii="Arial" w:eastAsiaTheme="minorHAnsi" w:hAnsi="Arial" w:cs="Arial"/>
          <w:sz w:val="20"/>
          <w:szCs w:val="20"/>
        </w:rPr>
        <w:t>The school must notify the local authority of these arrangements. The agreement must focus on ensuring that full-time attendance is achieved no later than the term following the child’s fifth birthday. The correct code for the session the child is not expected to attend is code C regardless of whether the child is of compulsory school age or not.</w:t>
      </w:r>
    </w:p>
    <w:p w14:paraId="5226B9B2" w14:textId="77777777" w:rsidR="004F446A" w:rsidRDefault="004F446A" w:rsidP="00D36027">
      <w:pPr>
        <w:pStyle w:val="NoSpacing"/>
        <w:spacing w:line="276" w:lineRule="auto"/>
        <w:ind w:left="284"/>
        <w:rPr>
          <w:rFonts w:ascii="Arial" w:eastAsiaTheme="minorHAnsi" w:hAnsi="Arial" w:cs="Arial"/>
          <w:b/>
          <w:bCs/>
          <w:sz w:val="20"/>
          <w:szCs w:val="20"/>
          <w:u w:val="single"/>
        </w:rPr>
      </w:pPr>
    </w:p>
    <w:p w14:paraId="747133EB" w14:textId="459076B4" w:rsidR="005A2EAF" w:rsidRDefault="005A2EAF" w:rsidP="00D36027">
      <w:pPr>
        <w:pStyle w:val="NoSpacing"/>
        <w:spacing w:line="276" w:lineRule="auto"/>
        <w:ind w:left="284"/>
        <w:rPr>
          <w:rFonts w:ascii="Arial" w:eastAsiaTheme="minorHAnsi" w:hAnsi="Arial" w:cs="Arial"/>
          <w:b/>
          <w:bCs/>
          <w:sz w:val="20"/>
          <w:szCs w:val="20"/>
          <w:u w:val="single"/>
        </w:rPr>
      </w:pPr>
      <w:r w:rsidRPr="005A2EAF">
        <w:rPr>
          <w:rFonts w:ascii="Arial" w:eastAsiaTheme="minorHAnsi" w:hAnsi="Arial" w:cs="Arial"/>
          <w:b/>
          <w:bCs/>
          <w:sz w:val="20"/>
          <w:szCs w:val="20"/>
          <w:u w:val="single"/>
        </w:rPr>
        <w:t>Unlawful Exclusions</w:t>
      </w:r>
    </w:p>
    <w:p w14:paraId="3E4E07D1" w14:textId="77777777" w:rsidR="00D36027" w:rsidRPr="005A2EAF" w:rsidRDefault="00D36027" w:rsidP="00D36027">
      <w:pPr>
        <w:pStyle w:val="NoSpacing"/>
        <w:spacing w:line="276" w:lineRule="auto"/>
        <w:ind w:left="284"/>
        <w:rPr>
          <w:rFonts w:ascii="Arial" w:eastAsiaTheme="minorHAnsi" w:hAnsi="Arial" w:cs="Arial"/>
          <w:b/>
          <w:bCs/>
          <w:sz w:val="20"/>
          <w:szCs w:val="20"/>
          <w:u w:val="single"/>
        </w:rPr>
      </w:pPr>
    </w:p>
    <w:p w14:paraId="35E1AE04" w14:textId="77777777" w:rsidR="005A2EAF" w:rsidRPr="005A2EAF" w:rsidRDefault="005A2EAF" w:rsidP="00D36027">
      <w:pPr>
        <w:pStyle w:val="NoSpacing"/>
        <w:spacing w:line="276" w:lineRule="auto"/>
        <w:ind w:left="284"/>
        <w:rPr>
          <w:rFonts w:ascii="Arial" w:eastAsiaTheme="minorEastAsia" w:hAnsi="Arial" w:cs="Arial"/>
          <w:sz w:val="20"/>
          <w:szCs w:val="20"/>
        </w:rPr>
      </w:pPr>
      <w:r w:rsidRPr="7984418F">
        <w:rPr>
          <w:rFonts w:ascii="Arial" w:eastAsiaTheme="minorEastAsia" w:hAnsi="Arial" w:cs="Arial"/>
          <w:sz w:val="20"/>
          <w:szCs w:val="20"/>
        </w:rPr>
        <w:t>A part-time/reduced timetable that does NOT have clearly defined objectives, a specified end date, a review process, and/or the consent of parents/carers may be considered an unlawful exclusion by Ofsted. In addition, using part-time/reduced provision as a strategy to deal with behaviour concerns or to avoid a formal exclusion would also constitute an unlawful exclusion.</w:t>
      </w:r>
    </w:p>
    <w:p w14:paraId="762800D7" w14:textId="77777777" w:rsidR="004F446A" w:rsidRDefault="004F446A" w:rsidP="00D36027">
      <w:pPr>
        <w:pStyle w:val="NoSpacing"/>
        <w:spacing w:line="276" w:lineRule="auto"/>
        <w:ind w:left="284"/>
        <w:rPr>
          <w:rFonts w:ascii="Arial" w:eastAsiaTheme="minorHAnsi" w:hAnsi="Arial" w:cs="Arial"/>
          <w:b/>
          <w:bCs/>
          <w:sz w:val="20"/>
          <w:szCs w:val="20"/>
          <w:u w:val="single"/>
        </w:rPr>
      </w:pPr>
    </w:p>
    <w:p w14:paraId="2DDD9BCE" w14:textId="32AEC77E" w:rsidR="005A2EAF" w:rsidRDefault="005A2EAF" w:rsidP="00D36027">
      <w:pPr>
        <w:pStyle w:val="NoSpacing"/>
        <w:spacing w:line="276" w:lineRule="auto"/>
        <w:ind w:left="284"/>
        <w:rPr>
          <w:rFonts w:ascii="Arial" w:eastAsiaTheme="minorHAnsi" w:hAnsi="Arial" w:cs="Arial"/>
          <w:b/>
          <w:bCs/>
          <w:sz w:val="20"/>
          <w:szCs w:val="20"/>
          <w:u w:val="single"/>
        </w:rPr>
      </w:pPr>
      <w:r w:rsidRPr="005A2EAF">
        <w:rPr>
          <w:rFonts w:ascii="Arial" w:eastAsiaTheme="minorHAnsi" w:hAnsi="Arial" w:cs="Arial"/>
          <w:b/>
          <w:bCs/>
          <w:sz w:val="20"/>
          <w:szCs w:val="20"/>
          <w:u w:val="single"/>
        </w:rPr>
        <w:t>Safeguarding</w:t>
      </w:r>
    </w:p>
    <w:p w14:paraId="4881E950" w14:textId="77777777" w:rsidR="00D36027" w:rsidRPr="005A2EAF" w:rsidRDefault="00D36027" w:rsidP="00D36027">
      <w:pPr>
        <w:pStyle w:val="NoSpacing"/>
        <w:spacing w:line="276" w:lineRule="auto"/>
        <w:ind w:left="284"/>
        <w:rPr>
          <w:rFonts w:ascii="Arial" w:eastAsiaTheme="minorHAnsi" w:hAnsi="Arial" w:cs="Arial"/>
          <w:b/>
          <w:bCs/>
          <w:sz w:val="20"/>
          <w:szCs w:val="20"/>
          <w:u w:val="single"/>
        </w:rPr>
      </w:pPr>
    </w:p>
    <w:p w14:paraId="29AF0B33" w14:textId="66B60F3C" w:rsidR="005A2EAF" w:rsidRPr="005A2EAF" w:rsidRDefault="005A2EAF" w:rsidP="00D36027">
      <w:pPr>
        <w:pStyle w:val="NoSpacing"/>
        <w:spacing w:line="276" w:lineRule="auto"/>
        <w:ind w:left="284"/>
        <w:rPr>
          <w:rFonts w:ascii="Arial" w:eastAsiaTheme="minorEastAsia" w:hAnsi="Arial" w:cs="Arial"/>
          <w:sz w:val="20"/>
          <w:szCs w:val="20"/>
        </w:rPr>
      </w:pPr>
      <w:r w:rsidRPr="7984418F">
        <w:rPr>
          <w:rFonts w:ascii="Arial" w:eastAsiaTheme="minorEastAsia" w:hAnsi="Arial" w:cs="Arial"/>
          <w:sz w:val="20"/>
          <w:szCs w:val="20"/>
        </w:rPr>
        <w:t>Schools must have regard and consideration for the safeguarding issues and the impact this might have on a child when considering a reduced timetable. Schools have a safeguarding responsibility for all pupils on their roll and therefore must be aware that even with parental agreement to any arrangement they make, they are responsible for the safeguarding and welfare of pupils off-site during school hours.</w:t>
      </w:r>
    </w:p>
    <w:p w14:paraId="7D18CDA2" w14:textId="77777777" w:rsidR="004F446A" w:rsidRDefault="004F446A" w:rsidP="00D36027">
      <w:pPr>
        <w:pStyle w:val="NoSpacing"/>
        <w:spacing w:line="276" w:lineRule="auto"/>
        <w:ind w:left="284"/>
        <w:rPr>
          <w:rFonts w:ascii="Arial" w:eastAsiaTheme="minorHAnsi" w:hAnsi="Arial" w:cs="Arial"/>
          <w:b/>
          <w:bCs/>
          <w:sz w:val="20"/>
          <w:szCs w:val="20"/>
          <w:u w:val="single"/>
        </w:rPr>
      </w:pPr>
    </w:p>
    <w:p w14:paraId="3B4D6371" w14:textId="77B530A9" w:rsidR="005A2EAF" w:rsidRDefault="005A2EAF" w:rsidP="00D36027">
      <w:pPr>
        <w:pStyle w:val="NoSpacing"/>
        <w:spacing w:line="276" w:lineRule="auto"/>
        <w:ind w:left="284"/>
        <w:rPr>
          <w:rFonts w:ascii="Arial" w:eastAsiaTheme="minorHAnsi" w:hAnsi="Arial" w:cs="Arial"/>
          <w:b/>
          <w:bCs/>
          <w:sz w:val="20"/>
          <w:szCs w:val="20"/>
          <w:u w:val="single"/>
        </w:rPr>
      </w:pPr>
      <w:r w:rsidRPr="005A2EAF">
        <w:rPr>
          <w:rFonts w:ascii="Arial" w:eastAsiaTheme="minorHAnsi" w:hAnsi="Arial" w:cs="Arial"/>
          <w:b/>
          <w:bCs/>
          <w:sz w:val="20"/>
          <w:szCs w:val="20"/>
          <w:u w:val="single"/>
        </w:rPr>
        <w:t>Risk Assessment</w:t>
      </w:r>
    </w:p>
    <w:p w14:paraId="531D6625" w14:textId="77777777" w:rsidR="00D36027" w:rsidRPr="005A2EAF" w:rsidRDefault="00D36027" w:rsidP="00D36027">
      <w:pPr>
        <w:pStyle w:val="NoSpacing"/>
        <w:spacing w:line="276" w:lineRule="auto"/>
        <w:ind w:left="284"/>
        <w:rPr>
          <w:rFonts w:ascii="Arial" w:eastAsiaTheme="minorHAnsi" w:hAnsi="Arial" w:cs="Arial"/>
          <w:b/>
          <w:bCs/>
          <w:sz w:val="20"/>
          <w:szCs w:val="20"/>
          <w:u w:val="single"/>
        </w:rPr>
      </w:pPr>
    </w:p>
    <w:p w14:paraId="22ECBD92" w14:textId="77777777" w:rsidR="005A2EAF" w:rsidRDefault="005A2EAF" w:rsidP="00D36027">
      <w:pPr>
        <w:pStyle w:val="NoSpacing"/>
        <w:spacing w:line="276" w:lineRule="auto"/>
        <w:ind w:left="284"/>
        <w:rPr>
          <w:rFonts w:ascii="Arial" w:eastAsiaTheme="minorHAnsi" w:hAnsi="Arial" w:cs="Arial"/>
          <w:sz w:val="20"/>
          <w:szCs w:val="20"/>
        </w:rPr>
      </w:pPr>
      <w:r w:rsidRPr="005A2EAF">
        <w:rPr>
          <w:rFonts w:ascii="Arial" w:eastAsiaTheme="minorHAnsi" w:hAnsi="Arial" w:cs="Arial"/>
          <w:sz w:val="20"/>
          <w:szCs w:val="20"/>
        </w:rPr>
        <w:t>When considering a part-time timetable, schools must consider the safety and wellbeing of the pupil in terms of whether a reduced educational offer would increase their vulnerability and place them more at risk of potential harm. A risk assessment should be conducted to address:</w:t>
      </w:r>
    </w:p>
    <w:p w14:paraId="6F314382" w14:textId="07EB43BE" w:rsidR="005A2EAF" w:rsidRPr="005A2EAF" w:rsidRDefault="005A2EAF" w:rsidP="00D36027">
      <w:pPr>
        <w:pStyle w:val="NoSpacing"/>
        <w:numPr>
          <w:ilvl w:val="0"/>
          <w:numId w:val="13"/>
        </w:numPr>
        <w:spacing w:line="276" w:lineRule="auto"/>
        <w:ind w:left="709"/>
        <w:rPr>
          <w:rFonts w:ascii="Arial" w:eastAsiaTheme="minorHAnsi" w:hAnsi="Arial" w:cs="Arial"/>
          <w:sz w:val="20"/>
          <w:szCs w:val="20"/>
        </w:rPr>
      </w:pPr>
      <w:r w:rsidRPr="005A2EAF">
        <w:rPr>
          <w:rFonts w:ascii="Arial" w:eastAsiaTheme="minorHAnsi" w:hAnsi="Arial" w:cs="Arial"/>
          <w:sz w:val="20"/>
          <w:szCs w:val="20"/>
        </w:rPr>
        <w:t>The safety and wellbeing of the child as it is likely the</w:t>
      </w:r>
      <w:r w:rsidR="00B11229">
        <w:rPr>
          <w:rFonts w:ascii="Arial" w:eastAsiaTheme="minorHAnsi" w:hAnsi="Arial" w:cs="Arial"/>
          <w:sz w:val="20"/>
          <w:szCs w:val="20"/>
        </w:rPr>
        <w:t>y</w:t>
      </w:r>
      <w:r w:rsidRPr="005A2EAF">
        <w:rPr>
          <w:rFonts w:ascii="Arial" w:eastAsiaTheme="minorHAnsi" w:hAnsi="Arial" w:cs="Arial"/>
          <w:sz w:val="20"/>
          <w:szCs w:val="20"/>
        </w:rPr>
        <w:t xml:space="preserve"> will be spending more time at home</w:t>
      </w:r>
    </w:p>
    <w:p w14:paraId="4FF7B847" w14:textId="77777777" w:rsidR="005A2EAF" w:rsidRPr="005A2EAF" w:rsidRDefault="005A2EAF" w:rsidP="00D36027">
      <w:pPr>
        <w:pStyle w:val="NoSpacing"/>
        <w:numPr>
          <w:ilvl w:val="0"/>
          <w:numId w:val="13"/>
        </w:numPr>
        <w:spacing w:line="276" w:lineRule="auto"/>
        <w:ind w:left="709"/>
        <w:rPr>
          <w:rFonts w:ascii="Arial" w:eastAsiaTheme="minorHAnsi" w:hAnsi="Arial" w:cs="Arial"/>
          <w:sz w:val="20"/>
          <w:szCs w:val="20"/>
        </w:rPr>
      </w:pPr>
      <w:r w:rsidRPr="005A2EAF">
        <w:rPr>
          <w:rFonts w:ascii="Arial" w:eastAsiaTheme="minorHAnsi" w:hAnsi="Arial" w:cs="Arial"/>
          <w:sz w:val="20"/>
          <w:szCs w:val="20"/>
        </w:rPr>
        <w:t>Any Child in Need/Child Protection concerns</w:t>
      </w:r>
    </w:p>
    <w:p w14:paraId="6D6564EA" w14:textId="77777777" w:rsidR="005A2EAF" w:rsidRPr="005A2EAF" w:rsidRDefault="005A2EAF" w:rsidP="00D36027">
      <w:pPr>
        <w:pStyle w:val="NoSpacing"/>
        <w:numPr>
          <w:ilvl w:val="0"/>
          <w:numId w:val="13"/>
        </w:numPr>
        <w:spacing w:line="276" w:lineRule="auto"/>
        <w:ind w:left="709" w:right="-188"/>
        <w:rPr>
          <w:rFonts w:ascii="Arial" w:eastAsiaTheme="minorHAnsi" w:hAnsi="Arial" w:cs="Arial"/>
          <w:sz w:val="20"/>
          <w:szCs w:val="20"/>
        </w:rPr>
      </w:pPr>
      <w:r w:rsidRPr="005A2EAF">
        <w:rPr>
          <w:rFonts w:ascii="Arial" w:eastAsiaTheme="minorHAnsi" w:hAnsi="Arial" w:cs="Arial"/>
          <w:sz w:val="20"/>
          <w:szCs w:val="20"/>
        </w:rPr>
        <w:t>The risk of the pupil engaging in criminal activities (the Youth Offending Team should be consulted in the case of known offenders)</w:t>
      </w:r>
    </w:p>
    <w:p w14:paraId="65DD5F24" w14:textId="77777777" w:rsidR="005A2EAF" w:rsidRDefault="005A2EAF" w:rsidP="00D36027">
      <w:pPr>
        <w:pStyle w:val="NoSpacing"/>
        <w:numPr>
          <w:ilvl w:val="0"/>
          <w:numId w:val="13"/>
        </w:numPr>
        <w:spacing w:line="276" w:lineRule="auto"/>
        <w:ind w:left="709"/>
        <w:rPr>
          <w:rFonts w:ascii="Arial" w:eastAsiaTheme="minorHAnsi" w:hAnsi="Arial" w:cs="Arial"/>
          <w:sz w:val="20"/>
          <w:szCs w:val="20"/>
        </w:rPr>
      </w:pPr>
      <w:r w:rsidRPr="005A2EAF">
        <w:rPr>
          <w:rFonts w:ascii="Arial" w:eastAsiaTheme="minorHAnsi" w:hAnsi="Arial" w:cs="Arial"/>
          <w:sz w:val="20"/>
          <w:szCs w:val="20"/>
        </w:rPr>
        <w:t>The risk of substance misuse, child sexual exploitation or other criminal exploitation, while not in receipt of education during the school day</w:t>
      </w:r>
    </w:p>
    <w:p w14:paraId="67F89CD2" w14:textId="77777777" w:rsidR="00851AF8" w:rsidRPr="005A2EAF" w:rsidRDefault="00851AF8" w:rsidP="00D36027">
      <w:pPr>
        <w:pStyle w:val="NoSpacing"/>
        <w:spacing w:line="276" w:lineRule="auto"/>
        <w:ind w:left="284"/>
        <w:rPr>
          <w:rFonts w:ascii="Arial" w:eastAsiaTheme="minorHAnsi" w:hAnsi="Arial" w:cs="Arial"/>
          <w:sz w:val="20"/>
          <w:szCs w:val="20"/>
        </w:rPr>
      </w:pPr>
    </w:p>
    <w:p w14:paraId="7897C4E9" w14:textId="77777777" w:rsidR="005A2EAF" w:rsidRPr="005A2EAF" w:rsidRDefault="005A2EAF" w:rsidP="00D36027">
      <w:pPr>
        <w:pStyle w:val="NoSpacing"/>
        <w:spacing w:line="276" w:lineRule="auto"/>
        <w:ind w:left="284"/>
        <w:rPr>
          <w:rFonts w:ascii="Arial" w:eastAsiaTheme="minorHAnsi" w:hAnsi="Arial" w:cs="Arial"/>
          <w:sz w:val="20"/>
          <w:szCs w:val="20"/>
        </w:rPr>
      </w:pPr>
      <w:r w:rsidRPr="005A2EAF">
        <w:rPr>
          <w:rFonts w:ascii="Arial" w:eastAsiaTheme="minorHAnsi" w:hAnsi="Arial" w:cs="Arial"/>
          <w:sz w:val="20"/>
          <w:szCs w:val="20"/>
        </w:rPr>
        <w:t>Where a pupil moves school and has at any point been on a part-time timetable, all information relating to this should be sent to the receiving school.</w:t>
      </w:r>
    </w:p>
    <w:p w14:paraId="0A2762A9" w14:textId="77777777" w:rsidR="00FA22B5" w:rsidRDefault="00FA22B5" w:rsidP="00D36027">
      <w:pPr>
        <w:spacing w:after="0"/>
        <w:ind w:left="284"/>
        <w:jc w:val="both"/>
        <w:rPr>
          <w:rFonts w:ascii="Arial" w:hAnsi="Arial" w:cs="Arial"/>
          <w:b/>
          <w:sz w:val="20"/>
          <w:szCs w:val="20"/>
          <w:u w:val="single"/>
        </w:rPr>
      </w:pPr>
    </w:p>
    <w:p w14:paraId="316210C9" w14:textId="33E598E5" w:rsidR="0059448C" w:rsidRDefault="0059448C" w:rsidP="00D36027">
      <w:pPr>
        <w:spacing w:after="0"/>
        <w:ind w:left="284"/>
        <w:jc w:val="both"/>
        <w:rPr>
          <w:rFonts w:ascii="Arial" w:hAnsi="Arial" w:cs="Arial"/>
          <w:b/>
          <w:sz w:val="20"/>
          <w:szCs w:val="20"/>
          <w:u w:val="single"/>
        </w:rPr>
      </w:pPr>
      <w:r w:rsidRPr="00130EDD">
        <w:rPr>
          <w:rFonts w:ascii="Arial" w:hAnsi="Arial" w:cs="Arial"/>
          <w:b/>
          <w:sz w:val="20"/>
          <w:szCs w:val="20"/>
          <w:u w:val="single"/>
        </w:rPr>
        <w:t>Process:</w:t>
      </w:r>
    </w:p>
    <w:p w14:paraId="4018556F" w14:textId="77777777" w:rsidR="00D36027" w:rsidRPr="00130EDD" w:rsidRDefault="00D36027" w:rsidP="00D36027">
      <w:pPr>
        <w:spacing w:after="0"/>
        <w:ind w:left="284"/>
        <w:jc w:val="both"/>
        <w:rPr>
          <w:rFonts w:ascii="Arial" w:hAnsi="Arial" w:cs="Arial"/>
          <w:b/>
          <w:sz w:val="20"/>
          <w:szCs w:val="20"/>
          <w:u w:val="single"/>
        </w:rPr>
      </w:pPr>
    </w:p>
    <w:p w14:paraId="5526A471" w14:textId="64C5DF3D" w:rsidR="000C2753" w:rsidRPr="00130EDD" w:rsidRDefault="00832A1E" w:rsidP="00D36027">
      <w:pPr>
        <w:spacing w:after="0"/>
        <w:ind w:left="284"/>
        <w:jc w:val="both"/>
        <w:rPr>
          <w:rFonts w:ascii="Arial" w:hAnsi="Arial" w:cs="Arial"/>
          <w:sz w:val="20"/>
          <w:szCs w:val="20"/>
        </w:rPr>
      </w:pPr>
      <w:r w:rsidRPr="7984418F">
        <w:rPr>
          <w:rFonts w:ascii="Arial" w:hAnsi="Arial" w:cs="Arial"/>
          <w:sz w:val="20"/>
          <w:szCs w:val="20"/>
        </w:rPr>
        <w:t>Before a part time timetable is put in place</w:t>
      </w:r>
      <w:r w:rsidR="00263E16" w:rsidRPr="7984418F">
        <w:rPr>
          <w:rFonts w:ascii="Arial" w:hAnsi="Arial" w:cs="Arial"/>
          <w:sz w:val="20"/>
          <w:szCs w:val="20"/>
        </w:rPr>
        <w:t>,</w:t>
      </w:r>
      <w:r w:rsidRPr="7984418F">
        <w:rPr>
          <w:rFonts w:ascii="Arial" w:hAnsi="Arial" w:cs="Arial"/>
          <w:sz w:val="20"/>
          <w:szCs w:val="20"/>
        </w:rPr>
        <w:t xml:space="preserve"> a discussion </w:t>
      </w:r>
      <w:r w:rsidR="00263E16" w:rsidRPr="7984418F">
        <w:rPr>
          <w:rFonts w:ascii="Arial" w:hAnsi="Arial" w:cs="Arial"/>
          <w:sz w:val="20"/>
          <w:szCs w:val="20"/>
        </w:rPr>
        <w:t xml:space="preserve">agreeing the way forward </w:t>
      </w:r>
      <w:r w:rsidRPr="7984418F">
        <w:rPr>
          <w:rFonts w:ascii="Arial" w:hAnsi="Arial" w:cs="Arial"/>
          <w:sz w:val="20"/>
          <w:szCs w:val="20"/>
        </w:rPr>
        <w:t xml:space="preserve">should take place between the school, the parents and the pupil (see the </w:t>
      </w:r>
      <w:r w:rsidR="00FF3374" w:rsidRPr="7984418F">
        <w:rPr>
          <w:rFonts w:ascii="Arial" w:hAnsi="Arial" w:cs="Arial"/>
          <w:sz w:val="20"/>
          <w:szCs w:val="20"/>
        </w:rPr>
        <w:t>Appendix 1)</w:t>
      </w:r>
      <w:r w:rsidR="007C034A" w:rsidRPr="7984418F">
        <w:rPr>
          <w:rFonts w:ascii="Arial" w:hAnsi="Arial" w:cs="Arial"/>
          <w:sz w:val="20"/>
          <w:szCs w:val="20"/>
        </w:rPr>
        <w:t>.</w:t>
      </w:r>
      <w:r w:rsidR="00FF3374" w:rsidRPr="7984418F">
        <w:rPr>
          <w:rFonts w:ascii="Arial" w:hAnsi="Arial" w:cs="Arial"/>
          <w:sz w:val="20"/>
          <w:szCs w:val="20"/>
        </w:rPr>
        <w:t xml:space="preserve"> It is important that parents voice is </w:t>
      </w:r>
      <w:r w:rsidR="00D36027" w:rsidRPr="7984418F">
        <w:rPr>
          <w:rFonts w:ascii="Arial" w:hAnsi="Arial" w:cs="Arial"/>
          <w:sz w:val="20"/>
          <w:szCs w:val="20"/>
        </w:rPr>
        <w:t>considered,</w:t>
      </w:r>
      <w:r w:rsidR="00FF3374" w:rsidRPr="7984418F">
        <w:rPr>
          <w:rFonts w:ascii="Arial" w:hAnsi="Arial" w:cs="Arial"/>
          <w:sz w:val="20"/>
          <w:szCs w:val="20"/>
        </w:rPr>
        <w:t xml:space="preserve"> and that the discussion is child centred</w:t>
      </w:r>
      <w:r w:rsidR="007C034A" w:rsidRPr="7984418F">
        <w:rPr>
          <w:rFonts w:ascii="Arial" w:hAnsi="Arial" w:cs="Arial"/>
          <w:sz w:val="20"/>
          <w:szCs w:val="20"/>
        </w:rPr>
        <w:t xml:space="preserve">. </w:t>
      </w:r>
    </w:p>
    <w:p w14:paraId="5638C948" w14:textId="77777777" w:rsidR="00AD2C61" w:rsidRPr="00130EDD" w:rsidRDefault="00AD2C61" w:rsidP="00D36027">
      <w:pPr>
        <w:spacing w:after="0"/>
        <w:ind w:left="284"/>
        <w:jc w:val="both"/>
        <w:rPr>
          <w:rFonts w:ascii="Arial" w:hAnsi="Arial" w:cs="Arial"/>
          <w:bCs/>
          <w:sz w:val="20"/>
          <w:szCs w:val="20"/>
        </w:rPr>
      </w:pPr>
    </w:p>
    <w:p w14:paraId="5E2F77E7" w14:textId="514581AE" w:rsidR="001022FE" w:rsidRPr="00130EDD" w:rsidRDefault="001022FE" w:rsidP="00D36027">
      <w:pPr>
        <w:spacing w:after="0"/>
        <w:ind w:left="284"/>
        <w:jc w:val="both"/>
        <w:rPr>
          <w:rFonts w:ascii="Arial" w:eastAsiaTheme="minorHAnsi" w:hAnsi="Arial" w:cs="Arial"/>
          <w:sz w:val="20"/>
          <w:szCs w:val="20"/>
        </w:rPr>
      </w:pPr>
      <w:r w:rsidRPr="00130EDD">
        <w:rPr>
          <w:rFonts w:ascii="Arial" w:eastAsiaTheme="minorHAnsi" w:hAnsi="Arial" w:cs="Arial"/>
          <w:sz w:val="20"/>
          <w:szCs w:val="20"/>
        </w:rPr>
        <w:t xml:space="preserve">Parents who </w:t>
      </w:r>
      <w:r w:rsidR="00263E16" w:rsidRPr="00130EDD">
        <w:rPr>
          <w:rFonts w:ascii="Arial" w:eastAsiaTheme="minorHAnsi" w:hAnsi="Arial" w:cs="Arial"/>
          <w:sz w:val="20"/>
          <w:szCs w:val="20"/>
        </w:rPr>
        <w:t>will not</w:t>
      </w:r>
      <w:r w:rsidRPr="00130EDD">
        <w:rPr>
          <w:rFonts w:ascii="Arial" w:eastAsiaTheme="minorHAnsi" w:hAnsi="Arial" w:cs="Arial"/>
          <w:sz w:val="20"/>
          <w:szCs w:val="20"/>
        </w:rPr>
        <w:t xml:space="preserve"> or </w:t>
      </w:r>
      <w:r w:rsidR="00263E16" w:rsidRPr="00130EDD">
        <w:rPr>
          <w:rFonts w:ascii="Arial" w:eastAsiaTheme="minorHAnsi" w:hAnsi="Arial" w:cs="Arial"/>
          <w:sz w:val="20"/>
          <w:szCs w:val="20"/>
        </w:rPr>
        <w:t>do not</w:t>
      </w:r>
      <w:r w:rsidRPr="00130EDD">
        <w:rPr>
          <w:rFonts w:ascii="Arial" w:eastAsiaTheme="minorHAnsi" w:hAnsi="Arial" w:cs="Arial"/>
          <w:sz w:val="20"/>
          <w:szCs w:val="20"/>
        </w:rPr>
        <w:t xml:space="preserve"> engage appropriately</w:t>
      </w:r>
      <w:r w:rsidR="00263E16" w:rsidRPr="00130EDD">
        <w:rPr>
          <w:rFonts w:ascii="Arial" w:eastAsiaTheme="minorHAnsi" w:hAnsi="Arial" w:cs="Arial"/>
          <w:sz w:val="20"/>
          <w:szCs w:val="20"/>
        </w:rPr>
        <w:t xml:space="preserve"> </w:t>
      </w:r>
      <w:r w:rsidRPr="00130EDD">
        <w:rPr>
          <w:rFonts w:ascii="Arial" w:eastAsiaTheme="minorHAnsi" w:hAnsi="Arial" w:cs="Arial"/>
          <w:sz w:val="20"/>
          <w:szCs w:val="20"/>
        </w:rPr>
        <w:t>or in a reasonable period, may not be supporting their child suitably.</w:t>
      </w:r>
      <w:r w:rsidR="00263E16" w:rsidRPr="00130EDD">
        <w:rPr>
          <w:rFonts w:ascii="Arial" w:eastAsiaTheme="minorHAnsi" w:hAnsi="Arial" w:cs="Arial"/>
          <w:sz w:val="20"/>
          <w:szCs w:val="20"/>
        </w:rPr>
        <w:t xml:space="preserve"> </w:t>
      </w:r>
      <w:r w:rsidRPr="00130EDD">
        <w:rPr>
          <w:rFonts w:ascii="Arial" w:eastAsiaTheme="minorHAnsi" w:hAnsi="Arial" w:cs="Arial"/>
          <w:sz w:val="20"/>
          <w:szCs w:val="20"/>
        </w:rPr>
        <w:t xml:space="preserve">An Early Help Assessment (EHA) or </w:t>
      </w:r>
      <w:r w:rsidR="00263E16" w:rsidRPr="00130EDD">
        <w:rPr>
          <w:rFonts w:ascii="Arial" w:eastAsiaTheme="minorHAnsi" w:hAnsi="Arial" w:cs="Arial"/>
          <w:sz w:val="20"/>
          <w:szCs w:val="20"/>
        </w:rPr>
        <w:t xml:space="preserve">an </w:t>
      </w:r>
      <w:r w:rsidRPr="00130EDD">
        <w:rPr>
          <w:rFonts w:ascii="Arial" w:eastAsiaTheme="minorHAnsi" w:hAnsi="Arial" w:cs="Arial"/>
          <w:sz w:val="20"/>
          <w:szCs w:val="20"/>
        </w:rPr>
        <w:t>early EHC plan review should be considered.</w:t>
      </w:r>
      <w:r w:rsidR="00263E16" w:rsidRPr="00130EDD">
        <w:rPr>
          <w:rFonts w:ascii="Arial" w:eastAsiaTheme="minorHAnsi" w:hAnsi="Arial" w:cs="Arial"/>
          <w:sz w:val="20"/>
          <w:szCs w:val="20"/>
        </w:rPr>
        <w:t xml:space="preserve"> </w:t>
      </w:r>
      <w:r w:rsidRPr="00130EDD">
        <w:rPr>
          <w:rFonts w:ascii="Arial" w:eastAsiaTheme="minorHAnsi" w:hAnsi="Arial" w:cs="Arial"/>
          <w:sz w:val="20"/>
          <w:szCs w:val="20"/>
        </w:rPr>
        <w:t>This may need escalating as a cause for concern or even a safeguarding issue.</w:t>
      </w:r>
    </w:p>
    <w:p w14:paraId="364EB73C" w14:textId="77777777" w:rsidR="00AD2C61" w:rsidRPr="00130EDD" w:rsidRDefault="00AD2C61" w:rsidP="00D36027">
      <w:pPr>
        <w:spacing w:after="0"/>
        <w:ind w:left="284"/>
        <w:jc w:val="both"/>
        <w:rPr>
          <w:rFonts w:ascii="Arial" w:eastAsiaTheme="minorHAnsi" w:hAnsi="Arial" w:cs="Arial"/>
          <w:sz w:val="20"/>
          <w:szCs w:val="20"/>
        </w:rPr>
      </w:pPr>
    </w:p>
    <w:p w14:paraId="7ED25F40" w14:textId="13D2F566" w:rsidR="00BB738D" w:rsidRPr="00130EDD" w:rsidRDefault="00D009F9" w:rsidP="00D36027">
      <w:pPr>
        <w:spacing w:after="0"/>
        <w:ind w:left="284" w:hanging="11"/>
        <w:jc w:val="both"/>
        <w:rPr>
          <w:rFonts w:ascii="Arial" w:eastAsiaTheme="minorEastAsia" w:hAnsi="Arial" w:cs="Arial"/>
          <w:spacing w:val="-1"/>
          <w:sz w:val="20"/>
          <w:szCs w:val="20"/>
        </w:rPr>
      </w:pPr>
      <w:r w:rsidRPr="7984418F">
        <w:rPr>
          <w:rFonts w:ascii="Arial" w:eastAsiaTheme="minorEastAsia" w:hAnsi="Arial" w:cs="Arial"/>
          <w:spacing w:val="-1"/>
          <w:sz w:val="20"/>
          <w:szCs w:val="20"/>
        </w:rPr>
        <w:lastRenderedPageBreak/>
        <w:t>Th</w:t>
      </w:r>
      <w:r w:rsidRPr="7984418F">
        <w:rPr>
          <w:rFonts w:ascii="Arial" w:eastAsiaTheme="minorEastAsia" w:hAnsi="Arial" w:cs="Arial"/>
          <w:sz w:val="20"/>
          <w:szCs w:val="20"/>
        </w:rPr>
        <w:t xml:space="preserve">e </w:t>
      </w:r>
      <w:r w:rsidRPr="7984418F">
        <w:rPr>
          <w:rFonts w:ascii="Arial" w:eastAsiaTheme="minorEastAsia" w:hAnsi="Arial" w:cs="Arial"/>
          <w:spacing w:val="-1"/>
          <w:sz w:val="20"/>
          <w:szCs w:val="20"/>
        </w:rPr>
        <w:t>objective</w:t>
      </w:r>
      <w:r w:rsidRPr="7984418F">
        <w:rPr>
          <w:rFonts w:ascii="Arial" w:eastAsiaTheme="minorEastAsia" w:hAnsi="Arial" w:cs="Arial"/>
          <w:sz w:val="20"/>
          <w:szCs w:val="20"/>
        </w:rPr>
        <w:t xml:space="preserve">s </w:t>
      </w:r>
      <w:r w:rsidRPr="7984418F">
        <w:rPr>
          <w:rFonts w:ascii="Arial" w:eastAsiaTheme="minorEastAsia" w:hAnsi="Arial" w:cs="Arial"/>
          <w:spacing w:val="-1"/>
          <w:sz w:val="20"/>
          <w:szCs w:val="20"/>
        </w:rPr>
        <w:t>o</w:t>
      </w:r>
      <w:r w:rsidRPr="7984418F">
        <w:rPr>
          <w:rFonts w:ascii="Arial" w:eastAsiaTheme="minorEastAsia" w:hAnsi="Arial" w:cs="Arial"/>
          <w:sz w:val="20"/>
          <w:szCs w:val="20"/>
        </w:rPr>
        <w:t xml:space="preserve">f </w:t>
      </w:r>
      <w:r w:rsidRPr="7984418F">
        <w:rPr>
          <w:rFonts w:ascii="Arial" w:eastAsiaTheme="minorEastAsia" w:hAnsi="Arial" w:cs="Arial"/>
          <w:spacing w:val="-1"/>
          <w:sz w:val="20"/>
          <w:szCs w:val="20"/>
        </w:rPr>
        <w:t>an</w:t>
      </w:r>
      <w:r w:rsidRPr="7984418F">
        <w:rPr>
          <w:rFonts w:ascii="Arial" w:eastAsiaTheme="minorEastAsia" w:hAnsi="Arial" w:cs="Arial"/>
          <w:sz w:val="20"/>
          <w:szCs w:val="20"/>
        </w:rPr>
        <w:t xml:space="preserve">y </w:t>
      </w:r>
      <w:r w:rsidRPr="7984418F">
        <w:rPr>
          <w:rFonts w:ascii="Arial" w:eastAsiaTheme="minorEastAsia" w:hAnsi="Arial" w:cs="Arial"/>
          <w:spacing w:val="-1"/>
          <w:sz w:val="20"/>
          <w:szCs w:val="20"/>
        </w:rPr>
        <w:t>part-tim</w:t>
      </w:r>
      <w:r w:rsidRPr="7984418F">
        <w:rPr>
          <w:rFonts w:ascii="Arial" w:eastAsiaTheme="minorEastAsia" w:hAnsi="Arial" w:cs="Arial"/>
          <w:sz w:val="20"/>
          <w:szCs w:val="20"/>
        </w:rPr>
        <w:t xml:space="preserve">e </w:t>
      </w:r>
      <w:r w:rsidRPr="7984418F">
        <w:rPr>
          <w:rFonts w:ascii="Arial" w:eastAsiaTheme="minorEastAsia" w:hAnsi="Arial" w:cs="Arial"/>
          <w:spacing w:val="-1"/>
          <w:sz w:val="20"/>
          <w:szCs w:val="20"/>
        </w:rPr>
        <w:t>t</w:t>
      </w:r>
      <w:r w:rsidRPr="7984418F">
        <w:rPr>
          <w:rFonts w:ascii="Arial" w:eastAsiaTheme="minorEastAsia" w:hAnsi="Arial" w:cs="Arial"/>
          <w:spacing w:val="-2"/>
          <w:sz w:val="20"/>
          <w:szCs w:val="20"/>
        </w:rPr>
        <w:t>i</w:t>
      </w:r>
      <w:r w:rsidRPr="7984418F">
        <w:rPr>
          <w:rFonts w:ascii="Arial" w:eastAsiaTheme="minorEastAsia" w:hAnsi="Arial" w:cs="Arial"/>
          <w:spacing w:val="-1"/>
          <w:sz w:val="20"/>
          <w:szCs w:val="20"/>
        </w:rPr>
        <w:t>metabl</w:t>
      </w:r>
      <w:r w:rsidRPr="7984418F">
        <w:rPr>
          <w:rFonts w:ascii="Arial" w:eastAsiaTheme="minorEastAsia" w:hAnsi="Arial" w:cs="Arial"/>
          <w:sz w:val="20"/>
          <w:szCs w:val="20"/>
        </w:rPr>
        <w:t xml:space="preserve">e </w:t>
      </w:r>
      <w:r w:rsidRPr="7984418F">
        <w:rPr>
          <w:rFonts w:ascii="Arial" w:eastAsiaTheme="minorEastAsia" w:hAnsi="Arial" w:cs="Arial"/>
          <w:spacing w:val="-1"/>
          <w:sz w:val="20"/>
          <w:szCs w:val="20"/>
        </w:rPr>
        <w:t>shoul</w:t>
      </w:r>
      <w:r w:rsidRPr="7984418F">
        <w:rPr>
          <w:rFonts w:ascii="Arial" w:eastAsiaTheme="minorEastAsia" w:hAnsi="Arial" w:cs="Arial"/>
          <w:sz w:val="20"/>
          <w:szCs w:val="20"/>
        </w:rPr>
        <w:t xml:space="preserve">d </w:t>
      </w:r>
      <w:r w:rsidRPr="7984418F">
        <w:rPr>
          <w:rFonts w:ascii="Arial" w:eastAsiaTheme="minorEastAsia" w:hAnsi="Arial" w:cs="Arial"/>
          <w:spacing w:val="-1"/>
          <w:sz w:val="20"/>
          <w:szCs w:val="20"/>
        </w:rPr>
        <w:t>b</w:t>
      </w:r>
      <w:r w:rsidRPr="7984418F">
        <w:rPr>
          <w:rFonts w:ascii="Arial" w:eastAsiaTheme="minorEastAsia" w:hAnsi="Arial" w:cs="Arial"/>
          <w:sz w:val="20"/>
          <w:szCs w:val="20"/>
        </w:rPr>
        <w:t xml:space="preserve">e </w:t>
      </w:r>
      <w:r w:rsidRPr="7984418F">
        <w:rPr>
          <w:rFonts w:ascii="Arial" w:eastAsiaTheme="minorEastAsia" w:hAnsi="Arial" w:cs="Arial"/>
          <w:spacing w:val="-1"/>
          <w:sz w:val="20"/>
          <w:szCs w:val="20"/>
        </w:rPr>
        <w:t>clearl</w:t>
      </w:r>
      <w:r w:rsidRPr="7984418F">
        <w:rPr>
          <w:rFonts w:ascii="Arial" w:eastAsiaTheme="minorEastAsia" w:hAnsi="Arial" w:cs="Arial"/>
          <w:sz w:val="20"/>
          <w:szCs w:val="20"/>
        </w:rPr>
        <w:t xml:space="preserve">y </w:t>
      </w:r>
      <w:r w:rsidRPr="7984418F">
        <w:rPr>
          <w:rFonts w:ascii="Arial" w:eastAsiaTheme="minorEastAsia" w:hAnsi="Arial" w:cs="Arial"/>
          <w:spacing w:val="-1"/>
          <w:sz w:val="20"/>
          <w:szCs w:val="20"/>
        </w:rPr>
        <w:t xml:space="preserve">understood at the outset. All </w:t>
      </w:r>
      <w:r w:rsidR="00263E16" w:rsidRPr="7984418F">
        <w:rPr>
          <w:rFonts w:ascii="Arial" w:eastAsiaTheme="minorEastAsia" w:hAnsi="Arial" w:cs="Arial"/>
          <w:sz w:val="20"/>
          <w:szCs w:val="20"/>
        </w:rPr>
        <w:t>P</w:t>
      </w:r>
      <w:r w:rsidR="001022FE" w:rsidRPr="7984418F">
        <w:rPr>
          <w:rFonts w:ascii="Arial" w:eastAsiaTheme="minorEastAsia" w:hAnsi="Arial" w:cs="Arial"/>
          <w:spacing w:val="-1"/>
          <w:sz w:val="20"/>
          <w:szCs w:val="20"/>
        </w:rPr>
        <w:t>arents/carer</w:t>
      </w:r>
      <w:r w:rsidR="001022FE" w:rsidRPr="7984418F">
        <w:rPr>
          <w:rFonts w:ascii="Arial" w:eastAsiaTheme="minorEastAsia" w:hAnsi="Arial" w:cs="Arial"/>
          <w:sz w:val="20"/>
          <w:szCs w:val="20"/>
        </w:rPr>
        <w:t xml:space="preserve">s </w:t>
      </w:r>
      <w:r w:rsidR="001022FE" w:rsidRPr="7984418F">
        <w:rPr>
          <w:rFonts w:ascii="Arial" w:eastAsiaTheme="minorEastAsia" w:hAnsi="Arial" w:cs="Arial"/>
          <w:spacing w:val="-1"/>
          <w:sz w:val="20"/>
          <w:szCs w:val="20"/>
        </w:rPr>
        <w:t>must</w:t>
      </w:r>
      <w:r w:rsidR="001022FE" w:rsidRPr="7984418F">
        <w:rPr>
          <w:rFonts w:ascii="Arial" w:eastAsiaTheme="minorEastAsia" w:hAnsi="Arial" w:cs="Arial"/>
          <w:sz w:val="20"/>
          <w:szCs w:val="20"/>
        </w:rPr>
        <w:t xml:space="preserve"> </w:t>
      </w:r>
      <w:r w:rsidR="001022FE" w:rsidRPr="7984418F">
        <w:rPr>
          <w:rFonts w:ascii="Arial" w:eastAsiaTheme="minorEastAsia" w:hAnsi="Arial" w:cs="Arial"/>
          <w:spacing w:val="-1"/>
          <w:sz w:val="20"/>
          <w:szCs w:val="20"/>
        </w:rPr>
        <w:t>sig</w:t>
      </w:r>
      <w:r w:rsidR="001022FE" w:rsidRPr="7984418F">
        <w:rPr>
          <w:rFonts w:ascii="Arial" w:eastAsiaTheme="minorEastAsia" w:hAnsi="Arial" w:cs="Arial"/>
          <w:sz w:val="20"/>
          <w:szCs w:val="20"/>
        </w:rPr>
        <w:t xml:space="preserve">n </w:t>
      </w:r>
      <w:r w:rsidRPr="7984418F">
        <w:rPr>
          <w:rFonts w:ascii="Arial" w:eastAsiaTheme="minorEastAsia" w:hAnsi="Arial" w:cs="Arial"/>
          <w:sz w:val="20"/>
          <w:szCs w:val="20"/>
        </w:rPr>
        <w:t>a</w:t>
      </w:r>
      <w:r w:rsidR="00263E16" w:rsidRPr="7984418F">
        <w:rPr>
          <w:rFonts w:ascii="Arial" w:eastAsiaTheme="minorEastAsia" w:hAnsi="Arial" w:cs="Arial"/>
          <w:spacing w:val="-1"/>
          <w:sz w:val="20"/>
          <w:szCs w:val="20"/>
        </w:rPr>
        <w:t xml:space="preserve"> </w:t>
      </w:r>
      <w:r w:rsidR="00263E16" w:rsidRPr="7984418F">
        <w:rPr>
          <w:rFonts w:ascii="Arial" w:eastAsiaTheme="minorEastAsia" w:hAnsi="Arial" w:cs="Arial"/>
          <w:sz w:val="20"/>
          <w:szCs w:val="20"/>
        </w:rPr>
        <w:t xml:space="preserve">consent form </w:t>
      </w:r>
      <w:r w:rsidR="001022FE" w:rsidRPr="7984418F">
        <w:rPr>
          <w:rFonts w:ascii="Arial" w:eastAsiaTheme="minorEastAsia" w:hAnsi="Arial" w:cs="Arial"/>
          <w:sz w:val="20"/>
          <w:szCs w:val="20"/>
        </w:rPr>
        <w:t>agreeing to the part-time timetable</w:t>
      </w:r>
      <w:r w:rsidRPr="7984418F">
        <w:rPr>
          <w:rFonts w:ascii="Arial" w:eastAsiaTheme="minorEastAsia" w:hAnsi="Arial" w:cs="Arial"/>
          <w:sz w:val="20"/>
          <w:szCs w:val="20"/>
        </w:rPr>
        <w:t xml:space="preserve"> and is to be</w:t>
      </w:r>
      <w:r w:rsidR="001022FE" w:rsidRPr="7984418F">
        <w:rPr>
          <w:rFonts w:ascii="Arial" w:eastAsiaTheme="minorEastAsia" w:hAnsi="Arial" w:cs="Arial"/>
          <w:sz w:val="20"/>
          <w:szCs w:val="20"/>
        </w:rPr>
        <w:t xml:space="preserve"> </w:t>
      </w:r>
      <w:r w:rsidR="001022FE" w:rsidRPr="7984418F">
        <w:rPr>
          <w:rFonts w:ascii="Arial" w:eastAsiaTheme="minorEastAsia" w:hAnsi="Arial" w:cs="Arial"/>
          <w:spacing w:val="-1"/>
          <w:sz w:val="20"/>
          <w:szCs w:val="20"/>
        </w:rPr>
        <w:t>kep</w:t>
      </w:r>
      <w:r w:rsidR="001022FE" w:rsidRPr="7984418F">
        <w:rPr>
          <w:rFonts w:ascii="Arial" w:eastAsiaTheme="minorEastAsia" w:hAnsi="Arial" w:cs="Arial"/>
          <w:sz w:val="20"/>
          <w:szCs w:val="20"/>
        </w:rPr>
        <w:t xml:space="preserve">t on the </w:t>
      </w:r>
      <w:r w:rsidR="001022FE" w:rsidRPr="7984418F">
        <w:rPr>
          <w:rFonts w:ascii="Arial" w:eastAsiaTheme="minorEastAsia" w:hAnsi="Arial" w:cs="Arial"/>
          <w:spacing w:val="-1"/>
          <w:sz w:val="20"/>
          <w:szCs w:val="20"/>
        </w:rPr>
        <w:t>pupil’</w:t>
      </w:r>
      <w:r w:rsidR="001022FE" w:rsidRPr="7984418F">
        <w:rPr>
          <w:rFonts w:ascii="Arial" w:eastAsiaTheme="minorEastAsia" w:hAnsi="Arial" w:cs="Arial"/>
          <w:sz w:val="20"/>
          <w:szCs w:val="20"/>
        </w:rPr>
        <w:t xml:space="preserve">s </w:t>
      </w:r>
      <w:r w:rsidR="001022FE" w:rsidRPr="7984418F">
        <w:rPr>
          <w:rFonts w:ascii="Arial" w:eastAsiaTheme="minorEastAsia" w:hAnsi="Arial" w:cs="Arial"/>
          <w:spacing w:val="-1"/>
          <w:sz w:val="20"/>
          <w:szCs w:val="20"/>
        </w:rPr>
        <w:t>schoo</w:t>
      </w:r>
      <w:r w:rsidR="001022FE" w:rsidRPr="7984418F">
        <w:rPr>
          <w:rFonts w:ascii="Arial" w:eastAsiaTheme="minorEastAsia" w:hAnsi="Arial" w:cs="Arial"/>
          <w:sz w:val="20"/>
          <w:szCs w:val="20"/>
        </w:rPr>
        <w:t xml:space="preserve">l </w:t>
      </w:r>
      <w:r w:rsidR="001022FE" w:rsidRPr="7984418F">
        <w:rPr>
          <w:rFonts w:ascii="Arial" w:eastAsiaTheme="minorEastAsia" w:hAnsi="Arial" w:cs="Arial"/>
          <w:spacing w:val="-1"/>
          <w:sz w:val="20"/>
          <w:szCs w:val="20"/>
        </w:rPr>
        <w:t>file.</w:t>
      </w:r>
      <w:r w:rsidRPr="7984418F">
        <w:rPr>
          <w:rFonts w:ascii="Arial" w:eastAsiaTheme="minorEastAsia" w:hAnsi="Arial" w:cs="Arial"/>
          <w:spacing w:val="-1"/>
          <w:sz w:val="20"/>
          <w:szCs w:val="20"/>
        </w:rPr>
        <w:t xml:space="preserve"> </w:t>
      </w:r>
    </w:p>
    <w:p w14:paraId="0416E2A0" w14:textId="77777777" w:rsidR="007C034A" w:rsidRPr="00130EDD" w:rsidRDefault="007C034A" w:rsidP="00D36027">
      <w:pPr>
        <w:spacing w:after="0"/>
        <w:ind w:left="284"/>
        <w:jc w:val="both"/>
        <w:rPr>
          <w:rFonts w:ascii="Arial" w:hAnsi="Arial" w:cs="Arial"/>
          <w:bCs/>
          <w:sz w:val="20"/>
          <w:szCs w:val="20"/>
        </w:rPr>
      </w:pPr>
    </w:p>
    <w:p w14:paraId="07312F00" w14:textId="370B3479" w:rsidR="000C2753" w:rsidRPr="00130EDD" w:rsidRDefault="000C2753" w:rsidP="00D36027">
      <w:pPr>
        <w:spacing w:after="0"/>
        <w:ind w:left="284"/>
        <w:jc w:val="both"/>
        <w:rPr>
          <w:rFonts w:ascii="Arial" w:hAnsi="Arial" w:cs="Arial"/>
          <w:sz w:val="20"/>
          <w:szCs w:val="20"/>
        </w:rPr>
      </w:pPr>
      <w:r w:rsidRPr="7984418F">
        <w:rPr>
          <w:rFonts w:ascii="Arial" w:hAnsi="Arial" w:cs="Arial"/>
          <w:sz w:val="20"/>
          <w:szCs w:val="20"/>
        </w:rPr>
        <w:t xml:space="preserve">All schools within Barking &amp; Dagenham are expected to provide the Local Authority’s Education Core Team with a list of pupils of statutory school age who are on roll, but not in full time education. This list </w:t>
      </w:r>
      <w:r w:rsidR="001919BF" w:rsidRPr="7984418F">
        <w:rPr>
          <w:rFonts w:ascii="Arial" w:hAnsi="Arial" w:cs="Arial"/>
          <w:sz w:val="20"/>
          <w:szCs w:val="20"/>
        </w:rPr>
        <w:t xml:space="preserve">should be submitted </w:t>
      </w:r>
      <w:r w:rsidRPr="7984418F">
        <w:rPr>
          <w:rFonts w:ascii="Arial" w:hAnsi="Arial" w:cs="Arial"/>
          <w:sz w:val="20"/>
          <w:szCs w:val="20"/>
        </w:rPr>
        <w:t xml:space="preserve">on the </w:t>
      </w:r>
      <w:r w:rsidRPr="7984418F">
        <w:rPr>
          <w:rFonts w:ascii="Arial" w:hAnsi="Arial" w:cs="Arial"/>
          <w:b/>
          <w:bCs/>
          <w:sz w:val="20"/>
          <w:szCs w:val="20"/>
        </w:rPr>
        <w:t>15</w:t>
      </w:r>
      <w:r w:rsidRPr="7984418F">
        <w:rPr>
          <w:rFonts w:ascii="Arial" w:hAnsi="Arial" w:cs="Arial"/>
          <w:b/>
          <w:bCs/>
          <w:sz w:val="20"/>
          <w:szCs w:val="20"/>
          <w:vertAlign w:val="superscript"/>
        </w:rPr>
        <w:t>th</w:t>
      </w:r>
      <w:r w:rsidRPr="7984418F">
        <w:rPr>
          <w:rFonts w:ascii="Arial" w:hAnsi="Arial" w:cs="Arial"/>
          <w:b/>
          <w:bCs/>
          <w:sz w:val="20"/>
          <w:szCs w:val="20"/>
        </w:rPr>
        <w:t xml:space="preserve"> of each month </w:t>
      </w:r>
      <w:r w:rsidRPr="7984418F">
        <w:rPr>
          <w:rFonts w:ascii="Arial" w:hAnsi="Arial" w:cs="Arial"/>
          <w:sz w:val="20"/>
          <w:szCs w:val="20"/>
        </w:rPr>
        <w:t xml:space="preserve">via a pupil mobility form known as the </w:t>
      </w:r>
      <w:r w:rsidR="00581B8A">
        <w:rPr>
          <w:rFonts w:ascii="Arial" w:hAnsi="Arial" w:cs="Arial"/>
          <w:sz w:val="20"/>
          <w:szCs w:val="20"/>
        </w:rPr>
        <w:t>PAM form.</w:t>
      </w:r>
      <w:r w:rsidRPr="7984418F">
        <w:rPr>
          <w:rFonts w:ascii="Arial" w:hAnsi="Arial" w:cs="Arial"/>
          <w:sz w:val="20"/>
          <w:szCs w:val="20"/>
        </w:rPr>
        <w:t xml:space="preserve"> </w:t>
      </w:r>
    </w:p>
    <w:p w14:paraId="5D9C9644" w14:textId="77777777" w:rsidR="00D36027" w:rsidRDefault="00D36027" w:rsidP="00D36027">
      <w:pPr>
        <w:spacing w:after="0"/>
        <w:ind w:left="284"/>
        <w:jc w:val="both"/>
        <w:rPr>
          <w:rFonts w:ascii="Arial" w:hAnsi="Arial" w:cs="Arial"/>
          <w:b/>
          <w:sz w:val="20"/>
          <w:szCs w:val="20"/>
          <w:u w:val="single"/>
        </w:rPr>
      </w:pPr>
    </w:p>
    <w:p w14:paraId="61689EC6" w14:textId="4CD68AED" w:rsidR="0059448C" w:rsidRDefault="0059448C" w:rsidP="00D36027">
      <w:pPr>
        <w:spacing w:after="0"/>
        <w:ind w:left="284"/>
        <w:jc w:val="both"/>
        <w:rPr>
          <w:rFonts w:ascii="Arial" w:hAnsi="Arial" w:cs="Arial"/>
          <w:b/>
          <w:sz w:val="20"/>
          <w:szCs w:val="20"/>
          <w:u w:val="single"/>
        </w:rPr>
      </w:pPr>
      <w:r w:rsidRPr="00130EDD">
        <w:rPr>
          <w:rFonts w:ascii="Arial" w:hAnsi="Arial" w:cs="Arial"/>
          <w:b/>
          <w:sz w:val="20"/>
          <w:szCs w:val="20"/>
          <w:u w:val="single"/>
        </w:rPr>
        <w:t>Support</w:t>
      </w:r>
      <w:r w:rsidR="00CF5E21" w:rsidRPr="00130EDD">
        <w:rPr>
          <w:rFonts w:ascii="Arial" w:hAnsi="Arial" w:cs="Arial"/>
          <w:b/>
          <w:sz w:val="20"/>
          <w:szCs w:val="20"/>
          <w:u w:val="single"/>
        </w:rPr>
        <w:t>:</w:t>
      </w:r>
    </w:p>
    <w:p w14:paraId="0BADB32E" w14:textId="77777777" w:rsidR="00D36027" w:rsidRPr="00130EDD" w:rsidRDefault="00D36027" w:rsidP="00D36027">
      <w:pPr>
        <w:spacing w:after="0"/>
        <w:ind w:left="284"/>
        <w:jc w:val="both"/>
        <w:rPr>
          <w:rFonts w:ascii="Arial" w:hAnsi="Arial" w:cs="Arial"/>
          <w:b/>
          <w:sz w:val="20"/>
          <w:szCs w:val="20"/>
          <w:u w:val="single"/>
        </w:rPr>
      </w:pPr>
    </w:p>
    <w:p w14:paraId="09E4872F" w14:textId="6019699C" w:rsidR="00B228FF" w:rsidRPr="00130EDD" w:rsidRDefault="00B228FF" w:rsidP="00D36027">
      <w:pPr>
        <w:spacing w:after="0"/>
        <w:ind w:left="284"/>
        <w:jc w:val="both"/>
        <w:rPr>
          <w:rFonts w:ascii="Arial" w:hAnsi="Arial" w:cs="Arial"/>
          <w:bCs/>
          <w:sz w:val="20"/>
          <w:szCs w:val="20"/>
        </w:rPr>
      </w:pPr>
      <w:r w:rsidRPr="00130EDD">
        <w:rPr>
          <w:rFonts w:ascii="Arial" w:hAnsi="Arial" w:cs="Arial"/>
          <w:bCs/>
          <w:sz w:val="20"/>
          <w:szCs w:val="20"/>
        </w:rPr>
        <w:t xml:space="preserve">If a young person is unable to attend school due to health needs the borough has a home tuition </w:t>
      </w:r>
      <w:r w:rsidR="00D009F9" w:rsidRPr="00130EDD">
        <w:rPr>
          <w:rFonts w:ascii="Arial" w:hAnsi="Arial" w:cs="Arial"/>
          <w:bCs/>
          <w:sz w:val="20"/>
          <w:szCs w:val="20"/>
        </w:rPr>
        <w:t xml:space="preserve">service </w:t>
      </w:r>
      <w:r w:rsidRPr="00130EDD">
        <w:rPr>
          <w:rFonts w:ascii="Arial" w:hAnsi="Arial" w:cs="Arial"/>
          <w:bCs/>
          <w:sz w:val="20"/>
          <w:szCs w:val="20"/>
        </w:rPr>
        <w:t>run through the Erkenwald Centre.</w:t>
      </w:r>
    </w:p>
    <w:p w14:paraId="35E1F95F" w14:textId="77777777" w:rsidR="006238AF" w:rsidRPr="00130EDD" w:rsidRDefault="006238AF" w:rsidP="00D36027">
      <w:pPr>
        <w:shd w:val="clear" w:color="auto" w:fill="FFFFFF"/>
        <w:spacing w:after="0"/>
        <w:ind w:left="284"/>
        <w:jc w:val="both"/>
        <w:rPr>
          <w:rFonts w:ascii="Arial" w:hAnsi="Arial" w:cs="Arial"/>
          <w:sz w:val="20"/>
          <w:szCs w:val="20"/>
          <w:lang w:eastAsia="en-GB"/>
        </w:rPr>
      </w:pPr>
      <w:r w:rsidRPr="00130EDD">
        <w:rPr>
          <w:rFonts w:ascii="Arial" w:hAnsi="Arial" w:cs="Arial"/>
          <w:sz w:val="20"/>
          <w:szCs w:val="20"/>
          <w:lang w:eastAsia="en-GB"/>
        </w:rPr>
        <w:t>Tuition is provided on a 1.1 basis in the core subjects – English and Maths. This can take place within the home or a suitable alternative location depending on the needs of the student.</w:t>
      </w:r>
    </w:p>
    <w:p w14:paraId="38231E04" w14:textId="77777777" w:rsidR="0059448C" w:rsidRPr="00130EDD" w:rsidRDefault="0059448C" w:rsidP="00D36027">
      <w:pPr>
        <w:spacing w:after="0"/>
        <w:ind w:left="284"/>
        <w:jc w:val="both"/>
        <w:rPr>
          <w:rFonts w:ascii="Arial" w:hAnsi="Arial" w:cs="Arial"/>
          <w:bCs/>
          <w:sz w:val="20"/>
          <w:szCs w:val="20"/>
        </w:rPr>
      </w:pPr>
    </w:p>
    <w:p w14:paraId="6AEF0323" w14:textId="1E626D8D" w:rsidR="00CC0A98" w:rsidRDefault="00CC0A98" w:rsidP="00D36027">
      <w:pPr>
        <w:spacing w:after="0"/>
        <w:ind w:left="284"/>
        <w:jc w:val="both"/>
        <w:rPr>
          <w:rFonts w:ascii="Arial" w:hAnsi="Arial" w:cs="Arial"/>
          <w:b/>
          <w:sz w:val="20"/>
          <w:szCs w:val="20"/>
          <w:u w:val="single"/>
        </w:rPr>
      </w:pPr>
      <w:r w:rsidRPr="00130EDD">
        <w:rPr>
          <w:rFonts w:ascii="Arial" w:hAnsi="Arial" w:cs="Arial"/>
          <w:b/>
          <w:sz w:val="20"/>
          <w:szCs w:val="20"/>
          <w:u w:val="single"/>
        </w:rPr>
        <w:t>Children who have medical needs will be offered</w:t>
      </w:r>
    </w:p>
    <w:p w14:paraId="51A95653" w14:textId="77777777" w:rsidR="00D36027" w:rsidRPr="00130EDD" w:rsidRDefault="00D36027" w:rsidP="00D36027">
      <w:pPr>
        <w:spacing w:after="0"/>
        <w:ind w:left="284"/>
        <w:jc w:val="both"/>
        <w:rPr>
          <w:rFonts w:ascii="Arial" w:hAnsi="Arial" w:cs="Arial"/>
          <w:b/>
          <w:sz w:val="20"/>
          <w:szCs w:val="20"/>
          <w:u w:val="single"/>
        </w:rPr>
      </w:pPr>
    </w:p>
    <w:p w14:paraId="6E583732" w14:textId="78B3FC7B" w:rsidR="00CC0A98" w:rsidRPr="00130EDD" w:rsidRDefault="00CC0A98" w:rsidP="00D36027">
      <w:pPr>
        <w:pStyle w:val="ListParagraph"/>
        <w:numPr>
          <w:ilvl w:val="0"/>
          <w:numId w:val="3"/>
        </w:numPr>
        <w:spacing w:line="276" w:lineRule="auto"/>
        <w:ind w:left="709"/>
        <w:jc w:val="both"/>
        <w:rPr>
          <w:rFonts w:ascii="Arial" w:hAnsi="Arial" w:cs="Arial"/>
          <w:sz w:val="20"/>
          <w:szCs w:val="20"/>
        </w:rPr>
      </w:pPr>
      <w:r w:rsidRPr="00130EDD">
        <w:rPr>
          <w:rFonts w:ascii="Arial" w:hAnsi="Arial" w:cs="Arial"/>
          <w:sz w:val="20"/>
          <w:szCs w:val="20"/>
        </w:rPr>
        <w:t>1 hour per day for 5 days per week (5 hours per week)</w:t>
      </w:r>
    </w:p>
    <w:p w14:paraId="494A5F24" w14:textId="77777777" w:rsidR="00CC0A98" w:rsidRPr="00130EDD" w:rsidRDefault="00CC0A98" w:rsidP="00D36027">
      <w:pPr>
        <w:spacing w:after="0"/>
        <w:ind w:left="284"/>
        <w:jc w:val="both"/>
        <w:rPr>
          <w:rFonts w:ascii="Arial" w:hAnsi="Arial" w:cs="Arial"/>
          <w:sz w:val="20"/>
          <w:szCs w:val="20"/>
        </w:rPr>
      </w:pPr>
    </w:p>
    <w:p w14:paraId="7BC857D0" w14:textId="7013E6FA" w:rsidR="00CC0A98" w:rsidRDefault="00CC0A98" w:rsidP="00D36027">
      <w:pPr>
        <w:spacing w:after="0"/>
        <w:ind w:left="284"/>
        <w:jc w:val="both"/>
        <w:rPr>
          <w:rFonts w:ascii="Arial" w:hAnsi="Arial" w:cs="Arial"/>
          <w:b/>
          <w:bCs/>
          <w:sz w:val="20"/>
          <w:szCs w:val="20"/>
          <w:u w:val="single"/>
        </w:rPr>
      </w:pPr>
      <w:r w:rsidRPr="00130EDD">
        <w:rPr>
          <w:rFonts w:ascii="Arial" w:hAnsi="Arial" w:cs="Arial"/>
          <w:b/>
          <w:bCs/>
          <w:sz w:val="20"/>
          <w:szCs w:val="20"/>
          <w:u w:val="single"/>
        </w:rPr>
        <w:t>If the Child has an EHCP plan</w:t>
      </w:r>
      <w:r w:rsidR="00780BC0" w:rsidRPr="00130EDD">
        <w:rPr>
          <w:rFonts w:ascii="Arial" w:hAnsi="Arial" w:cs="Arial"/>
          <w:b/>
          <w:bCs/>
          <w:sz w:val="20"/>
          <w:szCs w:val="20"/>
          <w:u w:val="single"/>
        </w:rPr>
        <w:t xml:space="preserve"> </w:t>
      </w:r>
    </w:p>
    <w:p w14:paraId="7EF77092" w14:textId="77777777" w:rsidR="00D36027" w:rsidRPr="00130EDD" w:rsidRDefault="00D36027" w:rsidP="00D36027">
      <w:pPr>
        <w:spacing w:after="0"/>
        <w:ind w:left="284"/>
        <w:jc w:val="both"/>
        <w:rPr>
          <w:rFonts w:ascii="Arial" w:hAnsi="Arial" w:cs="Arial"/>
          <w:b/>
          <w:bCs/>
          <w:sz w:val="20"/>
          <w:szCs w:val="20"/>
          <w:u w:val="single"/>
        </w:rPr>
      </w:pPr>
    </w:p>
    <w:p w14:paraId="41332EB1" w14:textId="5A5A064A" w:rsidR="00780BC0" w:rsidRPr="00130EDD" w:rsidRDefault="00780BC0" w:rsidP="00D36027">
      <w:pPr>
        <w:pStyle w:val="ListParagraph"/>
        <w:numPr>
          <w:ilvl w:val="0"/>
          <w:numId w:val="3"/>
        </w:numPr>
        <w:spacing w:line="276" w:lineRule="auto"/>
        <w:ind w:left="709"/>
        <w:jc w:val="both"/>
        <w:rPr>
          <w:rFonts w:ascii="Arial" w:hAnsi="Arial" w:cs="Arial"/>
          <w:sz w:val="20"/>
          <w:szCs w:val="20"/>
        </w:rPr>
      </w:pPr>
      <w:r w:rsidRPr="00130EDD">
        <w:rPr>
          <w:rFonts w:ascii="Arial" w:hAnsi="Arial" w:cs="Arial"/>
          <w:sz w:val="20"/>
          <w:szCs w:val="20"/>
        </w:rPr>
        <w:t>2</w:t>
      </w:r>
      <w:r w:rsidR="00D3396A" w:rsidRPr="00130EDD">
        <w:rPr>
          <w:rFonts w:ascii="Arial" w:hAnsi="Arial" w:cs="Arial"/>
          <w:sz w:val="20"/>
          <w:szCs w:val="20"/>
        </w:rPr>
        <w:t xml:space="preserve"> </w:t>
      </w:r>
      <w:r w:rsidRPr="00130EDD">
        <w:rPr>
          <w:rFonts w:ascii="Arial" w:hAnsi="Arial" w:cs="Arial"/>
          <w:sz w:val="20"/>
          <w:szCs w:val="20"/>
        </w:rPr>
        <w:t>hours per day for 5 days per week (10 hours per week)</w:t>
      </w:r>
    </w:p>
    <w:p w14:paraId="794BC5C5" w14:textId="77777777" w:rsidR="00CC0A98" w:rsidRPr="00130EDD" w:rsidRDefault="00CC0A98" w:rsidP="00D36027">
      <w:pPr>
        <w:spacing w:after="0"/>
        <w:ind w:left="284"/>
        <w:rPr>
          <w:rFonts w:ascii="Arial" w:hAnsi="Arial" w:cs="Arial"/>
          <w:bCs/>
          <w:sz w:val="20"/>
          <w:szCs w:val="20"/>
        </w:rPr>
      </w:pPr>
    </w:p>
    <w:p w14:paraId="503E49FF" w14:textId="3EF65E2F" w:rsidR="0059448C" w:rsidRDefault="0059448C" w:rsidP="00D36027">
      <w:pPr>
        <w:spacing w:after="0"/>
        <w:ind w:left="284"/>
        <w:jc w:val="both"/>
        <w:rPr>
          <w:rFonts w:ascii="Arial" w:hAnsi="Arial" w:cs="Arial"/>
          <w:b/>
          <w:sz w:val="20"/>
          <w:szCs w:val="20"/>
          <w:u w:val="single"/>
        </w:rPr>
      </w:pPr>
      <w:r w:rsidRPr="00130EDD">
        <w:rPr>
          <w:rFonts w:ascii="Arial" w:hAnsi="Arial" w:cs="Arial"/>
          <w:b/>
          <w:sz w:val="20"/>
          <w:szCs w:val="20"/>
          <w:u w:val="single"/>
        </w:rPr>
        <w:t>Monitoring:</w:t>
      </w:r>
    </w:p>
    <w:p w14:paraId="142711CA" w14:textId="77777777" w:rsidR="00D36027" w:rsidRPr="00130EDD" w:rsidRDefault="00D36027" w:rsidP="00D36027">
      <w:pPr>
        <w:spacing w:after="0"/>
        <w:ind w:left="284"/>
        <w:jc w:val="both"/>
        <w:rPr>
          <w:rFonts w:ascii="Arial" w:hAnsi="Arial" w:cs="Arial"/>
          <w:b/>
          <w:sz w:val="20"/>
          <w:szCs w:val="20"/>
          <w:u w:val="single"/>
        </w:rPr>
      </w:pPr>
    </w:p>
    <w:p w14:paraId="46D123A7" w14:textId="5E24BEDB" w:rsidR="00EF0051" w:rsidRPr="00581B8A" w:rsidRDefault="00EF0051" w:rsidP="00D36027">
      <w:pPr>
        <w:pStyle w:val="NoSpacing"/>
        <w:spacing w:line="276" w:lineRule="auto"/>
        <w:ind w:left="284"/>
        <w:rPr>
          <w:rFonts w:ascii="Arial" w:hAnsi="Arial" w:cs="Arial"/>
          <w:sz w:val="20"/>
          <w:szCs w:val="20"/>
          <w:lang w:eastAsia="en-GB"/>
        </w:rPr>
      </w:pPr>
      <w:r w:rsidRPr="00581B8A">
        <w:rPr>
          <w:rFonts w:ascii="Arial" w:hAnsi="Arial" w:cs="Arial"/>
          <w:sz w:val="20"/>
          <w:szCs w:val="20"/>
          <w:lang w:eastAsia="en-GB"/>
        </w:rPr>
        <w:t xml:space="preserve">The aim of a part timetable is to support the child to reintegrate back in full time mainstream education. </w:t>
      </w:r>
      <w:r w:rsidR="00D61A5D" w:rsidRPr="00581B8A">
        <w:rPr>
          <w:rFonts w:ascii="Arial" w:hAnsi="Arial" w:cs="Arial"/>
          <w:sz w:val="20"/>
          <w:szCs w:val="20"/>
          <w:lang w:eastAsia="en-GB"/>
        </w:rPr>
        <w:t>I</w:t>
      </w:r>
      <w:r w:rsidR="00C75DCC" w:rsidRPr="00581B8A">
        <w:rPr>
          <w:rFonts w:ascii="Arial" w:hAnsi="Arial" w:cs="Arial"/>
          <w:sz w:val="20"/>
          <w:szCs w:val="20"/>
          <w:lang w:eastAsia="en-GB"/>
        </w:rPr>
        <w:t>t</w:t>
      </w:r>
      <w:r w:rsidR="00D61A5D" w:rsidRPr="00581B8A">
        <w:rPr>
          <w:rFonts w:ascii="Arial" w:hAnsi="Arial" w:cs="Arial"/>
          <w:sz w:val="20"/>
          <w:szCs w:val="20"/>
          <w:lang w:eastAsia="en-GB"/>
        </w:rPr>
        <w:t xml:space="preserve"> is therefore important that school and home continually monitor the pupil’s experience</w:t>
      </w:r>
      <w:r w:rsidR="00C75DCC" w:rsidRPr="00581B8A">
        <w:rPr>
          <w:rFonts w:ascii="Arial" w:hAnsi="Arial" w:cs="Arial"/>
          <w:sz w:val="20"/>
          <w:szCs w:val="20"/>
          <w:lang w:eastAsia="en-GB"/>
        </w:rPr>
        <w:t xml:space="preserve"> of tuition.</w:t>
      </w:r>
    </w:p>
    <w:p w14:paraId="6EEFC086" w14:textId="2948A779" w:rsidR="00D61A5D" w:rsidRPr="00581B8A" w:rsidRDefault="00D61A5D" w:rsidP="00D36027">
      <w:pPr>
        <w:pStyle w:val="NoSpacing"/>
        <w:numPr>
          <w:ilvl w:val="0"/>
          <w:numId w:val="3"/>
        </w:numPr>
        <w:spacing w:line="276" w:lineRule="auto"/>
        <w:ind w:left="709"/>
        <w:rPr>
          <w:rFonts w:ascii="Arial" w:hAnsi="Arial" w:cs="Arial"/>
          <w:sz w:val="20"/>
          <w:szCs w:val="20"/>
        </w:rPr>
      </w:pPr>
      <w:r w:rsidRPr="00581B8A">
        <w:rPr>
          <w:rFonts w:ascii="Arial" w:hAnsi="Arial" w:cs="Arial"/>
          <w:sz w:val="20"/>
          <w:szCs w:val="20"/>
        </w:rPr>
        <w:t>The tutor</w:t>
      </w:r>
      <w:r w:rsidR="00C75DCC" w:rsidRPr="00581B8A">
        <w:rPr>
          <w:rFonts w:ascii="Arial" w:hAnsi="Arial" w:cs="Arial"/>
          <w:sz w:val="20"/>
          <w:szCs w:val="20"/>
        </w:rPr>
        <w:t xml:space="preserve"> should</w:t>
      </w:r>
      <w:r w:rsidRPr="00581B8A">
        <w:rPr>
          <w:rFonts w:ascii="Arial" w:hAnsi="Arial" w:cs="Arial"/>
          <w:sz w:val="20"/>
          <w:szCs w:val="20"/>
        </w:rPr>
        <w:t xml:space="preserve"> provide </w:t>
      </w:r>
      <w:r w:rsidR="00C75DCC" w:rsidRPr="00581B8A">
        <w:rPr>
          <w:rFonts w:ascii="Arial" w:hAnsi="Arial" w:cs="Arial"/>
          <w:sz w:val="20"/>
          <w:szCs w:val="20"/>
        </w:rPr>
        <w:t xml:space="preserve">regular </w:t>
      </w:r>
      <w:r w:rsidRPr="00581B8A">
        <w:rPr>
          <w:rFonts w:ascii="Arial" w:hAnsi="Arial" w:cs="Arial"/>
          <w:sz w:val="20"/>
          <w:szCs w:val="20"/>
        </w:rPr>
        <w:t>report</w:t>
      </w:r>
      <w:r w:rsidR="00C75DCC" w:rsidRPr="00581B8A">
        <w:rPr>
          <w:rFonts w:ascii="Arial" w:hAnsi="Arial" w:cs="Arial"/>
          <w:sz w:val="20"/>
          <w:szCs w:val="20"/>
        </w:rPr>
        <w:t>s</w:t>
      </w:r>
      <w:r w:rsidRPr="00581B8A">
        <w:rPr>
          <w:rFonts w:ascii="Arial" w:hAnsi="Arial" w:cs="Arial"/>
          <w:sz w:val="20"/>
          <w:szCs w:val="20"/>
        </w:rPr>
        <w:t xml:space="preserve"> which is emailed to professionals directly</w:t>
      </w:r>
      <w:r w:rsidR="00C75DCC" w:rsidRPr="00581B8A">
        <w:rPr>
          <w:rFonts w:ascii="Arial" w:hAnsi="Arial" w:cs="Arial"/>
          <w:sz w:val="20"/>
          <w:szCs w:val="20"/>
        </w:rPr>
        <w:t>.</w:t>
      </w:r>
      <w:r w:rsidRPr="00581B8A">
        <w:rPr>
          <w:rFonts w:ascii="Arial" w:hAnsi="Arial" w:cs="Arial"/>
          <w:sz w:val="20"/>
          <w:szCs w:val="20"/>
        </w:rPr>
        <w:t xml:space="preserve"> </w:t>
      </w:r>
    </w:p>
    <w:p w14:paraId="35A807C9" w14:textId="00C82223" w:rsidR="00D61A5D" w:rsidRPr="00581B8A" w:rsidRDefault="00D61A5D" w:rsidP="00D36027">
      <w:pPr>
        <w:pStyle w:val="ListParagraph"/>
        <w:numPr>
          <w:ilvl w:val="0"/>
          <w:numId w:val="4"/>
        </w:numPr>
        <w:spacing w:line="276" w:lineRule="auto"/>
        <w:ind w:left="709"/>
        <w:jc w:val="both"/>
        <w:rPr>
          <w:rFonts w:ascii="Arial" w:hAnsi="Arial" w:cs="Arial"/>
          <w:sz w:val="20"/>
          <w:szCs w:val="20"/>
        </w:rPr>
      </w:pPr>
      <w:r w:rsidRPr="00581B8A">
        <w:rPr>
          <w:rFonts w:ascii="Arial" w:hAnsi="Arial" w:cs="Arial"/>
          <w:sz w:val="20"/>
          <w:szCs w:val="20"/>
        </w:rPr>
        <w:t xml:space="preserve">After each block of </w:t>
      </w:r>
      <w:r w:rsidR="00CC1BA0" w:rsidRPr="00581B8A">
        <w:rPr>
          <w:rFonts w:ascii="Arial" w:hAnsi="Arial" w:cs="Arial"/>
          <w:sz w:val="20"/>
          <w:szCs w:val="20"/>
        </w:rPr>
        <w:t>5</w:t>
      </w:r>
      <w:r w:rsidRPr="00581B8A">
        <w:rPr>
          <w:rFonts w:ascii="Arial" w:hAnsi="Arial" w:cs="Arial"/>
          <w:sz w:val="20"/>
          <w:szCs w:val="20"/>
        </w:rPr>
        <w:t xml:space="preserve"> weeks the tuition requirements should be revisited to ensure that they meet the needs of the </w:t>
      </w:r>
      <w:r w:rsidR="00CC1BA0" w:rsidRPr="00581B8A">
        <w:rPr>
          <w:rFonts w:ascii="Arial" w:hAnsi="Arial" w:cs="Arial"/>
          <w:sz w:val="20"/>
          <w:szCs w:val="20"/>
        </w:rPr>
        <w:t>pupil</w:t>
      </w:r>
      <w:r w:rsidRPr="00581B8A">
        <w:rPr>
          <w:rFonts w:ascii="Arial" w:hAnsi="Arial" w:cs="Arial"/>
          <w:sz w:val="20"/>
          <w:szCs w:val="20"/>
        </w:rPr>
        <w:t>.</w:t>
      </w:r>
    </w:p>
    <w:p w14:paraId="31F4D2F2" w14:textId="10597B10" w:rsidR="00FC6D67" w:rsidRPr="00130EDD" w:rsidRDefault="00FC6D67" w:rsidP="00D36027">
      <w:pPr>
        <w:pStyle w:val="ListParagraph"/>
        <w:numPr>
          <w:ilvl w:val="0"/>
          <w:numId w:val="4"/>
        </w:numPr>
        <w:spacing w:line="276" w:lineRule="auto"/>
        <w:ind w:left="709"/>
        <w:jc w:val="both"/>
        <w:rPr>
          <w:rFonts w:ascii="Arial" w:hAnsi="Arial" w:cs="Arial"/>
          <w:sz w:val="20"/>
          <w:szCs w:val="20"/>
        </w:rPr>
      </w:pPr>
      <w:r w:rsidRPr="7984418F">
        <w:rPr>
          <w:rFonts w:ascii="Arial" w:hAnsi="Arial" w:cs="Arial"/>
          <w:sz w:val="20"/>
          <w:szCs w:val="20"/>
        </w:rPr>
        <w:t>School should maintain regular contact with the family and the pupil to ensure familiarity and relationships are maintained.</w:t>
      </w:r>
    </w:p>
    <w:p w14:paraId="5E25E5DA" w14:textId="77777777" w:rsidR="00D61A5D" w:rsidRPr="00130EDD" w:rsidRDefault="00D61A5D" w:rsidP="00D36027">
      <w:pPr>
        <w:shd w:val="clear" w:color="auto" w:fill="FFFFFF"/>
        <w:spacing w:after="0"/>
        <w:ind w:left="284"/>
        <w:jc w:val="both"/>
        <w:rPr>
          <w:rFonts w:ascii="Arial" w:hAnsi="Arial" w:cs="Arial"/>
          <w:sz w:val="20"/>
          <w:szCs w:val="20"/>
          <w:lang w:eastAsia="en-GB"/>
        </w:rPr>
      </w:pPr>
    </w:p>
    <w:p w14:paraId="57B92C17" w14:textId="35BEFF58" w:rsidR="00B56E80" w:rsidRPr="00130EDD" w:rsidRDefault="00B56E80" w:rsidP="00D36027">
      <w:pPr>
        <w:shd w:val="clear" w:color="auto" w:fill="FFFFFF" w:themeFill="background1"/>
        <w:spacing w:after="0"/>
        <w:ind w:left="284"/>
        <w:jc w:val="both"/>
        <w:rPr>
          <w:rFonts w:ascii="Arial" w:hAnsi="Arial" w:cs="Arial"/>
          <w:sz w:val="20"/>
          <w:szCs w:val="20"/>
          <w:lang w:eastAsia="en-GB"/>
        </w:rPr>
      </w:pPr>
      <w:r w:rsidRPr="7984418F">
        <w:rPr>
          <w:rFonts w:ascii="Arial" w:hAnsi="Arial" w:cs="Arial"/>
          <w:sz w:val="20"/>
          <w:szCs w:val="20"/>
          <w:lang w:eastAsia="en-GB"/>
        </w:rPr>
        <w:t>Nearly all students are reintegrated back into full time mainstream education</w:t>
      </w:r>
      <w:r w:rsidR="00084BB3" w:rsidRPr="7984418F">
        <w:rPr>
          <w:rFonts w:ascii="Arial" w:hAnsi="Arial" w:cs="Arial"/>
          <w:sz w:val="20"/>
          <w:szCs w:val="20"/>
          <w:lang w:eastAsia="en-GB"/>
        </w:rPr>
        <w:t xml:space="preserve"> but t</w:t>
      </w:r>
      <w:r w:rsidRPr="7984418F">
        <w:rPr>
          <w:rFonts w:ascii="Arial" w:hAnsi="Arial" w:cs="Arial"/>
          <w:sz w:val="20"/>
          <w:szCs w:val="20"/>
          <w:lang w:eastAsia="en-GB"/>
        </w:rPr>
        <w:t>here are some who are reintegrated into full time education within alternative or specialist provisions if this is deemed to be appropriate to their level of need.</w:t>
      </w:r>
    </w:p>
    <w:p w14:paraId="4EFFA40B" w14:textId="77777777" w:rsidR="00CA7791" w:rsidRPr="00130EDD" w:rsidRDefault="00CA7791" w:rsidP="00D36027">
      <w:pPr>
        <w:spacing w:after="0"/>
        <w:ind w:left="284"/>
        <w:jc w:val="both"/>
        <w:rPr>
          <w:rFonts w:ascii="Arial" w:hAnsi="Arial" w:cs="Arial"/>
          <w:bCs/>
          <w:sz w:val="20"/>
          <w:szCs w:val="20"/>
        </w:rPr>
      </w:pPr>
    </w:p>
    <w:p w14:paraId="2D76E7C2" w14:textId="77777777" w:rsidR="00D36027" w:rsidRDefault="00CF5E21" w:rsidP="00D36027">
      <w:pPr>
        <w:spacing w:after="0"/>
        <w:ind w:left="284"/>
        <w:jc w:val="both"/>
        <w:rPr>
          <w:rFonts w:ascii="Arial" w:hAnsi="Arial" w:cs="Arial"/>
          <w:b/>
          <w:sz w:val="20"/>
          <w:szCs w:val="20"/>
          <w:u w:val="single"/>
        </w:rPr>
      </w:pPr>
      <w:r w:rsidRPr="00581B8A">
        <w:rPr>
          <w:rFonts w:ascii="Arial" w:hAnsi="Arial" w:cs="Arial"/>
          <w:b/>
          <w:sz w:val="20"/>
          <w:szCs w:val="20"/>
          <w:u w:val="single"/>
        </w:rPr>
        <w:t>Role of the Parents and Carers</w:t>
      </w:r>
    </w:p>
    <w:p w14:paraId="16E278C4" w14:textId="3A536C84" w:rsidR="00D06D1E" w:rsidRPr="00581B8A" w:rsidRDefault="00CF5E21" w:rsidP="00D36027">
      <w:pPr>
        <w:spacing w:after="0"/>
        <w:ind w:left="284"/>
        <w:jc w:val="both"/>
        <w:rPr>
          <w:rFonts w:ascii="Arial" w:hAnsi="Arial" w:cs="Arial"/>
          <w:b/>
          <w:sz w:val="20"/>
          <w:szCs w:val="20"/>
          <w:u w:val="single"/>
        </w:rPr>
      </w:pPr>
      <w:r w:rsidRPr="00581B8A">
        <w:rPr>
          <w:rFonts w:ascii="Arial" w:hAnsi="Arial" w:cs="Arial"/>
          <w:b/>
          <w:sz w:val="20"/>
          <w:szCs w:val="20"/>
          <w:u w:val="single"/>
        </w:rPr>
        <w:t xml:space="preserve"> </w:t>
      </w:r>
    </w:p>
    <w:p w14:paraId="7954B68E" w14:textId="76A475D8" w:rsidR="00CA4941" w:rsidRPr="00130EDD" w:rsidRDefault="00E41862" w:rsidP="00D36027">
      <w:pPr>
        <w:spacing w:after="0"/>
        <w:ind w:left="284"/>
        <w:jc w:val="both"/>
        <w:rPr>
          <w:rFonts w:ascii="Arial" w:hAnsi="Arial" w:cs="Arial"/>
          <w:sz w:val="20"/>
          <w:szCs w:val="20"/>
        </w:rPr>
      </w:pPr>
      <w:r w:rsidRPr="7984418F">
        <w:rPr>
          <w:rFonts w:ascii="Arial" w:hAnsi="Arial" w:cs="Arial"/>
          <w:sz w:val="20"/>
          <w:szCs w:val="20"/>
        </w:rPr>
        <w:t>The role of parents and carers is central to the success of a part time timetable and their views must be</w:t>
      </w:r>
      <w:r w:rsidR="00CA4941" w:rsidRPr="7984418F">
        <w:rPr>
          <w:rFonts w:ascii="Arial" w:hAnsi="Arial" w:cs="Arial"/>
          <w:sz w:val="20"/>
          <w:szCs w:val="20"/>
        </w:rPr>
        <w:t xml:space="preserve"> </w:t>
      </w:r>
      <w:proofErr w:type="gramStart"/>
      <w:r w:rsidR="00CA4941" w:rsidRPr="7984418F">
        <w:rPr>
          <w:rFonts w:ascii="Arial" w:hAnsi="Arial" w:cs="Arial"/>
          <w:sz w:val="20"/>
          <w:szCs w:val="20"/>
        </w:rPr>
        <w:t>taken into account</w:t>
      </w:r>
      <w:proofErr w:type="gramEnd"/>
      <w:r w:rsidR="00CA4941" w:rsidRPr="7984418F">
        <w:rPr>
          <w:rFonts w:ascii="Arial" w:hAnsi="Arial" w:cs="Arial"/>
          <w:sz w:val="20"/>
          <w:szCs w:val="20"/>
        </w:rPr>
        <w:t xml:space="preserve"> </w:t>
      </w:r>
      <w:r w:rsidRPr="7984418F">
        <w:rPr>
          <w:rFonts w:ascii="Arial" w:hAnsi="Arial" w:cs="Arial"/>
          <w:sz w:val="20"/>
          <w:szCs w:val="20"/>
        </w:rPr>
        <w:t xml:space="preserve">when considering this option.  </w:t>
      </w:r>
      <w:r w:rsidR="00CA4941" w:rsidRPr="7984418F">
        <w:rPr>
          <w:rFonts w:ascii="Arial" w:hAnsi="Arial" w:cs="Arial"/>
          <w:sz w:val="20"/>
          <w:szCs w:val="20"/>
        </w:rPr>
        <w:t xml:space="preserve">There are related issues that can arise because of a pupil being placed on a part-time timetable, for example it can place an additional burden on the pupil’s family or carers to make special arrangements to supervise the pupil. This should always be part of the </w:t>
      </w:r>
      <w:r w:rsidR="002B12F0" w:rsidRPr="7984418F">
        <w:rPr>
          <w:rFonts w:ascii="Arial" w:hAnsi="Arial" w:cs="Arial"/>
          <w:sz w:val="20"/>
          <w:szCs w:val="20"/>
        </w:rPr>
        <w:t xml:space="preserve">discussion around the pupil. </w:t>
      </w:r>
    </w:p>
    <w:p w14:paraId="53059E86" w14:textId="41EC614B" w:rsidR="00E41862" w:rsidRPr="00130EDD" w:rsidRDefault="00E41862" w:rsidP="00D36027">
      <w:pPr>
        <w:spacing w:after="0"/>
        <w:ind w:left="284"/>
        <w:jc w:val="both"/>
        <w:rPr>
          <w:rFonts w:ascii="Arial" w:hAnsi="Arial" w:cs="Arial"/>
          <w:bCs/>
          <w:sz w:val="20"/>
          <w:szCs w:val="20"/>
        </w:rPr>
      </w:pPr>
    </w:p>
    <w:p w14:paraId="488F3B77" w14:textId="54B6FC73" w:rsidR="00802227" w:rsidRPr="00130EDD" w:rsidRDefault="00802227" w:rsidP="00D36027">
      <w:pPr>
        <w:spacing w:after="0"/>
        <w:ind w:left="284"/>
        <w:jc w:val="both"/>
        <w:rPr>
          <w:rFonts w:ascii="Arial" w:hAnsi="Arial" w:cs="Arial"/>
          <w:sz w:val="20"/>
          <w:szCs w:val="20"/>
        </w:rPr>
      </w:pPr>
      <w:r w:rsidRPr="7984418F">
        <w:rPr>
          <w:rFonts w:ascii="Arial" w:hAnsi="Arial" w:cs="Arial"/>
          <w:sz w:val="20"/>
          <w:szCs w:val="20"/>
        </w:rPr>
        <w:t xml:space="preserve">Parents or carers and key professionals </w:t>
      </w:r>
      <w:r w:rsidRPr="003C1923">
        <w:rPr>
          <w:rFonts w:ascii="Arial" w:hAnsi="Arial" w:cs="Arial"/>
          <w:sz w:val="20"/>
          <w:szCs w:val="20"/>
        </w:rPr>
        <w:t>must</w:t>
      </w:r>
      <w:r w:rsidR="00DB574D" w:rsidRPr="003C1923">
        <w:rPr>
          <w:rFonts w:ascii="Arial" w:hAnsi="Arial" w:cs="Arial"/>
          <w:sz w:val="20"/>
          <w:szCs w:val="20"/>
        </w:rPr>
        <w:t xml:space="preserve"> all</w:t>
      </w:r>
      <w:r w:rsidRPr="003C1923">
        <w:rPr>
          <w:rFonts w:ascii="Arial" w:hAnsi="Arial" w:cs="Arial"/>
          <w:sz w:val="20"/>
          <w:szCs w:val="20"/>
        </w:rPr>
        <w:t xml:space="preserve"> </w:t>
      </w:r>
      <w:proofErr w:type="gramStart"/>
      <w:r w:rsidRPr="003C1923">
        <w:rPr>
          <w:rFonts w:ascii="Arial" w:hAnsi="Arial" w:cs="Arial"/>
          <w:sz w:val="20"/>
          <w:szCs w:val="20"/>
        </w:rPr>
        <w:t xml:space="preserve">be in </w:t>
      </w:r>
      <w:r w:rsidRPr="004E55F1">
        <w:rPr>
          <w:rFonts w:ascii="Arial" w:hAnsi="Arial" w:cs="Arial"/>
          <w:sz w:val="20"/>
          <w:szCs w:val="20"/>
        </w:rPr>
        <w:t>agreement</w:t>
      </w:r>
      <w:proofErr w:type="gramEnd"/>
      <w:r w:rsidRPr="004E55F1">
        <w:rPr>
          <w:rFonts w:ascii="Arial" w:hAnsi="Arial" w:cs="Arial"/>
          <w:sz w:val="20"/>
          <w:szCs w:val="20"/>
        </w:rPr>
        <w:t xml:space="preserve"> </w:t>
      </w:r>
      <w:r w:rsidR="003C1923" w:rsidRPr="004E55F1">
        <w:rPr>
          <w:rFonts w:ascii="Arial" w:hAnsi="Arial" w:cs="Arial"/>
          <w:sz w:val="20"/>
          <w:szCs w:val="20"/>
        </w:rPr>
        <w:t>with</w:t>
      </w:r>
      <w:r w:rsidRPr="004E55F1">
        <w:rPr>
          <w:rFonts w:ascii="Arial" w:hAnsi="Arial" w:cs="Arial"/>
          <w:sz w:val="20"/>
          <w:szCs w:val="20"/>
        </w:rPr>
        <w:t xml:space="preserve"> the part</w:t>
      </w:r>
      <w:r w:rsidR="004E55F1">
        <w:rPr>
          <w:rFonts w:ascii="Arial" w:hAnsi="Arial" w:cs="Arial"/>
          <w:sz w:val="20"/>
          <w:szCs w:val="20"/>
        </w:rPr>
        <w:t>-</w:t>
      </w:r>
      <w:r w:rsidRPr="004E55F1">
        <w:rPr>
          <w:rFonts w:ascii="Arial" w:hAnsi="Arial" w:cs="Arial"/>
          <w:sz w:val="20"/>
          <w:szCs w:val="20"/>
        </w:rPr>
        <w:t>time timetable</w:t>
      </w:r>
      <w:r w:rsidRPr="7984418F">
        <w:rPr>
          <w:rFonts w:ascii="Arial" w:hAnsi="Arial" w:cs="Arial"/>
          <w:sz w:val="20"/>
          <w:szCs w:val="20"/>
        </w:rPr>
        <w:t xml:space="preserve"> and must sign the Borough part-ti</w:t>
      </w:r>
      <w:r w:rsidR="00FC617E" w:rsidRPr="7984418F">
        <w:rPr>
          <w:rFonts w:ascii="Arial" w:hAnsi="Arial" w:cs="Arial"/>
          <w:sz w:val="20"/>
          <w:szCs w:val="20"/>
        </w:rPr>
        <w:t>m</w:t>
      </w:r>
      <w:r w:rsidRPr="7984418F">
        <w:rPr>
          <w:rFonts w:ascii="Arial" w:hAnsi="Arial" w:cs="Arial"/>
          <w:sz w:val="20"/>
          <w:szCs w:val="20"/>
        </w:rPr>
        <w:t>e consent form (Appendix 1).</w:t>
      </w:r>
    </w:p>
    <w:p w14:paraId="40CE1204" w14:textId="579C2E5F" w:rsidR="00BB738D" w:rsidRPr="00130EDD" w:rsidRDefault="00BB738D" w:rsidP="00D36027">
      <w:pPr>
        <w:spacing w:after="160"/>
        <w:ind w:left="284"/>
        <w:jc w:val="both"/>
        <w:rPr>
          <w:rFonts w:ascii="Arial" w:eastAsiaTheme="minorHAnsi" w:hAnsi="Arial" w:cs="Arial"/>
          <w:sz w:val="20"/>
          <w:szCs w:val="20"/>
        </w:rPr>
      </w:pPr>
      <w:r w:rsidRPr="00130EDD">
        <w:rPr>
          <w:rFonts w:ascii="Arial" w:eastAsiaTheme="minorHAnsi" w:hAnsi="Arial" w:cs="Arial"/>
          <w:sz w:val="20"/>
          <w:szCs w:val="20"/>
        </w:rPr>
        <w:t xml:space="preserve">A </w:t>
      </w:r>
      <w:r w:rsidRPr="00130EDD">
        <w:rPr>
          <w:rFonts w:ascii="Arial" w:eastAsiaTheme="minorHAnsi" w:hAnsi="Arial" w:cs="Arial"/>
          <w:spacing w:val="-1"/>
          <w:sz w:val="20"/>
          <w:szCs w:val="20"/>
        </w:rPr>
        <w:t>parent/care</w:t>
      </w:r>
      <w:r w:rsidRPr="00130EDD">
        <w:rPr>
          <w:rFonts w:ascii="Arial" w:eastAsiaTheme="minorHAnsi" w:hAnsi="Arial" w:cs="Arial"/>
          <w:sz w:val="20"/>
          <w:szCs w:val="20"/>
        </w:rPr>
        <w:t xml:space="preserve">r </w:t>
      </w:r>
      <w:r w:rsidRPr="00130EDD">
        <w:rPr>
          <w:rFonts w:ascii="Arial" w:eastAsiaTheme="minorHAnsi" w:hAnsi="Arial" w:cs="Arial"/>
          <w:spacing w:val="-1"/>
          <w:sz w:val="20"/>
          <w:szCs w:val="20"/>
        </w:rPr>
        <w:t>mus</w:t>
      </w:r>
      <w:r w:rsidRPr="00130EDD">
        <w:rPr>
          <w:rFonts w:ascii="Arial" w:eastAsiaTheme="minorHAnsi" w:hAnsi="Arial" w:cs="Arial"/>
          <w:sz w:val="20"/>
          <w:szCs w:val="20"/>
        </w:rPr>
        <w:t xml:space="preserve">t </w:t>
      </w:r>
      <w:r w:rsidRPr="00130EDD">
        <w:rPr>
          <w:rFonts w:ascii="Arial" w:eastAsiaTheme="minorHAnsi" w:hAnsi="Arial" w:cs="Arial"/>
          <w:spacing w:val="-1"/>
          <w:sz w:val="20"/>
          <w:szCs w:val="20"/>
        </w:rPr>
        <w:t>b</w:t>
      </w:r>
      <w:r w:rsidRPr="00130EDD">
        <w:rPr>
          <w:rFonts w:ascii="Arial" w:eastAsiaTheme="minorHAnsi" w:hAnsi="Arial" w:cs="Arial"/>
          <w:sz w:val="20"/>
          <w:szCs w:val="20"/>
        </w:rPr>
        <w:t xml:space="preserve">e </w:t>
      </w:r>
      <w:r w:rsidRPr="00130EDD">
        <w:rPr>
          <w:rFonts w:ascii="Arial" w:eastAsiaTheme="minorHAnsi" w:hAnsi="Arial" w:cs="Arial"/>
          <w:spacing w:val="-1"/>
          <w:sz w:val="20"/>
          <w:szCs w:val="20"/>
        </w:rPr>
        <w:t>clea</w:t>
      </w:r>
      <w:r w:rsidRPr="00130EDD">
        <w:rPr>
          <w:rFonts w:ascii="Arial" w:eastAsiaTheme="minorHAnsi" w:hAnsi="Arial" w:cs="Arial"/>
          <w:sz w:val="20"/>
          <w:szCs w:val="20"/>
        </w:rPr>
        <w:t>r</w:t>
      </w:r>
      <w:r w:rsidRPr="00130EDD">
        <w:rPr>
          <w:rFonts w:ascii="Arial" w:eastAsiaTheme="minorHAnsi" w:hAnsi="Arial" w:cs="Arial"/>
          <w:spacing w:val="-1"/>
          <w:sz w:val="20"/>
          <w:szCs w:val="20"/>
        </w:rPr>
        <w:t xml:space="preserve"> that the</w:t>
      </w:r>
      <w:r w:rsidRPr="00130EDD">
        <w:rPr>
          <w:rFonts w:ascii="Arial" w:eastAsiaTheme="minorHAnsi" w:hAnsi="Arial" w:cs="Arial"/>
          <w:sz w:val="20"/>
          <w:szCs w:val="20"/>
        </w:rPr>
        <w:t xml:space="preserve">y </w:t>
      </w:r>
      <w:r w:rsidRPr="00130EDD">
        <w:rPr>
          <w:rFonts w:ascii="Arial" w:eastAsiaTheme="minorHAnsi" w:hAnsi="Arial" w:cs="Arial"/>
          <w:spacing w:val="-1"/>
          <w:sz w:val="20"/>
          <w:szCs w:val="20"/>
        </w:rPr>
        <w:t>ar</w:t>
      </w:r>
      <w:r w:rsidRPr="00130EDD">
        <w:rPr>
          <w:rFonts w:ascii="Arial" w:eastAsiaTheme="minorHAnsi" w:hAnsi="Arial" w:cs="Arial"/>
          <w:sz w:val="20"/>
          <w:szCs w:val="20"/>
        </w:rPr>
        <w:t xml:space="preserve">e </w:t>
      </w:r>
      <w:r w:rsidRPr="00130EDD">
        <w:rPr>
          <w:rFonts w:ascii="Arial" w:eastAsiaTheme="minorHAnsi" w:hAnsi="Arial" w:cs="Arial"/>
          <w:spacing w:val="-1"/>
          <w:sz w:val="20"/>
          <w:szCs w:val="20"/>
        </w:rPr>
        <w:t>takin</w:t>
      </w:r>
      <w:r w:rsidRPr="00130EDD">
        <w:rPr>
          <w:rFonts w:ascii="Arial" w:eastAsiaTheme="minorHAnsi" w:hAnsi="Arial" w:cs="Arial"/>
          <w:sz w:val="20"/>
          <w:szCs w:val="20"/>
        </w:rPr>
        <w:t xml:space="preserve">g </w:t>
      </w:r>
      <w:r w:rsidRPr="00130EDD">
        <w:rPr>
          <w:rFonts w:ascii="Arial" w:eastAsiaTheme="minorHAnsi" w:hAnsi="Arial" w:cs="Arial"/>
          <w:spacing w:val="-1"/>
          <w:sz w:val="20"/>
          <w:szCs w:val="20"/>
        </w:rPr>
        <w:t>respon</w:t>
      </w:r>
      <w:r w:rsidRPr="00130EDD">
        <w:rPr>
          <w:rFonts w:ascii="Arial" w:eastAsiaTheme="minorHAnsi" w:hAnsi="Arial" w:cs="Arial"/>
          <w:spacing w:val="1"/>
          <w:sz w:val="20"/>
          <w:szCs w:val="20"/>
        </w:rPr>
        <w:t>s</w:t>
      </w:r>
      <w:r w:rsidRPr="00130EDD">
        <w:rPr>
          <w:rFonts w:ascii="Arial" w:eastAsiaTheme="minorHAnsi" w:hAnsi="Arial" w:cs="Arial"/>
          <w:spacing w:val="-1"/>
          <w:sz w:val="20"/>
          <w:szCs w:val="20"/>
        </w:rPr>
        <w:t>ibilit</w:t>
      </w:r>
      <w:r w:rsidRPr="00130EDD">
        <w:rPr>
          <w:rFonts w:ascii="Arial" w:eastAsiaTheme="minorHAnsi" w:hAnsi="Arial" w:cs="Arial"/>
          <w:sz w:val="20"/>
          <w:szCs w:val="20"/>
        </w:rPr>
        <w:t xml:space="preserve">y </w:t>
      </w:r>
      <w:r w:rsidRPr="00130EDD">
        <w:rPr>
          <w:rFonts w:ascii="Arial" w:eastAsiaTheme="minorHAnsi" w:hAnsi="Arial" w:cs="Arial"/>
          <w:spacing w:val="-1"/>
          <w:sz w:val="20"/>
          <w:szCs w:val="20"/>
        </w:rPr>
        <w:t>fo</w:t>
      </w:r>
      <w:r w:rsidRPr="00130EDD">
        <w:rPr>
          <w:rFonts w:ascii="Arial" w:eastAsiaTheme="minorHAnsi" w:hAnsi="Arial" w:cs="Arial"/>
          <w:sz w:val="20"/>
          <w:szCs w:val="20"/>
        </w:rPr>
        <w:t>r</w:t>
      </w:r>
      <w:r w:rsidRPr="00130EDD">
        <w:rPr>
          <w:rFonts w:ascii="Arial" w:eastAsiaTheme="minorHAnsi" w:hAnsi="Arial" w:cs="Arial"/>
          <w:spacing w:val="-1"/>
          <w:sz w:val="20"/>
          <w:szCs w:val="20"/>
        </w:rPr>
        <w:t xml:space="preserve"> th</w:t>
      </w:r>
      <w:r w:rsidRPr="00130EDD">
        <w:rPr>
          <w:rFonts w:ascii="Arial" w:eastAsiaTheme="minorHAnsi" w:hAnsi="Arial" w:cs="Arial"/>
          <w:sz w:val="20"/>
          <w:szCs w:val="20"/>
        </w:rPr>
        <w:t>e</w:t>
      </w:r>
      <w:r w:rsidRPr="00130EDD">
        <w:rPr>
          <w:rFonts w:ascii="Arial" w:eastAsiaTheme="minorHAnsi" w:hAnsi="Arial" w:cs="Arial"/>
          <w:spacing w:val="-6"/>
          <w:sz w:val="20"/>
          <w:szCs w:val="20"/>
        </w:rPr>
        <w:t xml:space="preserve"> </w:t>
      </w:r>
      <w:r w:rsidRPr="00130EDD">
        <w:rPr>
          <w:rFonts w:ascii="Arial" w:eastAsiaTheme="minorHAnsi" w:hAnsi="Arial" w:cs="Arial"/>
          <w:sz w:val="20"/>
          <w:szCs w:val="20"/>
        </w:rPr>
        <w:t>p</w:t>
      </w:r>
      <w:r w:rsidRPr="00130EDD">
        <w:rPr>
          <w:rFonts w:ascii="Arial" w:eastAsiaTheme="minorHAnsi" w:hAnsi="Arial" w:cs="Arial"/>
          <w:spacing w:val="-1"/>
          <w:sz w:val="20"/>
          <w:szCs w:val="20"/>
        </w:rPr>
        <w:t>upi</w:t>
      </w:r>
      <w:r w:rsidRPr="00130EDD">
        <w:rPr>
          <w:rFonts w:ascii="Arial" w:eastAsiaTheme="minorHAnsi" w:hAnsi="Arial" w:cs="Arial"/>
          <w:sz w:val="20"/>
          <w:szCs w:val="20"/>
        </w:rPr>
        <w:t xml:space="preserve">l </w:t>
      </w:r>
      <w:r w:rsidRPr="00130EDD">
        <w:rPr>
          <w:rFonts w:ascii="Arial" w:eastAsiaTheme="minorHAnsi" w:hAnsi="Arial" w:cs="Arial"/>
          <w:spacing w:val="-1"/>
          <w:sz w:val="20"/>
          <w:szCs w:val="20"/>
        </w:rPr>
        <w:t>wh</w:t>
      </w:r>
      <w:r w:rsidRPr="00130EDD">
        <w:rPr>
          <w:rFonts w:ascii="Arial" w:eastAsiaTheme="minorHAnsi" w:hAnsi="Arial" w:cs="Arial"/>
          <w:sz w:val="20"/>
          <w:szCs w:val="20"/>
        </w:rPr>
        <w:t xml:space="preserve">en </w:t>
      </w:r>
      <w:r w:rsidRPr="00130EDD">
        <w:rPr>
          <w:rFonts w:ascii="Arial" w:eastAsiaTheme="minorHAnsi" w:hAnsi="Arial" w:cs="Arial"/>
          <w:spacing w:val="-1"/>
          <w:sz w:val="20"/>
          <w:szCs w:val="20"/>
        </w:rPr>
        <w:t>s</w:t>
      </w:r>
      <w:r w:rsidR="00DB574D" w:rsidRPr="00130EDD">
        <w:rPr>
          <w:rFonts w:ascii="Arial" w:eastAsiaTheme="minorHAnsi" w:hAnsi="Arial" w:cs="Arial"/>
          <w:spacing w:val="-1"/>
          <w:sz w:val="20"/>
          <w:szCs w:val="20"/>
        </w:rPr>
        <w:t>he</w:t>
      </w:r>
      <w:r w:rsidRPr="00130EDD">
        <w:rPr>
          <w:rFonts w:ascii="Arial" w:eastAsiaTheme="minorHAnsi" w:hAnsi="Arial" w:cs="Arial"/>
          <w:spacing w:val="-1"/>
          <w:sz w:val="20"/>
          <w:szCs w:val="20"/>
        </w:rPr>
        <w:t>/he</w:t>
      </w:r>
      <w:r w:rsidRPr="00130EDD">
        <w:rPr>
          <w:rFonts w:ascii="Arial" w:eastAsiaTheme="minorHAnsi" w:hAnsi="Arial" w:cs="Arial"/>
          <w:sz w:val="20"/>
          <w:szCs w:val="20"/>
        </w:rPr>
        <w:t xml:space="preserve"> </w:t>
      </w:r>
      <w:r w:rsidRPr="00130EDD">
        <w:rPr>
          <w:rFonts w:ascii="Arial" w:eastAsiaTheme="minorHAnsi" w:hAnsi="Arial" w:cs="Arial"/>
          <w:spacing w:val="-1"/>
          <w:sz w:val="20"/>
          <w:szCs w:val="20"/>
        </w:rPr>
        <w:t>i</w:t>
      </w:r>
      <w:r w:rsidRPr="00130EDD">
        <w:rPr>
          <w:rFonts w:ascii="Arial" w:eastAsiaTheme="minorHAnsi" w:hAnsi="Arial" w:cs="Arial"/>
          <w:sz w:val="20"/>
          <w:szCs w:val="20"/>
        </w:rPr>
        <w:t xml:space="preserve">s </w:t>
      </w:r>
      <w:r w:rsidRPr="00130EDD">
        <w:rPr>
          <w:rFonts w:ascii="Arial" w:eastAsiaTheme="minorHAnsi" w:hAnsi="Arial" w:cs="Arial"/>
          <w:spacing w:val="-1"/>
          <w:sz w:val="20"/>
          <w:szCs w:val="20"/>
        </w:rPr>
        <w:t>no</w:t>
      </w:r>
      <w:r w:rsidRPr="00130EDD">
        <w:rPr>
          <w:rFonts w:ascii="Arial" w:eastAsiaTheme="minorHAnsi" w:hAnsi="Arial" w:cs="Arial"/>
          <w:sz w:val="20"/>
          <w:szCs w:val="20"/>
        </w:rPr>
        <w:t xml:space="preserve">t </w:t>
      </w:r>
      <w:r w:rsidRPr="00130EDD">
        <w:rPr>
          <w:rFonts w:ascii="Arial" w:eastAsiaTheme="minorHAnsi" w:hAnsi="Arial" w:cs="Arial"/>
          <w:spacing w:val="-1"/>
          <w:sz w:val="20"/>
          <w:szCs w:val="20"/>
        </w:rPr>
        <w:t>i</w:t>
      </w:r>
      <w:r w:rsidRPr="00130EDD">
        <w:rPr>
          <w:rFonts w:ascii="Arial" w:eastAsiaTheme="minorHAnsi" w:hAnsi="Arial" w:cs="Arial"/>
          <w:sz w:val="20"/>
          <w:szCs w:val="20"/>
        </w:rPr>
        <w:t xml:space="preserve">n </w:t>
      </w:r>
      <w:r w:rsidRPr="00130EDD">
        <w:rPr>
          <w:rFonts w:ascii="Arial" w:eastAsiaTheme="minorHAnsi" w:hAnsi="Arial" w:cs="Arial"/>
          <w:spacing w:val="-1"/>
          <w:sz w:val="20"/>
          <w:szCs w:val="20"/>
        </w:rPr>
        <w:t>schoo</w:t>
      </w:r>
      <w:r w:rsidRPr="00130EDD">
        <w:rPr>
          <w:rFonts w:ascii="Arial" w:eastAsiaTheme="minorHAnsi" w:hAnsi="Arial" w:cs="Arial"/>
          <w:sz w:val="20"/>
          <w:szCs w:val="20"/>
        </w:rPr>
        <w:t xml:space="preserve">l </w:t>
      </w:r>
      <w:r w:rsidRPr="00130EDD">
        <w:rPr>
          <w:rFonts w:ascii="Arial" w:eastAsiaTheme="minorHAnsi" w:hAnsi="Arial" w:cs="Arial"/>
          <w:spacing w:val="-1"/>
          <w:sz w:val="20"/>
          <w:szCs w:val="20"/>
        </w:rPr>
        <w:t>an</w:t>
      </w:r>
      <w:r w:rsidRPr="00130EDD">
        <w:rPr>
          <w:rFonts w:ascii="Arial" w:eastAsiaTheme="minorHAnsi" w:hAnsi="Arial" w:cs="Arial"/>
          <w:sz w:val="20"/>
          <w:szCs w:val="20"/>
        </w:rPr>
        <w:t xml:space="preserve">d </w:t>
      </w:r>
      <w:r w:rsidRPr="00130EDD">
        <w:rPr>
          <w:rFonts w:ascii="Arial" w:eastAsiaTheme="minorHAnsi" w:hAnsi="Arial" w:cs="Arial"/>
          <w:spacing w:val="-1"/>
          <w:sz w:val="20"/>
          <w:szCs w:val="20"/>
        </w:rPr>
        <w:t>guarante</w:t>
      </w:r>
      <w:r w:rsidRPr="00130EDD">
        <w:rPr>
          <w:rFonts w:ascii="Arial" w:eastAsiaTheme="minorHAnsi" w:hAnsi="Arial" w:cs="Arial"/>
          <w:sz w:val="20"/>
          <w:szCs w:val="20"/>
        </w:rPr>
        <w:t xml:space="preserve">e </w:t>
      </w:r>
      <w:r w:rsidRPr="00130EDD">
        <w:rPr>
          <w:rFonts w:ascii="Arial" w:eastAsiaTheme="minorHAnsi" w:hAnsi="Arial" w:cs="Arial"/>
          <w:spacing w:val="-1"/>
          <w:sz w:val="20"/>
          <w:szCs w:val="20"/>
        </w:rPr>
        <w:t xml:space="preserve">they </w:t>
      </w:r>
      <w:r w:rsidR="00DB574D" w:rsidRPr="00130EDD">
        <w:rPr>
          <w:rFonts w:ascii="Arial" w:eastAsiaTheme="minorHAnsi" w:hAnsi="Arial" w:cs="Arial"/>
          <w:spacing w:val="-1"/>
          <w:sz w:val="20"/>
          <w:szCs w:val="20"/>
        </w:rPr>
        <w:t xml:space="preserve">will be </w:t>
      </w:r>
      <w:r w:rsidRPr="00130EDD">
        <w:rPr>
          <w:rFonts w:ascii="Arial" w:eastAsiaTheme="minorHAnsi" w:hAnsi="Arial" w:cs="Arial"/>
          <w:spacing w:val="-1"/>
          <w:sz w:val="20"/>
          <w:szCs w:val="20"/>
        </w:rPr>
        <w:t>supervi</w:t>
      </w:r>
      <w:r w:rsidRPr="00130EDD">
        <w:rPr>
          <w:rFonts w:ascii="Arial" w:eastAsiaTheme="minorHAnsi" w:hAnsi="Arial" w:cs="Arial"/>
          <w:spacing w:val="1"/>
          <w:sz w:val="20"/>
          <w:szCs w:val="20"/>
        </w:rPr>
        <w:t>s</w:t>
      </w:r>
      <w:r w:rsidRPr="00130EDD">
        <w:rPr>
          <w:rFonts w:ascii="Arial" w:eastAsiaTheme="minorHAnsi" w:hAnsi="Arial" w:cs="Arial"/>
          <w:spacing w:val="-1"/>
          <w:sz w:val="20"/>
          <w:szCs w:val="20"/>
        </w:rPr>
        <w:t>e</w:t>
      </w:r>
      <w:r w:rsidRPr="00130EDD">
        <w:rPr>
          <w:rFonts w:ascii="Arial" w:eastAsiaTheme="minorHAnsi" w:hAnsi="Arial" w:cs="Arial"/>
          <w:sz w:val="20"/>
          <w:szCs w:val="20"/>
        </w:rPr>
        <w:t xml:space="preserve">d </w:t>
      </w:r>
      <w:r w:rsidRPr="00130EDD">
        <w:rPr>
          <w:rFonts w:ascii="Arial" w:eastAsiaTheme="minorHAnsi" w:hAnsi="Arial" w:cs="Arial"/>
          <w:spacing w:val="-1"/>
          <w:sz w:val="20"/>
          <w:szCs w:val="20"/>
        </w:rPr>
        <w:t>of</w:t>
      </w:r>
      <w:r w:rsidRPr="00130EDD">
        <w:rPr>
          <w:rFonts w:ascii="Arial" w:eastAsiaTheme="minorHAnsi" w:hAnsi="Arial" w:cs="Arial"/>
          <w:sz w:val="20"/>
          <w:szCs w:val="20"/>
        </w:rPr>
        <w:t xml:space="preserve">f </w:t>
      </w:r>
      <w:r w:rsidRPr="00130EDD">
        <w:rPr>
          <w:rFonts w:ascii="Arial" w:eastAsiaTheme="minorHAnsi" w:hAnsi="Arial" w:cs="Arial"/>
          <w:spacing w:val="-1"/>
          <w:sz w:val="20"/>
          <w:szCs w:val="20"/>
        </w:rPr>
        <w:t>site.</w:t>
      </w:r>
    </w:p>
    <w:p w14:paraId="1343BD50" w14:textId="77777777" w:rsidR="00834931" w:rsidRDefault="00834931" w:rsidP="00D36027">
      <w:pPr>
        <w:spacing w:after="0"/>
        <w:ind w:left="284"/>
        <w:jc w:val="both"/>
        <w:rPr>
          <w:rFonts w:ascii="Arial" w:hAnsi="Arial" w:cs="Arial"/>
          <w:b/>
          <w:sz w:val="20"/>
          <w:szCs w:val="20"/>
          <w:u w:val="single"/>
        </w:rPr>
      </w:pPr>
    </w:p>
    <w:p w14:paraId="46336F4D" w14:textId="77777777" w:rsidR="00834931" w:rsidRDefault="00834931" w:rsidP="00D36027">
      <w:pPr>
        <w:spacing w:after="0"/>
        <w:ind w:left="284"/>
        <w:jc w:val="both"/>
        <w:rPr>
          <w:rFonts w:ascii="Arial" w:hAnsi="Arial" w:cs="Arial"/>
          <w:b/>
          <w:sz w:val="20"/>
          <w:szCs w:val="20"/>
          <w:u w:val="single"/>
        </w:rPr>
      </w:pPr>
    </w:p>
    <w:p w14:paraId="791DA618" w14:textId="77777777" w:rsidR="00834931" w:rsidRDefault="00834931" w:rsidP="00D36027">
      <w:pPr>
        <w:spacing w:after="0"/>
        <w:ind w:left="284"/>
        <w:jc w:val="both"/>
        <w:rPr>
          <w:rFonts w:ascii="Arial" w:hAnsi="Arial" w:cs="Arial"/>
          <w:b/>
          <w:sz w:val="20"/>
          <w:szCs w:val="20"/>
          <w:u w:val="single"/>
        </w:rPr>
      </w:pPr>
    </w:p>
    <w:p w14:paraId="3CADFCB5" w14:textId="77777777" w:rsidR="00834931" w:rsidRDefault="00834931" w:rsidP="00D36027">
      <w:pPr>
        <w:spacing w:after="0"/>
        <w:ind w:left="284"/>
        <w:jc w:val="both"/>
        <w:rPr>
          <w:rFonts w:ascii="Arial" w:hAnsi="Arial" w:cs="Arial"/>
          <w:b/>
          <w:sz w:val="20"/>
          <w:szCs w:val="20"/>
          <w:u w:val="single"/>
        </w:rPr>
      </w:pPr>
    </w:p>
    <w:p w14:paraId="6C9CD7A4" w14:textId="0179E760" w:rsidR="007B43F2" w:rsidRDefault="007B43F2" w:rsidP="00D36027">
      <w:pPr>
        <w:spacing w:after="0"/>
        <w:ind w:left="284"/>
        <w:jc w:val="both"/>
        <w:rPr>
          <w:rFonts w:ascii="Arial" w:hAnsi="Arial" w:cs="Arial"/>
          <w:b/>
          <w:sz w:val="20"/>
          <w:szCs w:val="20"/>
          <w:u w:val="single"/>
        </w:rPr>
      </w:pPr>
      <w:r w:rsidRPr="007B43F2">
        <w:rPr>
          <w:rFonts w:ascii="Arial" w:hAnsi="Arial" w:cs="Arial"/>
          <w:b/>
          <w:sz w:val="20"/>
          <w:szCs w:val="20"/>
          <w:u w:val="single"/>
        </w:rPr>
        <w:lastRenderedPageBreak/>
        <w:t>Informing the Local Authority: Monitoring and Recording</w:t>
      </w:r>
    </w:p>
    <w:p w14:paraId="19DC7A7A" w14:textId="77777777" w:rsidR="00D36027" w:rsidRPr="007B43F2" w:rsidRDefault="00D36027" w:rsidP="00D36027">
      <w:pPr>
        <w:spacing w:after="0"/>
        <w:ind w:left="284"/>
        <w:jc w:val="both"/>
        <w:rPr>
          <w:rFonts w:ascii="Arial" w:hAnsi="Arial" w:cs="Arial"/>
          <w:b/>
          <w:sz w:val="20"/>
          <w:szCs w:val="20"/>
          <w:u w:val="single"/>
        </w:rPr>
      </w:pPr>
    </w:p>
    <w:p w14:paraId="58099CCC" w14:textId="77777777" w:rsidR="007B43F2" w:rsidRPr="007B43F2" w:rsidRDefault="007B43F2" w:rsidP="00D36027">
      <w:pPr>
        <w:spacing w:after="0"/>
        <w:ind w:left="284"/>
        <w:jc w:val="both"/>
        <w:rPr>
          <w:rFonts w:ascii="Arial" w:hAnsi="Arial" w:cs="Arial"/>
          <w:bCs/>
          <w:sz w:val="20"/>
          <w:szCs w:val="20"/>
        </w:rPr>
      </w:pPr>
      <w:r w:rsidRPr="007B43F2">
        <w:rPr>
          <w:rFonts w:ascii="Arial" w:hAnsi="Arial" w:cs="Arial"/>
          <w:bCs/>
          <w:sz w:val="20"/>
          <w:szCs w:val="20"/>
        </w:rPr>
        <w:t>What Should Schools/Education Providers Do When a Part-time/Reduced Timetable is Agreed?</w:t>
      </w:r>
    </w:p>
    <w:p w14:paraId="03D11F72" w14:textId="77777777" w:rsidR="007B43F2" w:rsidRPr="007B43F2" w:rsidRDefault="007B43F2" w:rsidP="00D36027">
      <w:pPr>
        <w:numPr>
          <w:ilvl w:val="0"/>
          <w:numId w:val="14"/>
        </w:numPr>
        <w:spacing w:after="0"/>
        <w:ind w:left="709"/>
        <w:jc w:val="both"/>
        <w:rPr>
          <w:rFonts w:ascii="Arial" w:hAnsi="Arial" w:cs="Arial"/>
          <w:bCs/>
          <w:sz w:val="20"/>
          <w:szCs w:val="20"/>
        </w:rPr>
      </w:pPr>
      <w:r w:rsidRPr="007B43F2">
        <w:rPr>
          <w:rFonts w:ascii="Arial" w:hAnsi="Arial" w:cs="Arial"/>
          <w:bCs/>
          <w:sz w:val="20"/>
          <w:szCs w:val="20"/>
        </w:rPr>
        <w:t>Inform the Local authority using the online notification process and by the first day of the part-time timetable’s start date.</w:t>
      </w:r>
    </w:p>
    <w:p w14:paraId="08B00A05" w14:textId="77777777" w:rsidR="007B43F2" w:rsidRPr="007B43F2" w:rsidRDefault="007B43F2" w:rsidP="00D36027">
      <w:pPr>
        <w:numPr>
          <w:ilvl w:val="0"/>
          <w:numId w:val="14"/>
        </w:numPr>
        <w:spacing w:after="0"/>
        <w:ind w:left="709"/>
        <w:jc w:val="both"/>
        <w:rPr>
          <w:rFonts w:ascii="Arial" w:hAnsi="Arial" w:cs="Arial"/>
          <w:bCs/>
          <w:sz w:val="20"/>
          <w:szCs w:val="20"/>
        </w:rPr>
      </w:pPr>
      <w:r w:rsidRPr="007B43F2">
        <w:rPr>
          <w:rFonts w:ascii="Arial" w:hAnsi="Arial" w:cs="Arial"/>
          <w:bCs/>
          <w:sz w:val="20"/>
          <w:szCs w:val="20"/>
        </w:rPr>
        <w:t>Communicate the plan to the key lead agencies involved with the pupil and family/carers including the school’s SIP (School improvement partner) and EHC Coordinator/Virtual School Headteacher where applicable.</w:t>
      </w:r>
    </w:p>
    <w:p w14:paraId="647D1EBB" w14:textId="77777777" w:rsidR="007B43F2" w:rsidRPr="007B43F2" w:rsidRDefault="007B43F2" w:rsidP="00D36027">
      <w:pPr>
        <w:numPr>
          <w:ilvl w:val="0"/>
          <w:numId w:val="14"/>
        </w:numPr>
        <w:spacing w:after="0"/>
        <w:ind w:left="709"/>
        <w:jc w:val="both"/>
        <w:rPr>
          <w:rFonts w:ascii="Arial" w:hAnsi="Arial" w:cs="Arial"/>
          <w:bCs/>
          <w:sz w:val="20"/>
          <w:szCs w:val="20"/>
        </w:rPr>
      </w:pPr>
      <w:r w:rsidRPr="007B43F2">
        <w:rPr>
          <w:rFonts w:ascii="Arial" w:hAnsi="Arial" w:cs="Arial"/>
          <w:bCs/>
          <w:sz w:val="20"/>
          <w:szCs w:val="20"/>
        </w:rPr>
        <w:t>Inform the Local authority and associated professionals of any updates and or when the part-time timetable ends.</w:t>
      </w:r>
    </w:p>
    <w:p w14:paraId="2F10DFA0" w14:textId="77777777" w:rsidR="007B43F2" w:rsidRPr="007B43F2" w:rsidRDefault="007B43F2" w:rsidP="00D36027">
      <w:pPr>
        <w:numPr>
          <w:ilvl w:val="0"/>
          <w:numId w:val="14"/>
        </w:numPr>
        <w:spacing w:after="0"/>
        <w:ind w:left="709"/>
        <w:jc w:val="both"/>
        <w:rPr>
          <w:rFonts w:ascii="Arial" w:hAnsi="Arial" w:cs="Arial"/>
          <w:bCs/>
          <w:sz w:val="20"/>
          <w:szCs w:val="20"/>
        </w:rPr>
      </w:pPr>
      <w:r w:rsidRPr="007B43F2">
        <w:rPr>
          <w:rFonts w:ascii="Arial" w:hAnsi="Arial" w:cs="Arial"/>
          <w:bCs/>
          <w:sz w:val="20"/>
          <w:szCs w:val="20"/>
        </w:rPr>
        <w:t>Inform the social worker and involve them in planning throughout the process.</w:t>
      </w:r>
    </w:p>
    <w:p w14:paraId="355FC1FC" w14:textId="77777777" w:rsidR="007B43F2" w:rsidRPr="007B43F2" w:rsidRDefault="007B43F2" w:rsidP="00D36027">
      <w:pPr>
        <w:numPr>
          <w:ilvl w:val="0"/>
          <w:numId w:val="14"/>
        </w:numPr>
        <w:spacing w:after="0"/>
        <w:ind w:left="709"/>
        <w:jc w:val="both"/>
        <w:rPr>
          <w:rFonts w:ascii="Arial" w:hAnsi="Arial" w:cs="Arial"/>
          <w:bCs/>
          <w:sz w:val="20"/>
          <w:szCs w:val="20"/>
        </w:rPr>
      </w:pPr>
      <w:r w:rsidRPr="007B43F2">
        <w:rPr>
          <w:rFonts w:ascii="Arial" w:hAnsi="Arial" w:cs="Arial"/>
          <w:bCs/>
          <w:sz w:val="20"/>
          <w:szCs w:val="20"/>
        </w:rPr>
        <w:t>Instigate an interim/emergency SEND review where applicable and inform the EHC Coordinator.</w:t>
      </w:r>
    </w:p>
    <w:p w14:paraId="35A1B79D" w14:textId="77777777" w:rsidR="007B43F2" w:rsidRDefault="007B43F2" w:rsidP="00D36027">
      <w:pPr>
        <w:numPr>
          <w:ilvl w:val="0"/>
          <w:numId w:val="14"/>
        </w:numPr>
        <w:spacing w:after="0"/>
        <w:ind w:left="709"/>
        <w:jc w:val="both"/>
        <w:rPr>
          <w:rFonts w:ascii="Arial" w:hAnsi="Arial" w:cs="Arial"/>
          <w:bCs/>
          <w:sz w:val="20"/>
          <w:szCs w:val="20"/>
        </w:rPr>
      </w:pPr>
      <w:r w:rsidRPr="007B43F2">
        <w:rPr>
          <w:rFonts w:ascii="Arial" w:hAnsi="Arial" w:cs="Arial"/>
          <w:bCs/>
          <w:sz w:val="20"/>
          <w:szCs w:val="20"/>
        </w:rPr>
        <w:t>Instigate a PEP review where applicable and inform the Virtual Headteacher/School.</w:t>
      </w:r>
    </w:p>
    <w:p w14:paraId="31DAA17B" w14:textId="77777777" w:rsidR="00D36027" w:rsidRDefault="00D36027" w:rsidP="00D36027">
      <w:pPr>
        <w:spacing w:after="0"/>
        <w:jc w:val="both"/>
        <w:rPr>
          <w:rFonts w:ascii="Arial" w:hAnsi="Arial" w:cs="Arial"/>
          <w:sz w:val="20"/>
          <w:szCs w:val="20"/>
        </w:rPr>
      </w:pPr>
    </w:p>
    <w:p w14:paraId="45D9012E" w14:textId="77777777" w:rsidR="00D36027" w:rsidRDefault="00D36027" w:rsidP="00D36027">
      <w:pPr>
        <w:spacing w:after="0"/>
        <w:ind w:left="284"/>
        <w:jc w:val="both"/>
        <w:rPr>
          <w:rFonts w:ascii="Arial" w:hAnsi="Arial" w:cs="Arial"/>
          <w:sz w:val="20"/>
          <w:szCs w:val="20"/>
        </w:rPr>
      </w:pPr>
    </w:p>
    <w:p w14:paraId="23934B5F" w14:textId="2B71BFD4" w:rsidR="003258DB" w:rsidRDefault="007B43F2" w:rsidP="00D36027">
      <w:pPr>
        <w:spacing w:after="0"/>
        <w:ind w:left="284"/>
        <w:jc w:val="both"/>
        <w:rPr>
          <w:rFonts w:ascii="Arial" w:eastAsiaTheme="minorHAnsi" w:hAnsi="Arial" w:cs="Arial"/>
          <w:sz w:val="20"/>
          <w:szCs w:val="20"/>
        </w:rPr>
      </w:pPr>
      <w:r w:rsidRPr="7984418F">
        <w:rPr>
          <w:rFonts w:ascii="Arial" w:hAnsi="Arial" w:cs="Arial"/>
          <w:sz w:val="20"/>
          <w:szCs w:val="20"/>
        </w:rPr>
        <w:t xml:space="preserve">When a part-time/reduced timetable has been agreed for an individual pupil, the school must inform the local authority by </w:t>
      </w:r>
      <w:r w:rsidRPr="003258DB">
        <w:rPr>
          <w:rFonts w:ascii="Arial" w:hAnsi="Arial" w:cs="Arial"/>
          <w:sz w:val="20"/>
          <w:szCs w:val="20"/>
        </w:rPr>
        <w:t xml:space="preserve">completing the </w:t>
      </w:r>
      <w:r w:rsidR="006336DB" w:rsidRPr="003258DB">
        <w:rPr>
          <w:rFonts w:ascii="Arial" w:hAnsi="Arial" w:cs="Arial"/>
          <w:sz w:val="20"/>
          <w:szCs w:val="20"/>
        </w:rPr>
        <w:t>PAM</w:t>
      </w:r>
      <w:r w:rsidRPr="003258DB">
        <w:rPr>
          <w:rFonts w:ascii="Arial" w:hAnsi="Arial" w:cs="Arial"/>
          <w:sz w:val="20"/>
          <w:szCs w:val="20"/>
        </w:rPr>
        <w:t xml:space="preserve"> form.</w:t>
      </w:r>
      <w:r w:rsidR="003258DB">
        <w:rPr>
          <w:rFonts w:ascii="Arial" w:hAnsi="Arial" w:cs="Arial"/>
          <w:sz w:val="20"/>
          <w:szCs w:val="20"/>
        </w:rPr>
        <w:t xml:space="preserve"> </w:t>
      </w:r>
      <w:r w:rsidR="003258DB" w:rsidRPr="00205EE4">
        <w:rPr>
          <w:rFonts w:ascii="Arial" w:eastAsiaTheme="minorHAnsi" w:hAnsi="Arial" w:cs="Arial"/>
          <w:sz w:val="20"/>
          <w:szCs w:val="20"/>
        </w:rPr>
        <w:t xml:space="preserve">Any proposal to use a part-time/reduced timetable arrangement must be discussed with the parent/carer and pupil before the arrangements start. </w:t>
      </w:r>
    </w:p>
    <w:p w14:paraId="180DDE6D" w14:textId="4CEB66E0" w:rsidR="007B43F2" w:rsidRPr="007B43F2" w:rsidRDefault="003258DB" w:rsidP="00D36027">
      <w:pPr>
        <w:spacing w:after="0"/>
        <w:ind w:left="284"/>
        <w:jc w:val="both"/>
        <w:rPr>
          <w:rFonts w:ascii="Arial" w:hAnsi="Arial" w:cs="Arial"/>
          <w:sz w:val="20"/>
          <w:szCs w:val="20"/>
        </w:rPr>
      </w:pPr>
      <w:r w:rsidRPr="00205EE4">
        <w:rPr>
          <w:rFonts w:ascii="Arial" w:eastAsiaTheme="minorHAnsi" w:hAnsi="Arial" w:cs="Arial"/>
          <w:sz w:val="20"/>
          <w:szCs w:val="20"/>
        </w:rPr>
        <w:t>A parent/carer must consent to a part-time/reduced timetable by signing an agreement form with the school (please see example in Appendix 1).</w:t>
      </w:r>
    </w:p>
    <w:p w14:paraId="6AFA4624" w14:textId="77777777" w:rsidR="00CA7791" w:rsidRDefault="00CA7791" w:rsidP="00D36027">
      <w:pPr>
        <w:spacing w:after="0"/>
        <w:ind w:left="284"/>
        <w:jc w:val="both"/>
        <w:rPr>
          <w:rFonts w:ascii="Arial" w:hAnsi="Arial" w:cs="Arial"/>
          <w:b/>
          <w:sz w:val="20"/>
          <w:szCs w:val="20"/>
          <w:u w:val="single"/>
        </w:rPr>
      </w:pPr>
    </w:p>
    <w:p w14:paraId="50E961C0" w14:textId="77777777" w:rsidR="00D36027" w:rsidRDefault="00D36027" w:rsidP="00D36027">
      <w:pPr>
        <w:spacing w:after="0"/>
        <w:ind w:left="284"/>
        <w:jc w:val="both"/>
        <w:rPr>
          <w:rFonts w:ascii="Arial" w:hAnsi="Arial" w:cs="Arial"/>
          <w:b/>
          <w:sz w:val="20"/>
          <w:szCs w:val="20"/>
          <w:u w:val="single"/>
        </w:rPr>
      </w:pPr>
    </w:p>
    <w:p w14:paraId="461FEA56" w14:textId="7731E9F5" w:rsidR="00802227" w:rsidRDefault="00802227" w:rsidP="00D36027">
      <w:pPr>
        <w:spacing w:after="0"/>
        <w:ind w:left="284"/>
        <w:jc w:val="both"/>
        <w:rPr>
          <w:rFonts w:ascii="Arial" w:hAnsi="Arial" w:cs="Arial"/>
          <w:b/>
          <w:sz w:val="20"/>
          <w:szCs w:val="20"/>
          <w:u w:val="single"/>
        </w:rPr>
      </w:pPr>
      <w:r w:rsidRPr="00130EDD">
        <w:rPr>
          <w:rFonts w:ascii="Arial" w:hAnsi="Arial" w:cs="Arial"/>
          <w:b/>
          <w:sz w:val="20"/>
          <w:szCs w:val="20"/>
          <w:u w:val="single"/>
        </w:rPr>
        <w:t>Role of the School</w:t>
      </w:r>
    </w:p>
    <w:p w14:paraId="5B098F44" w14:textId="77777777" w:rsidR="00D36027" w:rsidRPr="00130EDD" w:rsidRDefault="00D36027" w:rsidP="00D36027">
      <w:pPr>
        <w:spacing w:after="0"/>
        <w:ind w:left="284"/>
        <w:jc w:val="both"/>
        <w:rPr>
          <w:rFonts w:ascii="Arial" w:hAnsi="Arial" w:cs="Arial"/>
          <w:b/>
          <w:sz w:val="20"/>
          <w:szCs w:val="20"/>
          <w:u w:val="single"/>
        </w:rPr>
      </w:pPr>
    </w:p>
    <w:p w14:paraId="39FA0B9C" w14:textId="33D59EC0" w:rsidR="005D5C73" w:rsidRPr="00130EDD" w:rsidRDefault="00FC617E" w:rsidP="00D36027">
      <w:pPr>
        <w:shd w:val="clear" w:color="auto" w:fill="FFFFFF" w:themeFill="background1"/>
        <w:spacing w:after="0"/>
        <w:ind w:left="284"/>
        <w:jc w:val="both"/>
        <w:rPr>
          <w:rFonts w:ascii="Arial" w:hAnsi="Arial" w:cs="Arial"/>
          <w:sz w:val="20"/>
          <w:szCs w:val="20"/>
          <w:lang w:eastAsia="en-GB"/>
        </w:rPr>
      </w:pPr>
      <w:r w:rsidRPr="7984418F">
        <w:rPr>
          <w:rFonts w:ascii="Arial" w:hAnsi="Arial" w:cs="Arial"/>
          <w:sz w:val="20"/>
          <w:szCs w:val="20"/>
          <w:lang w:eastAsia="en-GB"/>
        </w:rPr>
        <w:t>Someone within the school should monitor and track pupils who are on part</w:t>
      </w:r>
      <w:r w:rsidR="006336DB">
        <w:rPr>
          <w:rFonts w:ascii="Arial" w:hAnsi="Arial" w:cs="Arial"/>
          <w:sz w:val="20"/>
          <w:szCs w:val="20"/>
          <w:lang w:eastAsia="en-GB"/>
        </w:rPr>
        <w:t>-</w:t>
      </w:r>
      <w:r w:rsidRPr="7984418F">
        <w:rPr>
          <w:rFonts w:ascii="Arial" w:hAnsi="Arial" w:cs="Arial"/>
          <w:sz w:val="20"/>
          <w:szCs w:val="20"/>
          <w:lang w:eastAsia="en-GB"/>
        </w:rPr>
        <w:t xml:space="preserve">time timetables. </w:t>
      </w:r>
    </w:p>
    <w:p w14:paraId="5B7C994B" w14:textId="621B6BBD" w:rsidR="003D1D39" w:rsidRPr="00130EDD" w:rsidRDefault="00FC617E" w:rsidP="00D36027">
      <w:pPr>
        <w:shd w:val="clear" w:color="auto" w:fill="FFFFFF"/>
        <w:spacing w:after="0"/>
        <w:ind w:left="284"/>
        <w:jc w:val="both"/>
        <w:rPr>
          <w:rFonts w:ascii="Arial" w:hAnsi="Arial" w:cs="Arial"/>
          <w:sz w:val="20"/>
          <w:szCs w:val="20"/>
          <w:lang w:eastAsia="en-GB"/>
        </w:rPr>
      </w:pPr>
      <w:r w:rsidRPr="00130EDD">
        <w:rPr>
          <w:rFonts w:ascii="Arial" w:hAnsi="Arial" w:cs="Arial"/>
          <w:sz w:val="20"/>
          <w:szCs w:val="20"/>
          <w:lang w:eastAsia="en-GB"/>
        </w:rPr>
        <w:t xml:space="preserve">It is important that this is both from a pastoral and a curriculum point of view. The school should ensure that the pupil receives enough experiences to be able to reintegrate socially and academically back into their schools. </w:t>
      </w:r>
    </w:p>
    <w:p w14:paraId="4AAD5290" w14:textId="77777777" w:rsidR="005D5C73" w:rsidRPr="00130EDD" w:rsidRDefault="005D5C73" w:rsidP="00D36027">
      <w:pPr>
        <w:shd w:val="clear" w:color="auto" w:fill="FFFFFF"/>
        <w:spacing w:after="0"/>
        <w:ind w:left="284"/>
        <w:jc w:val="both"/>
        <w:rPr>
          <w:rFonts w:ascii="Arial" w:hAnsi="Arial" w:cs="Arial"/>
          <w:sz w:val="20"/>
          <w:szCs w:val="20"/>
          <w:lang w:eastAsia="en-GB"/>
        </w:rPr>
      </w:pPr>
    </w:p>
    <w:p w14:paraId="201C5763" w14:textId="4FCE8F80" w:rsidR="00FF33B9" w:rsidRPr="00130EDD" w:rsidRDefault="00FF33B9" w:rsidP="00D36027">
      <w:pPr>
        <w:spacing w:after="0"/>
        <w:ind w:left="284"/>
        <w:jc w:val="both"/>
        <w:rPr>
          <w:rFonts w:ascii="Arial" w:eastAsiaTheme="minorHAnsi" w:hAnsi="Arial" w:cs="Arial"/>
          <w:sz w:val="20"/>
          <w:szCs w:val="20"/>
        </w:rPr>
      </w:pPr>
      <w:r w:rsidRPr="00130EDD">
        <w:rPr>
          <w:rFonts w:ascii="Arial" w:eastAsiaTheme="minorHAnsi" w:hAnsi="Arial" w:cs="Arial"/>
          <w:sz w:val="20"/>
          <w:szCs w:val="20"/>
        </w:rPr>
        <w:t xml:space="preserve">A part-time timetable should not be used to manage a pupil’s behaviour and must only be in place for the shortest time necessary. Any pastoral support programme or other agreement should have a time limit by which point the pupil is expected to attend full-time, either at school or alternative provision. There should also be formal arrangements in place for regularly reviewing it with </w:t>
      </w:r>
      <w:r w:rsidR="00DB574D" w:rsidRPr="00130EDD">
        <w:rPr>
          <w:rFonts w:ascii="Arial" w:eastAsiaTheme="minorHAnsi" w:hAnsi="Arial" w:cs="Arial"/>
          <w:sz w:val="20"/>
          <w:szCs w:val="20"/>
        </w:rPr>
        <w:t xml:space="preserve">both </w:t>
      </w:r>
      <w:r w:rsidRPr="00130EDD">
        <w:rPr>
          <w:rFonts w:ascii="Arial" w:eastAsiaTheme="minorHAnsi" w:hAnsi="Arial" w:cs="Arial"/>
          <w:sz w:val="20"/>
          <w:szCs w:val="20"/>
        </w:rPr>
        <w:t xml:space="preserve">the pupil and their parents. In agreeing to a part-time timetable, </w:t>
      </w:r>
      <w:r w:rsidR="00436F01" w:rsidRPr="00130EDD">
        <w:rPr>
          <w:rFonts w:ascii="Arial" w:eastAsiaTheme="minorHAnsi" w:hAnsi="Arial" w:cs="Arial"/>
          <w:sz w:val="20"/>
          <w:szCs w:val="20"/>
        </w:rPr>
        <w:t>the</w:t>
      </w:r>
      <w:r w:rsidRPr="00130EDD">
        <w:rPr>
          <w:rFonts w:ascii="Arial" w:eastAsiaTheme="minorHAnsi" w:hAnsi="Arial" w:cs="Arial"/>
          <w:sz w:val="20"/>
          <w:szCs w:val="20"/>
        </w:rPr>
        <w:t xml:space="preserve"> school has agreed to a pupil being absent from school for part of the week or day and therefore must treat absence as authorised</w:t>
      </w:r>
      <w:r w:rsidR="00BB738D" w:rsidRPr="00130EDD">
        <w:rPr>
          <w:rFonts w:ascii="Arial" w:eastAsiaTheme="minorHAnsi" w:hAnsi="Arial" w:cs="Arial"/>
          <w:sz w:val="20"/>
          <w:szCs w:val="20"/>
        </w:rPr>
        <w:t>.</w:t>
      </w:r>
    </w:p>
    <w:p w14:paraId="56CD55C1" w14:textId="77777777" w:rsidR="005D5C73" w:rsidRPr="00130EDD" w:rsidRDefault="005D5C73" w:rsidP="00D36027">
      <w:pPr>
        <w:spacing w:after="0"/>
        <w:ind w:left="284"/>
        <w:jc w:val="both"/>
        <w:rPr>
          <w:rFonts w:ascii="Arial" w:hAnsi="Arial" w:cs="Arial"/>
          <w:bCs/>
          <w:sz w:val="20"/>
          <w:szCs w:val="20"/>
        </w:rPr>
      </w:pPr>
    </w:p>
    <w:p w14:paraId="1A2E70E4" w14:textId="062960CD" w:rsidR="00802227" w:rsidRPr="00130EDD" w:rsidRDefault="004A2FF0" w:rsidP="00D36027">
      <w:pPr>
        <w:spacing w:after="0"/>
        <w:ind w:left="284"/>
        <w:jc w:val="both"/>
        <w:rPr>
          <w:rFonts w:ascii="Arial" w:eastAsiaTheme="minorHAnsi" w:hAnsi="Arial" w:cs="Arial"/>
          <w:sz w:val="20"/>
          <w:szCs w:val="20"/>
        </w:rPr>
      </w:pPr>
      <w:r w:rsidRPr="00130EDD">
        <w:rPr>
          <w:rFonts w:ascii="Arial" w:eastAsiaTheme="minorHAnsi" w:hAnsi="Arial" w:cs="Arial"/>
          <w:sz w:val="20"/>
          <w:szCs w:val="20"/>
        </w:rPr>
        <w:t>The school m</w:t>
      </w:r>
      <w:r w:rsidR="00FF33B9" w:rsidRPr="00130EDD">
        <w:rPr>
          <w:rFonts w:ascii="Arial" w:eastAsiaTheme="minorHAnsi" w:hAnsi="Arial" w:cs="Arial"/>
          <w:sz w:val="20"/>
          <w:szCs w:val="20"/>
        </w:rPr>
        <w:t>ust</w:t>
      </w:r>
      <w:r w:rsidRPr="00130EDD">
        <w:rPr>
          <w:rFonts w:ascii="Arial" w:eastAsiaTheme="minorHAnsi" w:hAnsi="Arial" w:cs="Arial"/>
          <w:sz w:val="20"/>
          <w:szCs w:val="20"/>
        </w:rPr>
        <w:t xml:space="preserve"> design</w:t>
      </w:r>
      <w:r w:rsidR="00BE5D08">
        <w:rPr>
          <w:rFonts w:ascii="Arial" w:eastAsiaTheme="minorHAnsi" w:hAnsi="Arial" w:cs="Arial"/>
          <w:sz w:val="20"/>
          <w:szCs w:val="20"/>
        </w:rPr>
        <w:t xml:space="preserve"> </w:t>
      </w:r>
      <w:r w:rsidRPr="00130EDD">
        <w:rPr>
          <w:rFonts w:ascii="Arial" w:eastAsiaTheme="minorHAnsi" w:hAnsi="Arial" w:cs="Arial"/>
          <w:sz w:val="20"/>
          <w:szCs w:val="20"/>
        </w:rPr>
        <w:t>a re</w:t>
      </w:r>
      <w:r w:rsidR="00AD2C61" w:rsidRPr="00130EDD">
        <w:rPr>
          <w:rFonts w:ascii="Arial" w:eastAsiaTheme="minorHAnsi" w:hAnsi="Arial" w:cs="Arial"/>
          <w:sz w:val="20"/>
          <w:szCs w:val="20"/>
        </w:rPr>
        <w:t>-</w:t>
      </w:r>
      <w:r w:rsidRPr="00130EDD">
        <w:rPr>
          <w:rFonts w:ascii="Arial" w:eastAsiaTheme="minorHAnsi" w:hAnsi="Arial" w:cs="Arial"/>
          <w:sz w:val="20"/>
          <w:szCs w:val="20"/>
        </w:rPr>
        <w:t>integration strategy that offers the pupil a fresh start; helps them understand the impact of their behaviour on themselves and others; teaches them to how meet the high expectations of behaviour in line with the school culture; fosters a renewed sense of belonging within the school community and builds engagement with learning.</w:t>
      </w:r>
    </w:p>
    <w:p w14:paraId="59A28D22" w14:textId="77777777" w:rsidR="005D5C73" w:rsidRDefault="005D5C73" w:rsidP="00D36027">
      <w:pPr>
        <w:spacing w:after="0"/>
        <w:ind w:left="284"/>
        <w:jc w:val="both"/>
        <w:rPr>
          <w:rFonts w:ascii="Arial" w:eastAsiaTheme="minorHAnsi" w:hAnsi="Arial" w:cs="Arial"/>
          <w:sz w:val="20"/>
          <w:szCs w:val="20"/>
        </w:rPr>
      </w:pPr>
    </w:p>
    <w:p w14:paraId="318B49A8" w14:textId="77777777" w:rsidR="00FE48BA" w:rsidRDefault="00FE48BA" w:rsidP="00D36027">
      <w:pPr>
        <w:spacing w:after="0"/>
        <w:ind w:left="284"/>
        <w:jc w:val="both"/>
        <w:rPr>
          <w:rFonts w:ascii="Arial" w:eastAsiaTheme="minorHAnsi" w:hAnsi="Arial" w:cs="Arial"/>
          <w:sz w:val="20"/>
          <w:szCs w:val="20"/>
        </w:rPr>
      </w:pPr>
      <w:r w:rsidRPr="00FE48BA">
        <w:rPr>
          <w:rFonts w:ascii="Arial" w:eastAsiaTheme="minorHAnsi" w:hAnsi="Arial" w:cs="Arial"/>
          <w:sz w:val="20"/>
          <w:szCs w:val="20"/>
        </w:rPr>
        <w:t xml:space="preserve">Where the pupil has a social worker, the school is expected to keep them informed and involved in the process. </w:t>
      </w:r>
    </w:p>
    <w:p w14:paraId="4EFB7D7E" w14:textId="77777777" w:rsidR="00FE48BA" w:rsidRDefault="00FE48BA" w:rsidP="00D36027">
      <w:pPr>
        <w:spacing w:after="0"/>
        <w:ind w:left="284"/>
        <w:jc w:val="both"/>
        <w:rPr>
          <w:rFonts w:ascii="Arial" w:eastAsiaTheme="minorHAnsi" w:hAnsi="Arial" w:cs="Arial"/>
          <w:sz w:val="20"/>
          <w:szCs w:val="20"/>
        </w:rPr>
      </w:pPr>
    </w:p>
    <w:p w14:paraId="30808DC4" w14:textId="77777777" w:rsidR="00FE48BA" w:rsidRDefault="00FE48BA" w:rsidP="00D36027">
      <w:pPr>
        <w:spacing w:after="0"/>
        <w:ind w:left="284"/>
        <w:jc w:val="both"/>
        <w:rPr>
          <w:rFonts w:ascii="Arial" w:eastAsiaTheme="minorHAnsi" w:hAnsi="Arial" w:cs="Arial"/>
          <w:sz w:val="20"/>
          <w:szCs w:val="20"/>
        </w:rPr>
      </w:pPr>
      <w:r w:rsidRPr="00FE48BA">
        <w:rPr>
          <w:rFonts w:ascii="Arial" w:eastAsiaTheme="minorHAnsi" w:hAnsi="Arial" w:cs="Arial"/>
          <w:sz w:val="20"/>
          <w:szCs w:val="20"/>
        </w:rPr>
        <w:t xml:space="preserve">If the pupil has an education health and care plan, the school should discuss the part-time timetable with the local authority so that any support package that is in place can be reviewed as swiftly as possible. </w:t>
      </w:r>
    </w:p>
    <w:p w14:paraId="6B0302C6" w14:textId="77777777" w:rsidR="00FE48BA" w:rsidRDefault="00FE48BA" w:rsidP="00D36027">
      <w:pPr>
        <w:spacing w:after="0"/>
        <w:ind w:left="284"/>
        <w:jc w:val="both"/>
        <w:rPr>
          <w:rFonts w:ascii="Arial" w:eastAsiaTheme="minorHAnsi" w:hAnsi="Arial" w:cs="Arial"/>
          <w:sz w:val="20"/>
          <w:szCs w:val="20"/>
        </w:rPr>
      </w:pPr>
    </w:p>
    <w:p w14:paraId="6E9C27D4" w14:textId="1439531D" w:rsidR="00FE48BA" w:rsidRDefault="00FE48BA" w:rsidP="00D36027">
      <w:pPr>
        <w:spacing w:after="0"/>
        <w:ind w:left="284"/>
        <w:jc w:val="both"/>
        <w:rPr>
          <w:rFonts w:ascii="Arial" w:eastAsiaTheme="minorHAnsi" w:hAnsi="Arial" w:cs="Arial"/>
          <w:sz w:val="20"/>
          <w:szCs w:val="20"/>
        </w:rPr>
      </w:pPr>
      <w:r w:rsidRPr="00FE48BA">
        <w:rPr>
          <w:rFonts w:ascii="Arial" w:eastAsiaTheme="minorHAnsi" w:hAnsi="Arial" w:cs="Arial"/>
          <w:sz w:val="20"/>
          <w:szCs w:val="20"/>
        </w:rPr>
        <w:t>In agreeing to a part-time timetable, a school has agreed to a pupil being absent from school for part of the week or day and therefore must record the absence accordingly (</w:t>
      </w:r>
      <w:r w:rsidR="00E8153A">
        <w:rPr>
          <w:rFonts w:ascii="Arial" w:eastAsiaTheme="minorHAnsi" w:hAnsi="Arial" w:cs="Arial"/>
          <w:sz w:val="20"/>
          <w:szCs w:val="20"/>
        </w:rPr>
        <w:t>see registration marks below</w:t>
      </w:r>
      <w:r w:rsidRPr="00FE48BA">
        <w:rPr>
          <w:rFonts w:ascii="Arial" w:eastAsiaTheme="minorHAnsi" w:hAnsi="Arial" w:cs="Arial"/>
          <w:sz w:val="20"/>
          <w:szCs w:val="20"/>
        </w:rPr>
        <w:t>).</w:t>
      </w:r>
    </w:p>
    <w:p w14:paraId="5756049C" w14:textId="77777777" w:rsidR="00FE48BA" w:rsidRPr="00130EDD" w:rsidRDefault="00FE48BA" w:rsidP="00D36027">
      <w:pPr>
        <w:spacing w:after="0"/>
        <w:ind w:left="284"/>
        <w:jc w:val="both"/>
        <w:rPr>
          <w:rFonts w:ascii="Arial" w:eastAsiaTheme="minorHAnsi" w:hAnsi="Arial" w:cs="Arial"/>
          <w:sz w:val="20"/>
          <w:szCs w:val="20"/>
        </w:rPr>
      </w:pPr>
    </w:p>
    <w:p w14:paraId="3A8C7152" w14:textId="1CAECBF6" w:rsidR="0097720D" w:rsidRPr="00130EDD" w:rsidRDefault="0097720D" w:rsidP="00D36027">
      <w:pPr>
        <w:spacing w:after="0"/>
        <w:ind w:left="284"/>
        <w:jc w:val="both"/>
        <w:rPr>
          <w:rFonts w:ascii="Arial" w:eastAsiaTheme="minorEastAsia" w:hAnsi="Arial" w:cs="Arial"/>
          <w:spacing w:val="-1"/>
          <w:sz w:val="20"/>
          <w:szCs w:val="20"/>
        </w:rPr>
      </w:pPr>
      <w:r w:rsidRPr="7984418F">
        <w:rPr>
          <w:rFonts w:ascii="Arial" w:eastAsiaTheme="minorEastAsia" w:hAnsi="Arial" w:cs="Arial"/>
          <w:spacing w:val="-1"/>
          <w:sz w:val="20"/>
          <w:szCs w:val="20"/>
        </w:rPr>
        <w:t>Onc</w:t>
      </w:r>
      <w:r w:rsidRPr="7984418F">
        <w:rPr>
          <w:rFonts w:ascii="Arial" w:eastAsiaTheme="minorEastAsia" w:hAnsi="Arial" w:cs="Arial"/>
          <w:sz w:val="20"/>
          <w:szCs w:val="20"/>
        </w:rPr>
        <w:t xml:space="preserve">e </w:t>
      </w:r>
      <w:r w:rsidRPr="7984418F">
        <w:rPr>
          <w:rFonts w:ascii="Arial" w:eastAsiaTheme="minorEastAsia" w:hAnsi="Arial" w:cs="Arial"/>
          <w:spacing w:val="-1"/>
          <w:sz w:val="20"/>
          <w:szCs w:val="20"/>
        </w:rPr>
        <w:t>trie</w:t>
      </w:r>
      <w:r w:rsidRPr="7984418F">
        <w:rPr>
          <w:rFonts w:ascii="Arial" w:eastAsiaTheme="minorEastAsia" w:hAnsi="Arial" w:cs="Arial"/>
          <w:sz w:val="20"/>
          <w:szCs w:val="20"/>
        </w:rPr>
        <w:t xml:space="preserve">d </w:t>
      </w:r>
      <w:r w:rsidRPr="7984418F">
        <w:rPr>
          <w:rFonts w:ascii="Arial" w:eastAsiaTheme="minorEastAsia" w:hAnsi="Arial" w:cs="Arial"/>
          <w:spacing w:val="-1"/>
          <w:sz w:val="20"/>
          <w:szCs w:val="20"/>
        </w:rPr>
        <w:t>a</w:t>
      </w:r>
      <w:r w:rsidRPr="7984418F">
        <w:rPr>
          <w:rFonts w:ascii="Arial" w:eastAsiaTheme="minorEastAsia" w:hAnsi="Arial" w:cs="Arial"/>
          <w:sz w:val="20"/>
          <w:szCs w:val="20"/>
        </w:rPr>
        <w:t xml:space="preserve">s </w:t>
      </w:r>
      <w:r w:rsidRPr="7984418F">
        <w:rPr>
          <w:rFonts w:ascii="Arial" w:eastAsiaTheme="minorEastAsia" w:hAnsi="Arial" w:cs="Arial"/>
          <w:spacing w:val="-1"/>
          <w:sz w:val="20"/>
          <w:szCs w:val="20"/>
        </w:rPr>
        <w:t>a</w:t>
      </w:r>
      <w:r w:rsidRPr="7984418F">
        <w:rPr>
          <w:rFonts w:ascii="Arial" w:eastAsiaTheme="minorEastAsia" w:hAnsi="Arial" w:cs="Arial"/>
          <w:sz w:val="20"/>
          <w:szCs w:val="20"/>
        </w:rPr>
        <w:t xml:space="preserve">n </w:t>
      </w:r>
      <w:r w:rsidRPr="7984418F">
        <w:rPr>
          <w:rFonts w:ascii="Arial" w:eastAsiaTheme="minorEastAsia" w:hAnsi="Arial" w:cs="Arial"/>
          <w:spacing w:val="-1"/>
          <w:sz w:val="20"/>
          <w:szCs w:val="20"/>
        </w:rPr>
        <w:t>interventio</w:t>
      </w:r>
      <w:r w:rsidRPr="7984418F">
        <w:rPr>
          <w:rFonts w:ascii="Arial" w:eastAsiaTheme="minorEastAsia" w:hAnsi="Arial" w:cs="Arial"/>
          <w:sz w:val="20"/>
          <w:szCs w:val="20"/>
        </w:rPr>
        <w:t xml:space="preserve">n </w:t>
      </w:r>
      <w:r w:rsidRPr="7984418F">
        <w:rPr>
          <w:rFonts w:ascii="Arial" w:eastAsiaTheme="minorEastAsia" w:hAnsi="Arial" w:cs="Arial"/>
          <w:spacing w:val="-1"/>
          <w:sz w:val="20"/>
          <w:szCs w:val="20"/>
        </w:rPr>
        <w:t>i</w:t>
      </w:r>
      <w:r w:rsidRPr="7984418F">
        <w:rPr>
          <w:rFonts w:ascii="Arial" w:eastAsiaTheme="minorEastAsia" w:hAnsi="Arial" w:cs="Arial"/>
          <w:sz w:val="20"/>
          <w:szCs w:val="20"/>
        </w:rPr>
        <w:t xml:space="preserve">t </w:t>
      </w:r>
      <w:r w:rsidRPr="7984418F">
        <w:rPr>
          <w:rFonts w:ascii="Arial" w:eastAsiaTheme="minorEastAsia" w:hAnsi="Arial" w:cs="Arial"/>
          <w:spacing w:val="-1"/>
          <w:sz w:val="20"/>
          <w:szCs w:val="20"/>
        </w:rPr>
        <w:t>wil</w:t>
      </w:r>
      <w:r w:rsidRPr="7984418F">
        <w:rPr>
          <w:rFonts w:ascii="Arial" w:eastAsiaTheme="minorEastAsia" w:hAnsi="Arial" w:cs="Arial"/>
          <w:sz w:val="20"/>
          <w:szCs w:val="20"/>
        </w:rPr>
        <w:t xml:space="preserve">l </w:t>
      </w:r>
      <w:r w:rsidRPr="7984418F">
        <w:rPr>
          <w:rFonts w:ascii="Arial" w:eastAsiaTheme="minorEastAsia" w:hAnsi="Arial" w:cs="Arial"/>
          <w:spacing w:val="-1"/>
          <w:sz w:val="20"/>
          <w:szCs w:val="20"/>
        </w:rPr>
        <w:t>o</w:t>
      </w:r>
      <w:r w:rsidRPr="7984418F">
        <w:rPr>
          <w:rFonts w:ascii="Arial" w:eastAsiaTheme="minorEastAsia" w:hAnsi="Arial" w:cs="Arial"/>
          <w:sz w:val="20"/>
          <w:szCs w:val="20"/>
        </w:rPr>
        <w:t>n</w:t>
      </w:r>
      <w:r w:rsidRPr="7984418F">
        <w:rPr>
          <w:rFonts w:ascii="Arial" w:eastAsiaTheme="minorEastAsia" w:hAnsi="Arial" w:cs="Arial"/>
          <w:spacing w:val="-1"/>
          <w:sz w:val="20"/>
          <w:szCs w:val="20"/>
        </w:rPr>
        <w:t>l</w:t>
      </w:r>
      <w:r w:rsidRPr="7984418F">
        <w:rPr>
          <w:rFonts w:ascii="Arial" w:eastAsiaTheme="minorEastAsia" w:hAnsi="Arial" w:cs="Arial"/>
          <w:sz w:val="20"/>
          <w:szCs w:val="20"/>
        </w:rPr>
        <w:t xml:space="preserve">y </w:t>
      </w:r>
      <w:r w:rsidRPr="7984418F">
        <w:rPr>
          <w:rFonts w:ascii="Arial" w:eastAsiaTheme="minorEastAsia" w:hAnsi="Arial" w:cs="Arial"/>
          <w:spacing w:val="-1"/>
          <w:sz w:val="20"/>
          <w:szCs w:val="20"/>
        </w:rPr>
        <w:t>b</w:t>
      </w:r>
      <w:r w:rsidRPr="7984418F">
        <w:rPr>
          <w:rFonts w:ascii="Arial" w:eastAsiaTheme="minorEastAsia" w:hAnsi="Arial" w:cs="Arial"/>
          <w:sz w:val="20"/>
          <w:szCs w:val="20"/>
        </w:rPr>
        <w:t>e a</w:t>
      </w:r>
      <w:r w:rsidRPr="7984418F">
        <w:rPr>
          <w:rFonts w:ascii="Arial" w:eastAsiaTheme="minorEastAsia" w:hAnsi="Arial" w:cs="Arial"/>
          <w:spacing w:val="-1"/>
          <w:sz w:val="20"/>
          <w:szCs w:val="20"/>
        </w:rPr>
        <w:t>ppropriat</w:t>
      </w:r>
      <w:r w:rsidRPr="7984418F">
        <w:rPr>
          <w:rFonts w:ascii="Arial" w:eastAsiaTheme="minorEastAsia" w:hAnsi="Arial" w:cs="Arial"/>
          <w:sz w:val="20"/>
          <w:szCs w:val="20"/>
        </w:rPr>
        <w:t xml:space="preserve">e </w:t>
      </w:r>
      <w:r w:rsidRPr="7984418F">
        <w:rPr>
          <w:rFonts w:ascii="Arial" w:eastAsiaTheme="minorEastAsia" w:hAnsi="Arial" w:cs="Arial"/>
          <w:spacing w:val="-1"/>
          <w:sz w:val="20"/>
          <w:szCs w:val="20"/>
        </w:rPr>
        <w:t>o</w:t>
      </w:r>
      <w:r w:rsidRPr="7984418F">
        <w:rPr>
          <w:rFonts w:ascii="Arial" w:eastAsiaTheme="minorEastAsia" w:hAnsi="Arial" w:cs="Arial"/>
          <w:sz w:val="20"/>
          <w:szCs w:val="20"/>
        </w:rPr>
        <w:t xml:space="preserve">n </w:t>
      </w:r>
      <w:r w:rsidRPr="7984418F">
        <w:rPr>
          <w:rFonts w:ascii="Arial" w:eastAsiaTheme="minorEastAsia" w:hAnsi="Arial" w:cs="Arial"/>
          <w:spacing w:val="-1"/>
          <w:sz w:val="20"/>
          <w:szCs w:val="20"/>
        </w:rPr>
        <w:t>rar</w:t>
      </w:r>
      <w:r w:rsidRPr="7984418F">
        <w:rPr>
          <w:rFonts w:ascii="Arial" w:eastAsiaTheme="minorEastAsia" w:hAnsi="Arial" w:cs="Arial"/>
          <w:sz w:val="20"/>
          <w:szCs w:val="20"/>
        </w:rPr>
        <w:t xml:space="preserve">e </w:t>
      </w:r>
      <w:r w:rsidRPr="7984418F">
        <w:rPr>
          <w:rFonts w:ascii="Arial" w:eastAsiaTheme="minorEastAsia" w:hAnsi="Arial" w:cs="Arial"/>
          <w:spacing w:val="-1"/>
          <w:sz w:val="20"/>
          <w:szCs w:val="20"/>
        </w:rPr>
        <w:t>occasion</w:t>
      </w:r>
      <w:r w:rsidRPr="7984418F">
        <w:rPr>
          <w:rFonts w:ascii="Arial" w:eastAsiaTheme="minorEastAsia" w:hAnsi="Arial" w:cs="Arial"/>
          <w:sz w:val="20"/>
          <w:szCs w:val="20"/>
        </w:rPr>
        <w:t xml:space="preserve">s </w:t>
      </w:r>
      <w:r w:rsidRPr="7984418F">
        <w:rPr>
          <w:rFonts w:ascii="Arial" w:eastAsiaTheme="minorEastAsia" w:hAnsi="Arial" w:cs="Arial"/>
          <w:spacing w:val="-1"/>
          <w:sz w:val="20"/>
          <w:szCs w:val="20"/>
        </w:rPr>
        <w:t>t</w:t>
      </w:r>
      <w:r w:rsidRPr="7984418F">
        <w:rPr>
          <w:rFonts w:ascii="Arial" w:eastAsiaTheme="minorEastAsia" w:hAnsi="Arial" w:cs="Arial"/>
          <w:sz w:val="20"/>
          <w:szCs w:val="20"/>
        </w:rPr>
        <w:t xml:space="preserve">o </w:t>
      </w:r>
      <w:r w:rsidRPr="7984418F">
        <w:rPr>
          <w:rFonts w:ascii="Arial" w:eastAsiaTheme="minorEastAsia" w:hAnsi="Arial" w:cs="Arial"/>
          <w:spacing w:val="-1"/>
          <w:sz w:val="20"/>
          <w:szCs w:val="20"/>
        </w:rPr>
        <w:t>hav</w:t>
      </w:r>
      <w:r w:rsidRPr="7984418F">
        <w:rPr>
          <w:rFonts w:ascii="Arial" w:eastAsiaTheme="minorEastAsia" w:hAnsi="Arial" w:cs="Arial"/>
          <w:sz w:val="20"/>
          <w:szCs w:val="20"/>
        </w:rPr>
        <w:t xml:space="preserve">e a </w:t>
      </w:r>
      <w:r w:rsidRPr="7984418F">
        <w:rPr>
          <w:rFonts w:ascii="Arial" w:eastAsiaTheme="minorEastAsia" w:hAnsi="Arial" w:cs="Arial"/>
          <w:spacing w:val="-1"/>
          <w:sz w:val="20"/>
          <w:szCs w:val="20"/>
        </w:rPr>
        <w:t>furthe</w:t>
      </w:r>
      <w:r w:rsidRPr="7984418F">
        <w:rPr>
          <w:rFonts w:ascii="Arial" w:eastAsiaTheme="minorEastAsia" w:hAnsi="Arial" w:cs="Arial"/>
          <w:sz w:val="20"/>
          <w:szCs w:val="20"/>
        </w:rPr>
        <w:t xml:space="preserve">r </w:t>
      </w:r>
      <w:r w:rsidRPr="7984418F">
        <w:rPr>
          <w:rFonts w:ascii="Arial" w:eastAsiaTheme="minorEastAsia" w:hAnsi="Arial" w:cs="Arial"/>
          <w:spacing w:val="-1"/>
          <w:sz w:val="20"/>
          <w:szCs w:val="20"/>
        </w:rPr>
        <w:t>period wit</w:t>
      </w:r>
      <w:r w:rsidRPr="7984418F">
        <w:rPr>
          <w:rFonts w:ascii="Arial" w:eastAsiaTheme="minorEastAsia" w:hAnsi="Arial" w:cs="Arial"/>
          <w:sz w:val="20"/>
          <w:szCs w:val="20"/>
        </w:rPr>
        <w:t xml:space="preserve">h a </w:t>
      </w:r>
      <w:r w:rsidRPr="7984418F">
        <w:rPr>
          <w:rFonts w:ascii="Arial" w:eastAsiaTheme="minorEastAsia" w:hAnsi="Arial" w:cs="Arial"/>
          <w:spacing w:val="-1"/>
          <w:sz w:val="20"/>
          <w:szCs w:val="20"/>
        </w:rPr>
        <w:t>part-tim</w:t>
      </w:r>
      <w:r w:rsidRPr="7984418F">
        <w:rPr>
          <w:rFonts w:ascii="Arial" w:eastAsiaTheme="minorEastAsia" w:hAnsi="Arial" w:cs="Arial"/>
          <w:sz w:val="20"/>
          <w:szCs w:val="20"/>
        </w:rPr>
        <w:t xml:space="preserve">e </w:t>
      </w:r>
      <w:r w:rsidRPr="7984418F">
        <w:rPr>
          <w:rFonts w:ascii="Arial" w:eastAsiaTheme="minorEastAsia" w:hAnsi="Arial" w:cs="Arial"/>
          <w:spacing w:val="-1"/>
          <w:sz w:val="20"/>
          <w:szCs w:val="20"/>
        </w:rPr>
        <w:t>timetabl</w:t>
      </w:r>
      <w:r w:rsidRPr="7984418F">
        <w:rPr>
          <w:rFonts w:ascii="Arial" w:eastAsiaTheme="minorEastAsia" w:hAnsi="Arial" w:cs="Arial"/>
          <w:sz w:val="20"/>
          <w:szCs w:val="20"/>
        </w:rPr>
        <w:t xml:space="preserve">e beyond the initial period </w:t>
      </w:r>
      <w:r w:rsidRPr="7984418F">
        <w:rPr>
          <w:rFonts w:ascii="Arial" w:eastAsiaTheme="minorEastAsia" w:hAnsi="Arial" w:cs="Arial"/>
          <w:spacing w:val="-1"/>
          <w:sz w:val="20"/>
          <w:szCs w:val="20"/>
        </w:rPr>
        <w:t>sinc</w:t>
      </w:r>
      <w:r w:rsidRPr="7984418F">
        <w:rPr>
          <w:rFonts w:ascii="Arial" w:eastAsiaTheme="minorEastAsia" w:hAnsi="Arial" w:cs="Arial"/>
          <w:sz w:val="20"/>
          <w:szCs w:val="20"/>
        </w:rPr>
        <w:t xml:space="preserve">e </w:t>
      </w:r>
      <w:r w:rsidRPr="7984418F">
        <w:rPr>
          <w:rFonts w:ascii="Arial" w:eastAsiaTheme="minorEastAsia" w:hAnsi="Arial" w:cs="Arial"/>
          <w:spacing w:val="-1"/>
          <w:sz w:val="20"/>
          <w:szCs w:val="20"/>
        </w:rPr>
        <w:t>i</w:t>
      </w:r>
      <w:r w:rsidRPr="7984418F">
        <w:rPr>
          <w:rFonts w:ascii="Arial" w:eastAsiaTheme="minorEastAsia" w:hAnsi="Arial" w:cs="Arial"/>
          <w:sz w:val="20"/>
          <w:szCs w:val="20"/>
        </w:rPr>
        <w:t xml:space="preserve">t </w:t>
      </w:r>
      <w:r w:rsidRPr="7984418F">
        <w:rPr>
          <w:rFonts w:ascii="Arial" w:eastAsiaTheme="minorEastAsia" w:hAnsi="Arial" w:cs="Arial"/>
          <w:spacing w:val="-1"/>
          <w:sz w:val="20"/>
          <w:szCs w:val="20"/>
        </w:rPr>
        <w:t>show</w:t>
      </w:r>
      <w:r w:rsidRPr="7984418F">
        <w:rPr>
          <w:rFonts w:ascii="Arial" w:eastAsiaTheme="minorEastAsia" w:hAnsi="Arial" w:cs="Arial"/>
          <w:sz w:val="20"/>
          <w:szCs w:val="20"/>
        </w:rPr>
        <w:t xml:space="preserve">s </w:t>
      </w:r>
      <w:r w:rsidRPr="7984418F">
        <w:rPr>
          <w:rFonts w:ascii="Arial" w:eastAsiaTheme="minorEastAsia" w:hAnsi="Arial" w:cs="Arial"/>
          <w:spacing w:val="-1"/>
          <w:sz w:val="20"/>
          <w:szCs w:val="20"/>
        </w:rPr>
        <w:t>tha</w:t>
      </w:r>
      <w:r w:rsidRPr="7984418F">
        <w:rPr>
          <w:rFonts w:ascii="Arial" w:eastAsiaTheme="minorEastAsia" w:hAnsi="Arial" w:cs="Arial"/>
          <w:sz w:val="20"/>
          <w:szCs w:val="20"/>
        </w:rPr>
        <w:t>t</w:t>
      </w:r>
      <w:r w:rsidRPr="7984418F">
        <w:rPr>
          <w:rFonts w:ascii="Arial" w:eastAsiaTheme="minorEastAsia" w:hAnsi="Arial" w:cs="Arial"/>
          <w:spacing w:val="-1"/>
          <w:sz w:val="20"/>
          <w:szCs w:val="20"/>
        </w:rPr>
        <w:t xml:space="preserve"> th</w:t>
      </w:r>
      <w:r w:rsidRPr="7984418F">
        <w:rPr>
          <w:rFonts w:ascii="Arial" w:eastAsiaTheme="minorEastAsia" w:hAnsi="Arial" w:cs="Arial"/>
          <w:sz w:val="20"/>
          <w:szCs w:val="20"/>
        </w:rPr>
        <w:t xml:space="preserve">e </w:t>
      </w:r>
      <w:r w:rsidRPr="7984418F">
        <w:rPr>
          <w:rFonts w:ascii="Arial" w:eastAsiaTheme="minorEastAsia" w:hAnsi="Arial" w:cs="Arial"/>
          <w:spacing w:val="-1"/>
          <w:sz w:val="20"/>
          <w:szCs w:val="20"/>
        </w:rPr>
        <w:t>strateg</w:t>
      </w:r>
      <w:r w:rsidRPr="7984418F">
        <w:rPr>
          <w:rFonts w:ascii="Arial" w:eastAsiaTheme="minorEastAsia" w:hAnsi="Arial" w:cs="Arial"/>
          <w:sz w:val="20"/>
          <w:szCs w:val="20"/>
        </w:rPr>
        <w:t xml:space="preserve">y </w:t>
      </w:r>
      <w:r w:rsidRPr="7984418F">
        <w:rPr>
          <w:rFonts w:ascii="Arial" w:eastAsiaTheme="minorEastAsia" w:hAnsi="Arial" w:cs="Arial"/>
          <w:spacing w:val="-1"/>
          <w:sz w:val="20"/>
          <w:szCs w:val="20"/>
        </w:rPr>
        <w:t>wa</w:t>
      </w:r>
      <w:r w:rsidRPr="7984418F">
        <w:rPr>
          <w:rFonts w:ascii="Arial" w:eastAsiaTheme="minorEastAsia" w:hAnsi="Arial" w:cs="Arial"/>
          <w:sz w:val="20"/>
          <w:szCs w:val="20"/>
        </w:rPr>
        <w:t xml:space="preserve">s </w:t>
      </w:r>
      <w:r w:rsidRPr="7984418F">
        <w:rPr>
          <w:rFonts w:ascii="Arial" w:eastAsiaTheme="minorEastAsia" w:hAnsi="Arial" w:cs="Arial"/>
          <w:spacing w:val="-1"/>
          <w:sz w:val="20"/>
          <w:szCs w:val="20"/>
        </w:rPr>
        <w:t>no</w:t>
      </w:r>
      <w:r w:rsidRPr="7984418F">
        <w:rPr>
          <w:rFonts w:ascii="Arial" w:eastAsiaTheme="minorEastAsia" w:hAnsi="Arial" w:cs="Arial"/>
          <w:sz w:val="20"/>
          <w:szCs w:val="20"/>
        </w:rPr>
        <w:t xml:space="preserve">t </w:t>
      </w:r>
      <w:r w:rsidR="0049491A" w:rsidRPr="7984418F">
        <w:rPr>
          <w:rFonts w:ascii="Arial" w:eastAsiaTheme="minorEastAsia" w:hAnsi="Arial" w:cs="Arial"/>
          <w:spacing w:val="-1"/>
          <w:sz w:val="20"/>
          <w:szCs w:val="20"/>
        </w:rPr>
        <w:t>w</w:t>
      </w:r>
      <w:r w:rsidR="0049491A" w:rsidRPr="7984418F">
        <w:rPr>
          <w:rFonts w:ascii="Arial" w:eastAsiaTheme="minorEastAsia" w:hAnsi="Arial" w:cs="Arial"/>
          <w:sz w:val="20"/>
          <w:szCs w:val="20"/>
        </w:rPr>
        <w:t>o</w:t>
      </w:r>
      <w:r w:rsidR="0049491A" w:rsidRPr="7984418F">
        <w:rPr>
          <w:rFonts w:ascii="Arial" w:eastAsiaTheme="minorEastAsia" w:hAnsi="Arial" w:cs="Arial"/>
          <w:spacing w:val="-1"/>
          <w:sz w:val="20"/>
          <w:szCs w:val="20"/>
        </w:rPr>
        <w:t>rkin</w:t>
      </w:r>
      <w:r w:rsidR="0049491A" w:rsidRPr="7984418F">
        <w:rPr>
          <w:rFonts w:ascii="Arial" w:eastAsiaTheme="minorEastAsia" w:hAnsi="Arial" w:cs="Arial"/>
          <w:sz w:val="20"/>
          <w:szCs w:val="20"/>
        </w:rPr>
        <w:t>g,</w:t>
      </w:r>
      <w:r w:rsidRPr="7984418F">
        <w:rPr>
          <w:rFonts w:ascii="Arial" w:eastAsiaTheme="minorEastAsia" w:hAnsi="Arial" w:cs="Arial"/>
          <w:sz w:val="20"/>
          <w:szCs w:val="20"/>
        </w:rPr>
        <w:t xml:space="preserve"> </w:t>
      </w:r>
      <w:r w:rsidRPr="7984418F">
        <w:rPr>
          <w:rFonts w:ascii="Arial" w:eastAsiaTheme="minorEastAsia" w:hAnsi="Arial" w:cs="Arial"/>
          <w:spacing w:val="-1"/>
          <w:sz w:val="20"/>
          <w:szCs w:val="20"/>
        </w:rPr>
        <w:t>an</w:t>
      </w:r>
      <w:r w:rsidRPr="7984418F">
        <w:rPr>
          <w:rFonts w:ascii="Arial" w:eastAsiaTheme="minorEastAsia" w:hAnsi="Arial" w:cs="Arial"/>
          <w:sz w:val="20"/>
          <w:szCs w:val="20"/>
        </w:rPr>
        <w:t xml:space="preserve">d a </w:t>
      </w:r>
      <w:r w:rsidRPr="7984418F">
        <w:rPr>
          <w:rFonts w:ascii="Arial" w:eastAsiaTheme="minorEastAsia" w:hAnsi="Arial" w:cs="Arial"/>
          <w:spacing w:val="-1"/>
          <w:sz w:val="20"/>
          <w:szCs w:val="20"/>
        </w:rPr>
        <w:t>different interventio</w:t>
      </w:r>
      <w:r w:rsidRPr="7984418F">
        <w:rPr>
          <w:rFonts w:ascii="Arial" w:eastAsiaTheme="minorEastAsia" w:hAnsi="Arial" w:cs="Arial"/>
          <w:sz w:val="20"/>
          <w:szCs w:val="20"/>
        </w:rPr>
        <w:t xml:space="preserve">n </w:t>
      </w:r>
      <w:r w:rsidRPr="7984418F">
        <w:rPr>
          <w:rFonts w:ascii="Arial" w:eastAsiaTheme="minorEastAsia" w:hAnsi="Arial" w:cs="Arial"/>
          <w:spacing w:val="-1"/>
          <w:sz w:val="20"/>
          <w:szCs w:val="20"/>
        </w:rPr>
        <w:t>shoul</w:t>
      </w:r>
      <w:r w:rsidRPr="7984418F">
        <w:rPr>
          <w:rFonts w:ascii="Arial" w:eastAsiaTheme="minorEastAsia" w:hAnsi="Arial" w:cs="Arial"/>
          <w:sz w:val="20"/>
          <w:szCs w:val="20"/>
        </w:rPr>
        <w:t xml:space="preserve">d </w:t>
      </w:r>
      <w:r w:rsidRPr="7984418F">
        <w:rPr>
          <w:rFonts w:ascii="Arial" w:eastAsiaTheme="minorEastAsia" w:hAnsi="Arial" w:cs="Arial"/>
          <w:spacing w:val="-1"/>
          <w:sz w:val="20"/>
          <w:szCs w:val="20"/>
        </w:rPr>
        <w:t>b</w:t>
      </w:r>
      <w:r w:rsidRPr="7984418F">
        <w:rPr>
          <w:rFonts w:ascii="Arial" w:eastAsiaTheme="minorEastAsia" w:hAnsi="Arial" w:cs="Arial"/>
          <w:sz w:val="20"/>
          <w:szCs w:val="20"/>
        </w:rPr>
        <w:t xml:space="preserve">e </w:t>
      </w:r>
      <w:r w:rsidRPr="7984418F">
        <w:rPr>
          <w:rFonts w:ascii="Arial" w:eastAsiaTheme="minorEastAsia" w:hAnsi="Arial" w:cs="Arial"/>
          <w:spacing w:val="-1"/>
          <w:sz w:val="20"/>
          <w:szCs w:val="20"/>
        </w:rPr>
        <w:t>conside</w:t>
      </w:r>
      <w:r w:rsidRPr="7984418F">
        <w:rPr>
          <w:rFonts w:ascii="Arial" w:eastAsiaTheme="minorEastAsia" w:hAnsi="Arial" w:cs="Arial"/>
          <w:spacing w:val="1"/>
          <w:sz w:val="20"/>
          <w:szCs w:val="20"/>
        </w:rPr>
        <w:t>r</w:t>
      </w:r>
      <w:r w:rsidRPr="7984418F">
        <w:rPr>
          <w:rFonts w:ascii="Arial" w:eastAsiaTheme="minorEastAsia" w:hAnsi="Arial" w:cs="Arial"/>
          <w:spacing w:val="-1"/>
          <w:sz w:val="20"/>
          <w:szCs w:val="20"/>
        </w:rPr>
        <w:t>ed.</w:t>
      </w:r>
    </w:p>
    <w:p w14:paraId="750475B3" w14:textId="77777777" w:rsidR="00D36027" w:rsidRDefault="00D36027" w:rsidP="00D36027">
      <w:pPr>
        <w:spacing w:after="0"/>
        <w:jc w:val="both"/>
        <w:rPr>
          <w:rFonts w:ascii="Arial" w:hAnsi="Arial" w:cs="Arial"/>
          <w:b/>
          <w:sz w:val="20"/>
          <w:szCs w:val="20"/>
          <w:u w:val="single"/>
        </w:rPr>
      </w:pPr>
    </w:p>
    <w:p w14:paraId="38CD1E58" w14:textId="61047B0E" w:rsidR="00703A69" w:rsidRDefault="00703A69" w:rsidP="00D36027">
      <w:pPr>
        <w:spacing w:after="0"/>
        <w:ind w:left="284"/>
        <w:jc w:val="both"/>
        <w:rPr>
          <w:rFonts w:ascii="Arial" w:hAnsi="Arial" w:cs="Arial"/>
          <w:b/>
          <w:sz w:val="20"/>
          <w:szCs w:val="20"/>
          <w:u w:val="single"/>
        </w:rPr>
      </w:pPr>
      <w:r w:rsidRPr="00703A69">
        <w:rPr>
          <w:rFonts w:ascii="Arial" w:hAnsi="Arial" w:cs="Arial"/>
          <w:b/>
          <w:sz w:val="20"/>
          <w:szCs w:val="20"/>
          <w:u w:val="single"/>
        </w:rPr>
        <w:lastRenderedPageBreak/>
        <w:t>Registration Marks</w:t>
      </w:r>
    </w:p>
    <w:p w14:paraId="6B765D2B" w14:textId="77777777" w:rsidR="00D36027" w:rsidRPr="00703A69" w:rsidRDefault="00D36027" w:rsidP="00D36027">
      <w:pPr>
        <w:spacing w:after="0"/>
        <w:ind w:left="284"/>
        <w:jc w:val="both"/>
        <w:rPr>
          <w:rFonts w:ascii="Arial" w:hAnsi="Arial" w:cs="Arial"/>
          <w:b/>
          <w:sz w:val="20"/>
          <w:szCs w:val="20"/>
          <w:u w:val="single"/>
        </w:rPr>
      </w:pPr>
    </w:p>
    <w:p w14:paraId="16E4526B" w14:textId="3C3844B8" w:rsidR="00FE48BA" w:rsidRDefault="00703A69" w:rsidP="00D36027">
      <w:pPr>
        <w:spacing w:after="0"/>
        <w:ind w:left="284"/>
        <w:jc w:val="both"/>
        <w:rPr>
          <w:rFonts w:ascii="Arial" w:hAnsi="Arial" w:cs="Arial"/>
          <w:sz w:val="20"/>
          <w:szCs w:val="20"/>
        </w:rPr>
      </w:pPr>
      <w:r w:rsidRPr="7984418F">
        <w:rPr>
          <w:rFonts w:ascii="Arial" w:hAnsi="Arial" w:cs="Arial"/>
          <w:sz w:val="20"/>
          <w:szCs w:val="20"/>
        </w:rPr>
        <w:t>Where a part-time/reduced timetable has been formally agreed, the sessions the child is not expected to attend must be marked with code C for ‘other authorised circumstances’ unless arrangements for attendance at a supervised alternative provider are made. In that instance, code B can be used for the session but only if they attend the alternative provision on that day. By using code B, the school is stating that the education is supervised, and that the child is safe. Code B must NOT be used for work/online packages the child is expected to do at home without supervision. Even if the child does not attend the session they are expected to be in school, Code C must still be used for the sessions it was agreed they did not have to attend. No other code can be lawfully used.</w:t>
      </w:r>
    </w:p>
    <w:p w14:paraId="7B87794D" w14:textId="77777777" w:rsidR="00DB26D9" w:rsidRDefault="00DB26D9" w:rsidP="00D36027">
      <w:pPr>
        <w:spacing w:after="0"/>
        <w:ind w:left="284"/>
        <w:jc w:val="both"/>
        <w:rPr>
          <w:rFonts w:ascii="Arial" w:hAnsi="Arial" w:cs="Arial"/>
          <w:sz w:val="20"/>
          <w:szCs w:val="20"/>
        </w:rPr>
      </w:pPr>
    </w:p>
    <w:p w14:paraId="5CB75AED" w14:textId="15536999" w:rsidR="00DB26D9" w:rsidRPr="00331918" w:rsidRDefault="00331918" w:rsidP="00D36027">
      <w:pPr>
        <w:spacing w:after="0"/>
        <w:ind w:left="284"/>
        <w:jc w:val="both"/>
        <w:rPr>
          <w:rFonts w:ascii="Arial" w:eastAsiaTheme="minorEastAsia" w:hAnsi="Arial" w:cs="Arial"/>
          <w:b/>
          <w:bCs/>
          <w:sz w:val="24"/>
          <w:szCs w:val="24"/>
        </w:rPr>
      </w:pPr>
      <w:r w:rsidRPr="00331918">
        <w:rPr>
          <w:rFonts w:ascii="Arial" w:hAnsi="Arial" w:cs="Arial"/>
          <w:b/>
          <w:bCs/>
          <w:sz w:val="24"/>
          <w:szCs w:val="24"/>
        </w:rPr>
        <w:t xml:space="preserve">Flowchart </w:t>
      </w:r>
      <w:r w:rsidR="00A529AD">
        <w:rPr>
          <w:rFonts w:ascii="Arial" w:hAnsi="Arial" w:cs="Arial"/>
          <w:b/>
          <w:bCs/>
          <w:sz w:val="24"/>
          <w:szCs w:val="24"/>
        </w:rPr>
        <w:t>for</w:t>
      </w:r>
      <w:r w:rsidRPr="00331918">
        <w:rPr>
          <w:rFonts w:ascii="Arial" w:hAnsi="Arial" w:cs="Arial"/>
          <w:b/>
          <w:bCs/>
          <w:sz w:val="24"/>
          <w:szCs w:val="24"/>
        </w:rPr>
        <w:t xml:space="preserve"> notifying</w:t>
      </w:r>
      <w:r w:rsidR="00A529AD">
        <w:rPr>
          <w:rFonts w:ascii="Arial" w:hAnsi="Arial" w:cs="Arial"/>
          <w:b/>
          <w:bCs/>
          <w:sz w:val="24"/>
          <w:szCs w:val="24"/>
        </w:rPr>
        <w:t xml:space="preserve"> the</w:t>
      </w:r>
      <w:r>
        <w:rPr>
          <w:rFonts w:ascii="Arial" w:hAnsi="Arial" w:cs="Arial"/>
          <w:b/>
          <w:bCs/>
          <w:sz w:val="24"/>
          <w:szCs w:val="24"/>
        </w:rPr>
        <w:t xml:space="preserve"> Local Authority on pupils </w:t>
      </w:r>
      <w:r w:rsidRPr="00331918">
        <w:rPr>
          <w:rFonts w:ascii="Arial" w:hAnsi="Arial" w:cs="Arial"/>
          <w:b/>
          <w:bCs/>
          <w:sz w:val="24"/>
          <w:szCs w:val="24"/>
        </w:rPr>
        <w:t>on part time timetable</w:t>
      </w:r>
    </w:p>
    <w:p w14:paraId="6FE4DA24" w14:textId="61A5C784" w:rsidR="00FE48BA" w:rsidRDefault="00FE48BA" w:rsidP="00D36027">
      <w:pPr>
        <w:widowControl w:val="0"/>
        <w:spacing w:after="0"/>
        <w:rPr>
          <w:rFonts w:ascii="Arial" w:eastAsiaTheme="minorHAnsi" w:hAnsi="Arial" w:cs="Arial"/>
          <w:sz w:val="20"/>
          <w:szCs w:val="20"/>
        </w:rPr>
      </w:pPr>
    </w:p>
    <w:p w14:paraId="42B3BF9B" w14:textId="69CFE9DB" w:rsidR="00D36027" w:rsidRPr="00DA5954" w:rsidRDefault="007A309B" w:rsidP="00D36027">
      <w:pPr>
        <w:widowControl w:val="0"/>
        <w:spacing w:after="0"/>
        <w:rPr>
          <w:rFonts w:ascii="Arial" w:hAnsi="Arial" w:cs="Arial"/>
          <w:bCs/>
          <w:sz w:val="20"/>
          <w:szCs w:val="20"/>
        </w:rPr>
      </w:pPr>
      <w:r>
        <w:rPr>
          <w:rFonts w:ascii="Arial" w:hAnsi="Arial" w:cs="Arial"/>
          <w:b/>
          <w:sz w:val="20"/>
          <w:szCs w:val="20"/>
          <w:u w:val="single"/>
        </w:rPr>
        <w:t xml:space="preserve">    </w:t>
      </w:r>
      <w:r w:rsidR="00DA5954">
        <w:rPr>
          <w:rFonts w:ascii="Arial" w:hAnsi="Arial" w:cs="Arial"/>
          <w:b/>
          <w:sz w:val="20"/>
          <w:szCs w:val="20"/>
          <w:u w:val="single"/>
        </w:rPr>
        <w:t xml:space="preserve"> </w:t>
      </w:r>
    </w:p>
    <w:p w14:paraId="4A0C9A27" w14:textId="73B387EE" w:rsidR="00EA18F6" w:rsidRDefault="00EA18F6" w:rsidP="00D36027">
      <w:pPr>
        <w:widowControl w:val="0"/>
        <w:spacing w:after="0"/>
        <w:rPr>
          <w:rFonts w:ascii="Arial" w:hAnsi="Arial" w:cs="Arial"/>
          <w:b/>
          <w:sz w:val="20"/>
          <w:szCs w:val="20"/>
          <w:u w:val="single"/>
        </w:rPr>
      </w:pPr>
      <w:r w:rsidRPr="00EA18F6">
        <w:rPr>
          <w:rFonts w:ascii="Arial" w:eastAsia="Aptos" w:hAnsi="Arial" w:cs="Arial"/>
          <w:noProof/>
          <w:kern w:val="2"/>
          <w14:ligatures w14:val="standardContextual"/>
        </w:rPr>
        <mc:AlternateContent>
          <mc:Choice Requires="wps">
            <w:drawing>
              <wp:anchor distT="45720" distB="45720" distL="114300" distR="114300" simplePos="0" relativeHeight="251658241" behindDoc="0" locked="0" layoutInCell="1" allowOverlap="1" wp14:anchorId="50D72BCA" wp14:editId="4972A926">
                <wp:simplePos x="0" y="0"/>
                <wp:positionH relativeFrom="column">
                  <wp:posOffset>3829050</wp:posOffset>
                </wp:positionH>
                <wp:positionV relativeFrom="paragraph">
                  <wp:posOffset>10160</wp:posOffset>
                </wp:positionV>
                <wp:extent cx="495300" cy="3048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04800"/>
                        </a:xfrm>
                        <a:prstGeom prst="rect">
                          <a:avLst/>
                        </a:prstGeom>
                        <a:solidFill>
                          <a:srgbClr val="FFFFFF"/>
                        </a:solidFill>
                        <a:ln w="9525">
                          <a:noFill/>
                          <a:miter lim="800000"/>
                          <a:headEnd/>
                          <a:tailEnd/>
                        </a:ln>
                      </wps:spPr>
                      <wps:txbx>
                        <w:txbxContent>
                          <w:p w14:paraId="5F1E870B" w14:textId="7489B615" w:rsidR="00EA18F6" w:rsidRDefault="00EA18F6" w:rsidP="00EA18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D72BCA" id="_x0000_t202" coordsize="21600,21600" o:spt="202" path="m,l,21600r21600,l21600,xe">
                <v:stroke joinstyle="miter"/>
                <v:path gradientshapeok="t" o:connecttype="rect"/>
              </v:shapetype>
              <v:shape id="Text Box 2" o:spid="_x0000_s1026" type="#_x0000_t202" style="position:absolute;margin-left:301.5pt;margin-top:.8pt;width:39pt;height:24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" stroked="f">
                <v:textbox>
                  <w:txbxContent>
                    <w:p w14:paraId="5F1E870B" w14:textId="7489B615" w:rsidR="00EA18F6" w:rsidRDefault="00EA18F6" w:rsidP="00EA18F6"/>
                  </w:txbxContent>
                </v:textbox>
                <w10:wrap type="square"/>
              </v:shape>
            </w:pict>
          </mc:Fallback>
        </mc:AlternateContent>
      </w:r>
      <w:r w:rsidRPr="00EA18F6">
        <w:rPr>
          <w:rFonts w:ascii="Arial" w:eastAsia="Aptos" w:hAnsi="Arial" w:cs="Arial"/>
          <w:noProof/>
          <w:kern w:val="2"/>
          <w14:ligatures w14:val="standardContextual"/>
        </w:rPr>
        <mc:AlternateContent>
          <mc:Choice Requires="wps">
            <w:drawing>
              <wp:anchor distT="45720" distB="45720" distL="114300" distR="114300" simplePos="0" relativeHeight="251658242" behindDoc="0" locked="0" layoutInCell="1" allowOverlap="1" wp14:anchorId="56AF1365" wp14:editId="27446452">
                <wp:simplePos x="0" y="0"/>
                <wp:positionH relativeFrom="margin">
                  <wp:posOffset>2886075</wp:posOffset>
                </wp:positionH>
                <wp:positionV relativeFrom="paragraph">
                  <wp:posOffset>168910</wp:posOffset>
                </wp:positionV>
                <wp:extent cx="438150" cy="276225"/>
                <wp:effectExtent l="0" t="0" r="0" b="9525"/>
                <wp:wrapSquare wrapText="bothSides"/>
                <wp:docPr id="4505450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76225"/>
                        </a:xfrm>
                        <a:prstGeom prst="rect">
                          <a:avLst/>
                        </a:prstGeom>
                        <a:solidFill>
                          <a:srgbClr val="FFFFFF"/>
                        </a:solidFill>
                        <a:ln w="9525">
                          <a:noFill/>
                          <a:miter lim="800000"/>
                          <a:headEnd/>
                          <a:tailEnd/>
                        </a:ln>
                      </wps:spPr>
                      <wps:txbx>
                        <w:txbxContent>
                          <w:p w14:paraId="42563E39" w14:textId="3A1D8E0A" w:rsidR="00EA18F6" w:rsidRDefault="00EA18F6" w:rsidP="00EA18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AF1365" id="_x0000_s1027" type="#_x0000_t202" style="position:absolute;margin-left:227.25pt;margin-top:13.3pt;width:34.5pt;height:21.7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" stroked="f">
                <v:textbox>
                  <w:txbxContent>
                    <w:p w14:paraId="42563E39" w14:textId="3A1D8E0A" w:rsidR="00EA18F6" w:rsidRDefault="00EA18F6" w:rsidP="00EA18F6"/>
                  </w:txbxContent>
                </v:textbox>
                <w10:wrap type="square" anchorx="margin"/>
              </v:shape>
            </w:pict>
          </mc:Fallback>
        </mc:AlternateContent>
      </w:r>
      <w:r w:rsidRPr="00EA18F6">
        <w:rPr>
          <w:rFonts w:ascii="Aptos" w:eastAsia="Aptos" w:hAnsi="Aptos"/>
          <w:noProof/>
          <w:kern w:val="2"/>
          <w14:ligatures w14:val="standardContextual"/>
        </w:rPr>
        <mc:AlternateContent>
          <mc:Choice Requires="wps">
            <w:drawing>
              <wp:anchor distT="45720" distB="45720" distL="114300" distR="114300" simplePos="0" relativeHeight="251658243" behindDoc="0" locked="0" layoutInCell="1" allowOverlap="1" wp14:anchorId="068140A7" wp14:editId="5E09910A">
                <wp:simplePos x="0" y="0"/>
                <wp:positionH relativeFrom="margin">
                  <wp:posOffset>3086100</wp:posOffset>
                </wp:positionH>
                <wp:positionV relativeFrom="paragraph">
                  <wp:posOffset>16510</wp:posOffset>
                </wp:positionV>
                <wp:extent cx="438150" cy="276225"/>
                <wp:effectExtent l="0" t="0" r="0" b="9525"/>
                <wp:wrapSquare wrapText="bothSides"/>
                <wp:docPr id="384591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76225"/>
                        </a:xfrm>
                        <a:prstGeom prst="rect">
                          <a:avLst/>
                        </a:prstGeom>
                        <a:solidFill>
                          <a:srgbClr val="FFFFFF"/>
                        </a:solidFill>
                        <a:ln w="9525">
                          <a:noFill/>
                          <a:miter lim="800000"/>
                          <a:headEnd/>
                          <a:tailEnd/>
                        </a:ln>
                      </wps:spPr>
                      <wps:txbx>
                        <w:txbxContent>
                          <w:p w14:paraId="7615927D" w14:textId="300E1456" w:rsidR="00EA18F6" w:rsidRDefault="00EA18F6" w:rsidP="00EA18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8140A7" id="_x0000_s1028" type="#_x0000_t202" style="position:absolute;margin-left:243pt;margin-top:1.3pt;width:34.5pt;height:21.7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" stroked="f">
                <v:textbox>
                  <w:txbxContent>
                    <w:p w14:paraId="7615927D" w14:textId="300E1456" w:rsidR="00EA18F6" w:rsidRDefault="00EA18F6" w:rsidP="00EA18F6"/>
                  </w:txbxContent>
                </v:textbox>
                <w10:wrap type="square" anchorx="margin"/>
              </v:shape>
            </w:pict>
          </mc:Fallback>
        </mc:AlternateContent>
      </w:r>
    </w:p>
    <w:p w14:paraId="1773BD57" w14:textId="27BF5FC9" w:rsidR="005E6F3A" w:rsidRDefault="005E6F3A" w:rsidP="00D36027">
      <w:pPr>
        <w:rPr>
          <w:rFonts w:ascii="Arial" w:hAnsi="Arial" w:cs="Arial"/>
          <w:b/>
          <w:sz w:val="20"/>
          <w:szCs w:val="20"/>
          <w:u w:val="single"/>
        </w:rPr>
      </w:pPr>
    </w:p>
    <w:p w14:paraId="45A0745D" w14:textId="3D1ADCB9" w:rsidR="00D36027" w:rsidRPr="00D36027" w:rsidRDefault="00D36027" w:rsidP="00D36027">
      <w:pPr>
        <w:ind w:right="-142"/>
        <w:rPr>
          <w:rFonts w:ascii="Arial" w:hAnsi="Arial" w:cs="Arial"/>
          <w:b/>
          <w:bCs/>
          <w:sz w:val="20"/>
          <w:szCs w:val="20"/>
          <w:u w:val="single"/>
        </w:rPr>
      </w:pPr>
      <w:r>
        <w:rPr>
          <w:rFonts w:ascii="Arial" w:eastAsia="Aptos" w:hAnsi="Arial" w:cs="Arial"/>
          <w:noProof/>
          <w:kern w:val="2"/>
        </w:rPr>
        <w:drawing>
          <wp:inline distT="0" distB="0" distL="0" distR="0" wp14:anchorId="0ED04986" wp14:editId="41DF2F8D">
            <wp:extent cx="6177280" cy="6342742"/>
            <wp:effectExtent l="0" t="0" r="0" b="39370"/>
            <wp:docPr id="509942090"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r w:rsidR="002B554E" w:rsidRPr="7984418F">
        <w:rPr>
          <w:rFonts w:ascii="Arial" w:hAnsi="Arial" w:cs="Arial"/>
          <w:b/>
          <w:bCs/>
          <w:sz w:val="20"/>
          <w:szCs w:val="20"/>
          <w:u w:val="single"/>
        </w:rPr>
        <w:t xml:space="preserve">      </w:t>
      </w:r>
    </w:p>
    <w:p w14:paraId="1CEA9D9D" w14:textId="684B6FF1" w:rsidR="00331918" w:rsidRDefault="00D36027" w:rsidP="00D36027">
      <w:pPr>
        <w:widowControl w:val="0"/>
        <w:spacing w:after="0"/>
        <w:ind w:right="-142"/>
        <w:rPr>
          <w:rFonts w:ascii="Arial" w:eastAsiaTheme="minorHAnsi" w:hAnsi="Arial" w:cstheme="minorBidi"/>
          <w:b/>
          <w:sz w:val="24"/>
          <w:u w:val="single"/>
        </w:rPr>
      </w:pPr>
      <w:r>
        <w:rPr>
          <w:noProof/>
        </w:rPr>
        <w:lastRenderedPageBreak/>
        <w:drawing>
          <wp:anchor distT="0" distB="0" distL="114300" distR="114300" simplePos="0" relativeHeight="251658246" behindDoc="0" locked="0" layoutInCell="1" allowOverlap="1" wp14:anchorId="065869A8" wp14:editId="039840BC">
            <wp:simplePos x="0" y="0"/>
            <wp:positionH relativeFrom="margin">
              <wp:posOffset>4281170</wp:posOffset>
            </wp:positionH>
            <wp:positionV relativeFrom="margin">
              <wp:posOffset>-105954</wp:posOffset>
            </wp:positionV>
            <wp:extent cx="2011680" cy="657225"/>
            <wp:effectExtent l="0" t="0" r="7620" b="9525"/>
            <wp:wrapSquare wrapText="bothSides"/>
            <wp:docPr id="1" name="Picture 1" descr="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with low confidence"/>
                    <pic:cNvPicPr/>
                  </pic:nvPicPr>
                  <pic:blipFill rotWithShape="1">
                    <a:blip r:embed="rId23">
                      <a:extLst>
                        <a:ext uri="{28A0092B-C50C-407E-A947-70E740481C1C}">
                          <a14:useLocalDpi xmlns:a14="http://schemas.microsoft.com/office/drawing/2010/main" val="0"/>
                        </a:ext>
                      </a:extLst>
                    </a:blip>
                    <a:srcRect t="13314" r="7013" b="15207"/>
                    <a:stretch/>
                  </pic:blipFill>
                  <pic:spPr bwMode="auto">
                    <a:xfrm>
                      <a:off x="0" y="0"/>
                      <a:ext cx="2011680" cy="657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8BE7144" w14:textId="4B0C963B" w:rsidR="003258DB" w:rsidRPr="003258DB" w:rsidRDefault="003258DB" w:rsidP="00D36027">
      <w:pPr>
        <w:widowControl w:val="0"/>
        <w:spacing w:after="0"/>
        <w:ind w:right="-142"/>
        <w:rPr>
          <w:rFonts w:ascii="Arial" w:eastAsiaTheme="minorHAnsi" w:hAnsi="Arial" w:cstheme="minorBidi"/>
          <w:b/>
          <w:sz w:val="24"/>
          <w:u w:val="single"/>
        </w:rPr>
      </w:pPr>
      <w:r w:rsidRPr="003258DB">
        <w:rPr>
          <w:rFonts w:ascii="Arial" w:eastAsiaTheme="minorHAnsi" w:hAnsi="Arial" w:cstheme="minorBidi"/>
          <w:b/>
          <w:sz w:val="24"/>
          <w:u w:val="single"/>
        </w:rPr>
        <w:t>Appendix 1</w:t>
      </w:r>
      <w:r>
        <w:rPr>
          <w:rFonts w:ascii="Arial" w:eastAsiaTheme="minorHAnsi" w:hAnsi="Arial" w:cstheme="minorBidi"/>
          <w:b/>
          <w:sz w:val="24"/>
          <w:u w:val="single"/>
        </w:rPr>
        <w:t>.</w:t>
      </w:r>
      <w:r w:rsidRPr="003258DB">
        <w:rPr>
          <w:rFonts w:ascii="Arial" w:hAnsi="Arial" w:cs="Arial"/>
          <w:b/>
          <w:bCs/>
          <w:sz w:val="20"/>
          <w:szCs w:val="20"/>
          <w:u w:val="single"/>
        </w:rPr>
        <w:t xml:space="preserve"> </w:t>
      </w:r>
      <w:r>
        <w:rPr>
          <w:rFonts w:ascii="Arial" w:hAnsi="Arial" w:cs="Arial"/>
          <w:b/>
          <w:bCs/>
          <w:sz w:val="20"/>
          <w:szCs w:val="20"/>
          <w:u w:val="single"/>
        </w:rPr>
        <w:t xml:space="preserve"> (</w:t>
      </w:r>
      <w:r w:rsidRPr="003258DB">
        <w:rPr>
          <w:rFonts w:ascii="Arial" w:hAnsi="Arial" w:cs="Arial"/>
          <w:b/>
          <w:bCs/>
          <w:sz w:val="20"/>
          <w:szCs w:val="20"/>
          <w:u w:val="single"/>
        </w:rPr>
        <w:t>for completion by both parties</w:t>
      </w:r>
      <w:r>
        <w:rPr>
          <w:rFonts w:ascii="Arial" w:hAnsi="Arial" w:cs="Arial"/>
          <w:b/>
          <w:bCs/>
          <w:sz w:val="20"/>
          <w:szCs w:val="20"/>
          <w:u w:val="single"/>
        </w:rPr>
        <w:t>)</w:t>
      </w:r>
    </w:p>
    <w:p w14:paraId="6290741C" w14:textId="219102CB" w:rsidR="00804225" w:rsidRDefault="002B554E" w:rsidP="00D36027">
      <w:pPr>
        <w:ind w:left="-142" w:right="-142"/>
        <w:rPr>
          <w:rFonts w:ascii="Arial" w:hAnsi="Arial" w:cs="Arial"/>
          <w:b/>
          <w:bCs/>
          <w:sz w:val="20"/>
          <w:szCs w:val="20"/>
          <w:u w:val="single"/>
        </w:rPr>
      </w:pPr>
      <w:r w:rsidRPr="7984418F">
        <w:rPr>
          <w:rFonts w:ascii="Arial" w:hAnsi="Arial" w:cs="Arial"/>
          <w:b/>
          <w:bCs/>
          <w:sz w:val="20"/>
          <w:szCs w:val="20"/>
          <w:u w:val="single"/>
        </w:rPr>
        <w:t xml:space="preserve">                                     </w:t>
      </w:r>
    </w:p>
    <w:p w14:paraId="40C316BE" w14:textId="77777777" w:rsidR="007F36DF" w:rsidRPr="007F36DF" w:rsidRDefault="007F36DF" w:rsidP="00D36027">
      <w:pPr>
        <w:widowControl w:val="0"/>
        <w:spacing w:after="0"/>
        <w:ind w:left="142" w:right="-142"/>
        <w:rPr>
          <w:rFonts w:ascii="Arial" w:eastAsiaTheme="minorHAnsi" w:hAnsi="Arial" w:cstheme="minorBidi"/>
          <w:b/>
          <w:sz w:val="24"/>
        </w:rPr>
      </w:pPr>
      <w:r w:rsidRPr="007F36DF">
        <w:rPr>
          <w:rFonts w:ascii="Arial" w:eastAsiaTheme="minorHAnsi" w:hAnsi="Arial" w:cstheme="minorBidi"/>
          <w:b/>
          <w:sz w:val="24"/>
        </w:rPr>
        <w:t>Part-time</w:t>
      </w:r>
      <w:r w:rsidRPr="007F36DF">
        <w:rPr>
          <w:rFonts w:ascii="Arial" w:eastAsiaTheme="minorHAnsi" w:hAnsi="Arial" w:cstheme="minorBidi"/>
          <w:b/>
          <w:spacing w:val="-16"/>
          <w:sz w:val="24"/>
        </w:rPr>
        <w:t xml:space="preserve"> </w:t>
      </w:r>
      <w:r w:rsidRPr="007F36DF">
        <w:rPr>
          <w:rFonts w:ascii="Arial" w:eastAsiaTheme="minorHAnsi" w:hAnsi="Arial" w:cstheme="minorBidi"/>
          <w:b/>
          <w:sz w:val="24"/>
        </w:rPr>
        <w:t>Timetable</w:t>
      </w:r>
      <w:r w:rsidRPr="007F36DF">
        <w:rPr>
          <w:rFonts w:ascii="Arial" w:eastAsiaTheme="minorHAnsi" w:hAnsi="Arial" w:cstheme="minorBidi"/>
          <w:b/>
          <w:spacing w:val="-15"/>
          <w:sz w:val="24"/>
        </w:rPr>
        <w:t xml:space="preserve"> </w:t>
      </w:r>
      <w:r w:rsidRPr="007F36DF">
        <w:rPr>
          <w:rFonts w:ascii="Arial" w:eastAsiaTheme="minorHAnsi" w:hAnsi="Arial" w:cstheme="minorBidi"/>
          <w:b/>
          <w:sz w:val="24"/>
        </w:rPr>
        <w:t>Consent</w:t>
      </w:r>
      <w:r w:rsidRPr="007F36DF">
        <w:rPr>
          <w:rFonts w:ascii="Arial" w:eastAsiaTheme="minorHAnsi" w:hAnsi="Arial" w:cstheme="minorBidi"/>
          <w:b/>
          <w:spacing w:val="-15"/>
          <w:sz w:val="24"/>
        </w:rPr>
        <w:t xml:space="preserve"> </w:t>
      </w:r>
      <w:r w:rsidRPr="007F36DF">
        <w:rPr>
          <w:rFonts w:ascii="Arial" w:eastAsiaTheme="minorHAnsi" w:hAnsi="Arial" w:cstheme="minorBidi"/>
          <w:b/>
          <w:sz w:val="24"/>
        </w:rPr>
        <w:t>Form</w:t>
      </w:r>
    </w:p>
    <w:p w14:paraId="174C42EE" w14:textId="77777777" w:rsidR="007F36DF" w:rsidRPr="007F36DF" w:rsidRDefault="007F36DF" w:rsidP="00D36027">
      <w:pPr>
        <w:widowControl w:val="0"/>
        <w:spacing w:after="0"/>
        <w:ind w:left="142" w:right="-142"/>
        <w:rPr>
          <w:rFonts w:ascii="Arial" w:eastAsiaTheme="minorHAnsi" w:hAnsi="Arial" w:cstheme="minorBidi"/>
          <w:sz w:val="24"/>
        </w:rPr>
      </w:pPr>
    </w:p>
    <w:tbl>
      <w:tblPr>
        <w:tblStyle w:val="TableGrid2"/>
        <w:tblW w:w="99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1777"/>
        <w:gridCol w:w="1473"/>
        <w:gridCol w:w="602"/>
        <w:gridCol w:w="444"/>
        <w:gridCol w:w="942"/>
        <w:gridCol w:w="356"/>
        <w:gridCol w:w="360"/>
        <w:gridCol w:w="1765"/>
        <w:gridCol w:w="265"/>
        <w:gridCol w:w="1939"/>
      </w:tblGrid>
      <w:tr w:rsidR="007F36DF" w:rsidRPr="007F36DF" w14:paraId="068C3235" w14:textId="77777777" w:rsidTr="002C15FB">
        <w:trPr>
          <w:trHeight w:val="360"/>
        </w:trPr>
        <w:tc>
          <w:tcPr>
            <w:tcW w:w="1800" w:type="dxa"/>
            <w:tcBorders>
              <w:top w:val="nil"/>
              <w:left w:val="nil"/>
              <w:bottom w:val="nil"/>
              <w:right w:val="single" w:sz="4" w:space="0" w:color="auto"/>
            </w:tcBorders>
            <w:vAlign w:val="center"/>
            <w:hideMark/>
          </w:tcPr>
          <w:p w14:paraId="63B05802" w14:textId="77777777" w:rsidR="007F36DF" w:rsidRPr="007F36DF" w:rsidRDefault="007F36DF" w:rsidP="00D36027">
            <w:pPr>
              <w:spacing w:after="0"/>
              <w:ind w:left="142" w:right="-142"/>
              <w:rPr>
                <w:rFonts w:ascii="Arial" w:eastAsiaTheme="minorHAnsi" w:hAnsi="Arial" w:cstheme="minorBidi"/>
                <w:sz w:val="24"/>
                <w:lang w:val="en-GB"/>
              </w:rPr>
            </w:pPr>
            <w:r w:rsidRPr="007F36DF">
              <w:rPr>
                <w:rFonts w:ascii="Arial" w:eastAsiaTheme="minorHAnsi" w:hAnsi="Arial" w:cstheme="minorBidi"/>
                <w:sz w:val="24"/>
                <w:lang w:val="en-GB"/>
              </w:rPr>
              <w:t>Child's Name:</w:t>
            </w:r>
          </w:p>
        </w:tc>
        <w:tc>
          <w:tcPr>
            <w:tcW w:w="8123" w:type="dxa"/>
            <w:gridSpan w:val="9"/>
            <w:tcBorders>
              <w:top w:val="single" w:sz="4" w:space="0" w:color="auto"/>
              <w:left w:val="single" w:sz="4" w:space="0" w:color="auto"/>
              <w:bottom w:val="single" w:sz="4" w:space="0" w:color="auto"/>
              <w:right w:val="single" w:sz="4" w:space="0" w:color="auto"/>
            </w:tcBorders>
            <w:vAlign w:val="center"/>
          </w:tcPr>
          <w:p w14:paraId="7F2D43BA" w14:textId="77777777" w:rsidR="007F36DF" w:rsidRPr="007F36DF" w:rsidRDefault="007F36DF" w:rsidP="00D36027">
            <w:pPr>
              <w:spacing w:after="0"/>
              <w:ind w:left="142" w:right="-142"/>
              <w:rPr>
                <w:rFonts w:ascii="Arial" w:eastAsiaTheme="minorHAnsi" w:hAnsi="Arial" w:cstheme="minorBidi"/>
                <w:sz w:val="24"/>
                <w:lang w:val="en-GB"/>
              </w:rPr>
            </w:pPr>
          </w:p>
        </w:tc>
      </w:tr>
      <w:tr w:rsidR="007F36DF" w:rsidRPr="007F36DF" w14:paraId="32DEAFA1" w14:textId="77777777" w:rsidTr="002C15FB">
        <w:trPr>
          <w:trHeight w:hRule="exact" w:val="144"/>
        </w:trPr>
        <w:tc>
          <w:tcPr>
            <w:tcW w:w="1800" w:type="dxa"/>
            <w:vAlign w:val="bottom"/>
          </w:tcPr>
          <w:p w14:paraId="4B6EC3A4" w14:textId="77777777" w:rsidR="007F36DF" w:rsidRPr="007F36DF" w:rsidRDefault="007F36DF" w:rsidP="00D36027">
            <w:pPr>
              <w:spacing w:after="0"/>
              <w:ind w:left="142" w:right="-142"/>
              <w:rPr>
                <w:rFonts w:ascii="Arial" w:eastAsiaTheme="minorHAnsi" w:hAnsi="Arial" w:cstheme="minorBidi"/>
                <w:b/>
                <w:sz w:val="24"/>
                <w:lang w:val="en-GB"/>
              </w:rPr>
            </w:pPr>
          </w:p>
        </w:tc>
        <w:tc>
          <w:tcPr>
            <w:tcW w:w="2610" w:type="dxa"/>
            <w:gridSpan w:val="3"/>
            <w:tcBorders>
              <w:top w:val="single" w:sz="4" w:space="0" w:color="auto"/>
              <w:left w:val="nil"/>
              <w:bottom w:val="single" w:sz="4" w:space="0" w:color="auto"/>
              <w:right w:val="nil"/>
            </w:tcBorders>
            <w:vAlign w:val="bottom"/>
          </w:tcPr>
          <w:p w14:paraId="735440BE" w14:textId="77777777" w:rsidR="007F36DF" w:rsidRPr="007F36DF" w:rsidRDefault="007F36DF" w:rsidP="00D36027">
            <w:pPr>
              <w:spacing w:after="0"/>
              <w:ind w:left="142" w:right="-142"/>
              <w:rPr>
                <w:rFonts w:ascii="Arial" w:eastAsiaTheme="minorHAnsi" w:hAnsi="Arial" w:cstheme="minorBidi"/>
                <w:sz w:val="24"/>
                <w:lang w:val="en-GB"/>
              </w:rPr>
            </w:pPr>
          </w:p>
        </w:tc>
        <w:tc>
          <w:tcPr>
            <w:tcW w:w="1440" w:type="dxa"/>
            <w:gridSpan w:val="3"/>
            <w:tcBorders>
              <w:top w:val="single" w:sz="4" w:space="0" w:color="auto"/>
              <w:left w:val="nil"/>
              <w:bottom w:val="nil"/>
              <w:right w:val="nil"/>
            </w:tcBorders>
            <w:vAlign w:val="bottom"/>
          </w:tcPr>
          <w:p w14:paraId="0244B4E2" w14:textId="77777777" w:rsidR="007F36DF" w:rsidRPr="007F36DF" w:rsidRDefault="007F36DF" w:rsidP="00D36027">
            <w:pPr>
              <w:spacing w:after="0"/>
              <w:ind w:left="142" w:right="-142"/>
              <w:rPr>
                <w:rFonts w:ascii="Arial" w:eastAsiaTheme="minorHAnsi" w:hAnsi="Arial" w:cstheme="minorBidi"/>
                <w:b/>
                <w:sz w:val="24"/>
                <w:lang w:val="en-GB"/>
              </w:rPr>
            </w:pPr>
          </w:p>
        </w:tc>
        <w:tc>
          <w:tcPr>
            <w:tcW w:w="4073" w:type="dxa"/>
            <w:gridSpan w:val="3"/>
            <w:tcBorders>
              <w:top w:val="single" w:sz="4" w:space="0" w:color="auto"/>
              <w:left w:val="nil"/>
              <w:bottom w:val="single" w:sz="4" w:space="0" w:color="auto"/>
              <w:right w:val="nil"/>
            </w:tcBorders>
            <w:vAlign w:val="bottom"/>
          </w:tcPr>
          <w:p w14:paraId="20DBFF52" w14:textId="77777777" w:rsidR="007F36DF" w:rsidRPr="007F36DF" w:rsidRDefault="007F36DF" w:rsidP="00D36027">
            <w:pPr>
              <w:spacing w:after="0"/>
              <w:ind w:left="142" w:right="-142"/>
              <w:rPr>
                <w:rFonts w:ascii="Arial" w:eastAsiaTheme="minorHAnsi" w:hAnsi="Arial" w:cstheme="minorBidi"/>
                <w:sz w:val="24"/>
                <w:lang w:val="en-GB"/>
              </w:rPr>
            </w:pPr>
          </w:p>
        </w:tc>
      </w:tr>
      <w:tr w:rsidR="007F36DF" w:rsidRPr="007F36DF" w14:paraId="12261E23" w14:textId="77777777" w:rsidTr="002C15FB">
        <w:trPr>
          <w:trHeight w:val="360"/>
        </w:trPr>
        <w:tc>
          <w:tcPr>
            <w:tcW w:w="1800" w:type="dxa"/>
            <w:tcBorders>
              <w:top w:val="nil"/>
              <w:left w:val="nil"/>
              <w:bottom w:val="nil"/>
              <w:right w:val="single" w:sz="4" w:space="0" w:color="auto"/>
            </w:tcBorders>
            <w:vAlign w:val="center"/>
            <w:hideMark/>
          </w:tcPr>
          <w:p w14:paraId="24047EDE" w14:textId="77777777" w:rsidR="007F36DF" w:rsidRPr="007F36DF" w:rsidRDefault="007F36DF" w:rsidP="00D36027">
            <w:pPr>
              <w:spacing w:after="0"/>
              <w:ind w:left="142" w:right="-142"/>
              <w:rPr>
                <w:rFonts w:ascii="Arial" w:eastAsiaTheme="minorHAnsi" w:hAnsi="Arial" w:cstheme="minorBidi"/>
                <w:sz w:val="24"/>
                <w:lang w:val="en-GB"/>
              </w:rPr>
            </w:pPr>
            <w:r w:rsidRPr="007F36DF">
              <w:rPr>
                <w:rFonts w:ascii="Arial" w:eastAsiaTheme="minorHAnsi" w:hAnsi="Arial" w:cstheme="minorBidi"/>
                <w:sz w:val="24"/>
                <w:lang w:val="en-GB"/>
              </w:rPr>
              <w:t>UPN:</w:t>
            </w:r>
          </w:p>
        </w:tc>
        <w:tc>
          <w:tcPr>
            <w:tcW w:w="2610" w:type="dxa"/>
            <w:gridSpan w:val="3"/>
            <w:tcBorders>
              <w:top w:val="single" w:sz="4" w:space="0" w:color="auto"/>
              <w:left w:val="single" w:sz="4" w:space="0" w:color="auto"/>
              <w:bottom w:val="single" w:sz="4" w:space="0" w:color="auto"/>
              <w:right w:val="single" w:sz="4" w:space="0" w:color="auto"/>
            </w:tcBorders>
            <w:vAlign w:val="center"/>
          </w:tcPr>
          <w:p w14:paraId="5B83DA25" w14:textId="77777777" w:rsidR="007F36DF" w:rsidRPr="007F36DF" w:rsidRDefault="007F36DF" w:rsidP="00D36027">
            <w:pPr>
              <w:spacing w:after="0"/>
              <w:ind w:left="142" w:right="-142"/>
              <w:rPr>
                <w:rFonts w:ascii="Arial" w:eastAsiaTheme="minorHAnsi" w:hAnsi="Arial" w:cstheme="minorBidi"/>
                <w:sz w:val="24"/>
                <w:lang w:val="en-GB"/>
              </w:rPr>
            </w:pPr>
          </w:p>
        </w:tc>
        <w:tc>
          <w:tcPr>
            <w:tcW w:w="1440" w:type="dxa"/>
            <w:gridSpan w:val="3"/>
            <w:tcBorders>
              <w:top w:val="nil"/>
              <w:left w:val="single" w:sz="4" w:space="0" w:color="auto"/>
              <w:bottom w:val="nil"/>
              <w:right w:val="single" w:sz="4" w:space="0" w:color="auto"/>
            </w:tcBorders>
            <w:vAlign w:val="center"/>
            <w:hideMark/>
          </w:tcPr>
          <w:p w14:paraId="6C54B2ED" w14:textId="77777777" w:rsidR="007F36DF" w:rsidRPr="007F36DF" w:rsidRDefault="007F36DF" w:rsidP="00D36027">
            <w:pPr>
              <w:spacing w:after="0"/>
              <w:ind w:left="142" w:right="-142"/>
              <w:jc w:val="right"/>
              <w:rPr>
                <w:rFonts w:ascii="Arial" w:eastAsiaTheme="minorHAnsi" w:hAnsi="Arial" w:cstheme="minorBidi"/>
                <w:sz w:val="24"/>
                <w:lang w:val="en-GB"/>
              </w:rPr>
            </w:pPr>
            <w:r w:rsidRPr="007F36DF">
              <w:rPr>
                <w:rFonts w:ascii="Arial" w:eastAsiaTheme="minorHAnsi" w:hAnsi="Arial" w:cstheme="minorBidi"/>
                <w:sz w:val="24"/>
                <w:lang w:val="en-GB"/>
              </w:rPr>
              <w:t>Ethnicity:</w:t>
            </w:r>
          </w:p>
        </w:tc>
        <w:tc>
          <w:tcPr>
            <w:tcW w:w="4073" w:type="dxa"/>
            <w:gridSpan w:val="3"/>
            <w:tcBorders>
              <w:top w:val="single" w:sz="4" w:space="0" w:color="auto"/>
              <w:left w:val="single" w:sz="4" w:space="0" w:color="auto"/>
              <w:bottom w:val="single" w:sz="4" w:space="0" w:color="auto"/>
              <w:right w:val="single" w:sz="4" w:space="0" w:color="auto"/>
            </w:tcBorders>
            <w:vAlign w:val="center"/>
          </w:tcPr>
          <w:p w14:paraId="0861271C" w14:textId="77777777" w:rsidR="007F36DF" w:rsidRPr="007F36DF" w:rsidRDefault="007F36DF" w:rsidP="00D36027">
            <w:pPr>
              <w:spacing w:after="0"/>
              <w:ind w:left="142" w:right="-142"/>
              <w:rPr>
                <w:rFonts w:ascii="Arial" w:eastAsiaTheme="minorHAnsi" w:hAnsi="Arial" w:cstheme="minorBidi"/>
                <w:sz w:val="24"/>
                <w:lang w:val="en-GB"/>
              </w:rPr>
            </w:pPr>
          </w:p>
        </w:tc>
      </w:tr>
      <w:tr w:rsidR="007F36DF" w:rsidRPr="007F36DF" w14:paraId="7D8E51D7" w14:textId="77777777" w:rsidTr="002C15FB">
        <w:trPr>
          <w:trHeight w:hRule="exact" w:val="144"/>
        </w:trPr>
        <w:tc>
          <w:tcPr>
            <w:tcW w:w="1800" w:type="dxa"/>
            <w:vAlign w:val="bottom"/>
          </w:tcPr>
          <w:p w14:paraId="5B5EEAB2" w14:textId="77777777" w:rsidR="007F36DF" w:rsidRPr="007F36DF" w:rsidRDefault="007F36DF" w:rsidP="00D36027">
            <w:pPr>
              <w:spacing w:after="0"/>
              <w:ind w:left="142" w:right="-142"/>
              <w:rPr>
                <w:rFonts w:ascii="Arial" w:eastAsiaTheme="minorHAnsi" w:hAnsi="Arial" w:cstheme="minorBidi"/>
                <w:b/>
                <w:sz w:val="24"/>
                <w:lang w:val="en-GB"/>
              </w:rPr>
            </w:pPr>
          </w:p>
        </w:tc>
        <w:tc>
          <w:tcPr>
            <w:tcW w:w="2610" w:type="dxa"/>
            <w:gridSpan w:val="3"/>
            <w:tcBorders>
              <w:top w:val="single" w:sz="4" w:space="0" w:color="auto"/>
              <w:left w:val="nil"/>
              <w:bottom w:val="nil"/>
              <w:right w:val="nil"/>
            </w:tcBorders>
            <w:vAlign w:val="bottom"/>
          </w:tcPr>
          <w:p w14:paraId="635EA187" w14:textId="77777777" w:rsidR="007F36DF" w:rsidRPr="007F36DF" w:rsidRDefault="007F36DF" w:rsidP="00D36027">
            <w:pPr>
              <w:spacing w:after="0"/>
              <w:ind w:left="142" w:right="-142"/>
              <w:rPr>
                <w:rFonts w:ascii="Arial" w:eastAsiaTheme="minorHAnsi" w:hAnsi="Arial" w:cstheme="minorBidi"/>
                <w:sz w:val="24"/>
                <w:lang w:val="en-GB"/>
              </w:rPr>
            </w:pPr>
          </w:p>
        </w:tc>
        <w:tc>
          <w:tcPr>
            <w:tcW w:w="1440" w:type="dxa"/>
            <w:gridSpan w:val="3"/>
            <w:vAlign w:val="bottom"/>
          </w:tcPr>
          <w:p w14:paraId="4067A357" w14:textId="77777777" w:rsidR="007F36DF" w:rsidRPr="007F36DF" w:rsidRDefault="007F36DF" w:rsidP="00D36027">
            <w:pPr>
              <w:spacing w:after="0"/>
              <w:ind w:left="142" w:right="-142"/>
              <w:rPr>
                <w:rFonts w:ascii="Arial" w:eastAsiaTheme="minorHAnsi" w:hAnsi="Arial" w:cstheme="minorBidi"/>
                <w:b/>
                <w:sz w:val="24"/>
                <w:lang w:val="en-GB"/>
              </w:rPr>
            </w:pPr>
          </w:p>
        </w:tc>
        <w:tc>
          <w:tcPr>
            <w:tcW w:w="4073" w:type="dxa"/>
            <w:gridSpan w:val="3"/>
            <w:tcBorders>
              <w:top w:val="single" w:sz="4" w:space="0" w:color="auto"/>
              <w:left w:val="nil"/>
              <w:bottom w:val="nil"/>
              <w:right w:val="nil"/>
            </w:tcBorders>
            <w:vAlign w:val="bottom"/>
          </w:tcPr>
          <w:p w14:paraId="62F21EA3" w14:textId="77777777" w:rsidR="007F36DF" w:rsidRPr="007F36DF" w:rsidRDefault="007F36DF" w:rsidP="00D36027">
            <w:pPr>
              <w:spacing w:after="0"/>
              <w:ind w:left="142" w:right="-142"/>
              <w:rPr>
                <w:rFonts w:ascii="Arial" w:eastAsiaTheme="minorHAnsi" w:hAnsi="Arial" w:cstheme="minorBidi"/>
                <w:sz w:val="24"/>
                <w:lang w:val="en-GB"/>
              </w:rPr>
            </w:pPr>
          </w:p>
        </w:tc>
      </w:tr>
      <w:tr w:rsidR="007F36DF" w:rsidRPr="007F36DF" w14:paraId="79416776" w14:textId="77777777" w:rsidTr="002C15FB">
        <w:trPr>
          <w:trHeight w:val="360"/>
        </w:trPr>
        <w:tc>
          <w:tcPr>
            <w:tcW w:w="1800" w:type="dxa"/>
            <w:tcBorders>
              <w:top w:val="nil"/>
              <w:left w:val="nil"/>
              <w:bottom w:val="nil"/>
              <w:right w:val="single" w:sz="4" w:space="0" w:color="auto"/>
            </w:tcBorders>
            <w:vAlign w:val="center"/>
            <w:hideMark/>
          </w:tcPr>
          <w:p w14:paraId="57E6A442" w14:textId="77777777" w:rsidR="007F36DF" w:rsidRPr="007F36DF" w:rsidRDefault="007F36DF" w:rsidP="00D36027">
            <w:pPr>
              <w:spacing w:after="0"/>
              <w:ind w:left="142" w:right="-142"/>
              <w:rPr>
                <w:rFonts w:ascii="Arial" w:eastAsiaTheme="minorHAnsi" w:hAnsi="Arial" w:cstheme="minorBidi"/>
                <w:sz w:val="24"/>
                <w:lang w:val="en-GB"/>
              </w:rPr>
            </w:pPr>
            <w:r w:rsidRPr="007F36DF">
              <w:rPr>
                <w:rFonts w:ascii="Arial" w:eastAsiaTheme="minorHAnsi" w:hAnsi="Arial" w:cstheme="minorBidi"/>
                <w:sz w:val="24"/>
                <w:lang w:val="en-GB"/>
              </w:rPr>
              <w:t>Date of Birth:</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46385B42" w14:textId="77777777" w:rsidR="007F36DF" w:rsidRPr="007F36DF" w:rsidRDefault="007F36DF" w:rsidP="00D36027">
            <w:pPr>
              <w:spacing w:after="0"/>
              <w:ind w:left="142" w:right="-142"/>
              <w:rPr>
                <w:rFonts w:ascii="Arial" w:eastAsiaTheme="minorHAnsi" w:hAnsi="Arial" w:cstheme="minorBidi"/>
                <w:sz w:val="24"/>
                <w:lang w:val="en-GB"/>
              </w:rPr>
            </w:pPr>
          </w:p>
        </w:tc>
        <w:tc>
          <w:tcPr>
            <w:tcW w:w="1170" w:type="dxa"/>
            <w:gridSpan w:val="2"/>
            <w:tcBorders>
              <w:top w:val="nil"/>
              <w:left w:val="single" w:sz="4" w:space="0" w:color="auto"/>
              <w:bottom w:val="nil"/>
              <w:right w:val="single" w:sz="4" w:space="0" w:color="auto"/>
            </w:tcBorders>
            <w:vAlign w:val="center"/>
            <w:hideMark/>
          </w:tcPr>
          <w:p w14:paraId="7B11C04D" w14:textId="77777777" w:rsidR="007F36DF" w:rsidRPr="007F36DF" w:rsidRDefault="007F36DF" w:rsidP="00D36027">
            <w:pPr>
              <w:spacing w:after="0"/>
              <w:ind w:left="142" w:right="-142"/>
              <w:jc w:val="right"/>
              <w:rPr>
                <w:rFonts w:ascii="Arial" w:eastAsiaTheme="minorHAnsi" w:hAnsi="Arial" w:cstheme="minorBidi"/>
                <w:sz w:val="24"/>
                <w:lang w:val="en-GB"/>
              </w:rPr>
            </w:pPr>
            <w:r w:rsidRPr="007F36DF">
              <w:rPr>
                <w:rFonts w:ascii="Arial" w:eastAsiaTheme="minorHAnsi" w:hAnsi="Arial" w:cstheme="minorBidi"/>
                <w:sz w:val="24"/>
                <w:lang w:val="en-GB"/>
              </w:rPr>
              <w:t>Gender:</w:t>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730B3531" w14:textId="77777777" w:rsidR="007F36DF" w:rsidRPr="007F36DF" w:rsidRDefault="007F36DF" w:rsidP="00D36027">
            <w:pPr>
              <w:spacing w:after="0"/>
              <w:ind w:left="142" w:right="-142"/>
              <w:jc w:val="center"/>
              <w:rPr>
                <w:rFonts w:ascii="Arial" w:eastAsiaTheme="minorHAnsi" w:hAnsi="Arial" w:cstheme="minorBidi"/>
                <w:sz w:val="24"/>
                <w:lang w:val="en-GB"/>
              </w:rPr>
            </w:pPr>
          </w:p>
        </w:tc>
        <w:tc>
          <w:tcPr>
            <w:tcW w:w="2070" w:type="dxa"/>
            <w:gridSpan w:val="2"/>
            <w:tcBorders>
              <w:top w:val="nil"/>
              <w:left w:val="single" w:sz="4" w:space="0" w:color="auto"/>
              <w:bottom w:val="nil"/>
              <w:right w:val="single" w:sz="4" w:space="0" w:color="auto"/>
            </w:tcBorders>
            <w:vAlign w:val="center"/>
            <w:hideMark/>
          </w:tcPr>
          <w:p w14:paraId="1004964F" w14:textId="77777777" w:rsidR="007F36DF" w:rsidRPr="007F36DF" w:rsidRDefault="007F36DF" w:rsidP="00D36027">
            <w:pPr>
              <w:spacing w:after="0"/>
              <w:ind w:left="142" w:right="-142"/>
              <w:jc w:val="right"/>
              <w:rPr>
                <w:rFonts w:ascii="Arial" w:eastAsiaTheme="minorHAnsi" w:hAnsi="Arial" w:cstheme="minorBidi"/>
                <w:sz w:val="24"/>
                <w:lang w:val="en-GB"/>
              </w:rPr>
            </w:pPr>
            <w:r w:rsidRPr="007F36DF">
              <w:rPr>
                <w:rFonts w:ascii="Arial" w:eastAsiaTheme="minorHAnsi" w:hAnsi="Arial" w:cstheme="minorBidi"/>
                <w:sz w:val="24"/>
                <w:lang w:val="en-GB"/>
              </w:rPr>
              <w:t>Year Group:</w:t>
            </w:r>
          </w:p>
        </w:tc>
        <w:tc>
          <w:tcPr>
            <w:tcW w:w="2003" w:type="dxa"/>
            <w:tcBorders>
              <w:top w:val="single" w:sz="4" w:space="0" w:color="auto"/>
              <w:left w:val="single" w:sz="4" w:space="0" w:color="auto"/>
              <w:bottom w:val="single" w:sz="4" w:space="0" w:color="auto"/>
              <w:right w:val="single" w:sz="4" w:space="0" w:color="auto"/>
            </w:tcBorders>
            <w:vAlign w:val="center"/>
          </w:tcPr>
          <w:p w14:paraId="1B0711C5" w14:textId="77777777" w:rsidR="007F36DF" w:rsidRPr="007F36DF" w:rsidRDefault="007F36DF" w:rsidP="00D36027">
            <w:pPr>
              <w:spacing w:after="0"/>
              <w:ind w:left="142" w:right="-142"/>
              <w:rPr>
                <w:rFonts w:ascii="Arial" w:eastAsiaTheme="minorHAnsi" w:hAnsi="Arial" w:cstheme="minorBidi"/>
                <w:sz w:val="24"/>
                <w:lang w:val="en-GB"/>
              </w:rPr>
            </w:pPr>
          </w:p>
        </w:tc>
      </w:tr>
      <w:tr w:rsidR="007F36DF" w:rsidRPr="007F36DF" w14:paraId="1DDB09C2" w14:textId="77777777" w:rsidTr="002C15FB">
        <w:trPr>
          <w:trHeight w:hRule="exact" w:val="144"/>
        </w:trPr>
        <w:tc>
          <w:tcPr>
            <w:tcW w:w="1800" w:type="dxa"/>
            <w:vAlign w:val="bottom"/>
          </w:tcPr>
          <w:p w14:paraId="5D2B2336" w14:textId="77777777" w:rsidR="007F36DF" w:rsidRPr="007F36DF" w:rsidRDefault="007F36DF" w:rsidP="00D36027">
            <w:pPr>
              <w:spacing w:after="0"/>
              <w:ind w:left="142" w:right="-142"/>
              <w:rPr>
                <w:rFonts w:ascii="Arial" w:eastAsiaTheme="minorHAnsi" w:hAnsi="Arial" w:cstheme="minorBidi"/>
                <w:sz w:val="24"/>
                <w:lang w:val="en-GB"/>
              </w:rPr>
            </w:pPr>
          </w:p>
        </w:tc>
        <w:tc>
          <w:tcPr>
            <w:tcW w:w="2160" w:type="dxa"/>
            <w:gridSpan w:val="2"/>
            <w:tcBorders>
              <w:top w:val="single" w:sz="4" w:space="0" w:color="auto"/>
              <w:left w:val="nil"/>
              <w:bottom w:val="nil"/>
              <w:right w:val="nil"/>
            </w:tcBorders>
            <w:vAlign w:val="bottom"/>
          </w:tcPr>
          <w:p w14:paraId="5AF2A682" w14:textId="77777777" w:rsidR="007F36DF" w:rsidRPr="007F36DF" w:rsidRDefault="007F36DF" w:rsidP="00D36027">
            <w:pPr>
              <w:spacing w:after="0"/>
              <w:ind w:left="142" w:right="-142"/>
              <w:rPr>
                <w:rFonts w:ascii="Arial" w:eastAsiaTheme="minorHAnsi" w:hAnsi="Arial" w:cstheme="minorBidi"/>
                <w:sz w:val="24"/>
                <w:lang w:val="en-GB"/>
              </w:rPr>
            </w:pPr>
          </w:p>
        </w:tc>
        <w:tc>
          <w:tcPr>
            <w:tcW w:w="1530" w:type="dxa"/>
            <w:gridSpan w:val="3"/>
            <w:vAlign w:val="bottom"/>
          </w:tcPr>
          <w:p w14:paraId="29EAA58A" w14:textId="77777777" w:rsidR="007F36DF" w:rsidRPr="007F36DF" w:rsidRDefault="007F36DF" w:rsidP="00D36027">
            <w:pPr>
              <w:spacing w:after="0"/>
              <w:ind w:left="142" w:right="-142"/>
              <w:rPr>
                <w:rFonts w:ascii="Arial" w:eastAsiaTheme="minorHAnsi" w:hAnsi="Arial" w:cstheme="minorBidi"/>
                <w:sz w:val="24"/>
                <w:lang w:val="en-GB"/>
              </w:rPr>
            </w:pPr>
          </w:p>
        </w:tc>
        <w:tc>
          <w:tcPr>
            <w:tcW w:w="360" w:type="dxa"/>
            <w:tcBorders>
              <w:top w:val="single" w:sz="4" w:space="0" w:color="auto"/>
              <w:left w:val="nil"/>
              <w:bottom w:val="nil"/>
              <w:right w:val="nil"/>
            </w:tcBorders>
            <w:vAlign w:val="bottom"/>
          </w:tcPr>
          <w:p w14:paraId="29DD7095" w14:textId="77777777" w:rsidR="007F36DF" w:rsidRPr="007F36DF" w:rsidRDefault="007F36DF" w:rsidP="00D36027">
            <w:pPr>
              <w:spacing w:after="0"/>
              <w:ind w:left="142" w:right="-142"/>
              <w:rPr>
                <w:rFonts w:ascii="Arial" w:eastAsiaTheme="minorHAnsi" w:hAnsi="Arial" w:cstheme="minorBidi"/>
                <w:sz w:val="24"/>
                <w:lang w:val="en-GB"/>
              </w:rPr>
            </w:pPr>
          </w:p>
        </w:tc>
        <w:tc>
          <w:tcPr>
            <w:tcW w:w="2070" w:type="dxa"/>
            <w:gridSpan w:val="2"/>
            <w:vAlign w:val="bottom"/>
          </w:tcPr>
          <w:p w14:paraId="2F34C89D" w14:textId="77777777" w:rsidR="007F36DF" w:rsidRPr="007F36DF" w:rsidRDefault="007F36DF" w:rsidP="00D36027">
            <w:pPr>
              <w:spacing w:after="0"/>
              <w:ind w:left="142" w:right="-142"/>
              <w:rPr>
                <w:rFonts w:ascii="Arial" w:eastAsiaTheme="minorHAnsi" w:hAnsi="Arial" w:cstheme="minorBidi"/>
                <w:sz w:val="24"/>
                <w:lang w:val="en-GB"/>
              </w:rPr>
            </w:pPr>
          </w:p>
        </w:tc>
        <w:tc>
          <w:tcPr>
            <w:tcW w:w="2003" w:type="dxa"/>
            <w:tcBorders>
              <w:top w:val="single" w:sz="4" w:space="0" w:color="auto"/>
              <w:left w:val="nil"/>
              <w:bottom w:val="nil"/>
              <w:right w:val="nil"/>
            </w:tcBorders>
            <w:vAlign w:val="bottom"/>
          </w:tcPr>
          <w:p w14:paraId="170109A0" w14:textId="77777777" w:rsidR="007F36DF" w:rsidRPr="007F36DF" w:rsidRDefault="007F36DF" w:rsidP="00D36027">
            <w:pPr>
              <w:spacing w:after="0"/>
              <w:ind w:left="142" w:right="-142"/>
              <w:rPr>
                <w:rFonts w:ascii="Arial" w:eastAsiaTheme="minorHAnsi" w:hAnsi="Arial" w:cstheme="minorBidi"/>
                <w:sz w:val="24"/>
                <w:lang w:val="en-GB"/>
              </w:rPr>
            </w:pPr>
          </w:p>
        </w:tc>
      </w:tr>
      <w:tr w:rsidR="007F36DF" w:rsidRPr="007F36DF" w14:paraId="2107176A" w14:textId="77777777" w:rsidTr="002C15FB">
        <w:trPr>
          <w:trHeight w:val="360"/>
        </w:trPr>
        <w:tc>
          <w:tcPr>
            <w:tcW w:w="1800" w:type="dxa"/>
            <w:tcBorders>
              <w:top w:val="nil"/>
              <w:left w:val="nil"/>
              <w:bottom w:val="nil"/>
              <w:right w:val="single" w:sz="4" w:space="0" w:color="auto"/>
            </w:tcBorders>
            <w:vAlign w:val="center"/>
            <w:hideMark/>
          </w:tcPr>
          <w:p w14:paraId="771207A7" w14:textId="77777777" w:rsidR="007F36DF" w:rsidRPr="007F36DF" w:rsidRDefault="007F36DF" w:rsidP="00D36027">
            <w:pPr>
              <w:spacing w:after="0"/>
              <w:ind w:left="142" w:right="-142"/>
              <w:rPr>
                <w:rFonts w:ascii="Arial" w:eastAsiaTheme="minorHAnsi" w:hAnsi="Arial" w:cstheme="minorBidi"/>
                <w:sz w:val="24"/>
                <w:lang w:val="en-GB"/>
              </w:rPr>
            </w:pPr>
            <w:r w:rsidRPr="007F36DF">
              <w:rPr>
                <w:rFonts w:ascii="Arial" w:eastAsiaTheme="minorHAnsi" w:hAnsi="Arial" w:cstheme="minorBidi"/>
                <w:sz w:val="24"/>
                <w:lang w:val="en-GB"/>
              </w:rPr>
              <w:t>School:</w:t>
            </w:r>
          </w:p>
        </w:tc>
        <w:tc>
          <w:tcPr>
            <w:tcW w:w="8123" w:type="dxa"/>
            <w:gridSpan w:val="9"/>
            <w:tcBorders>
              <w:top w:val="single" w:sz="4" w:space="0" w:color="auto"/>
              <w:left w:val="single" w:sz="4" w:space="0" w:color="auto"/>
              <w:bottom w:val="single" w:sz="4" w:space="0" w:color="auto"/>
              <w:right w:val="single" w:sz="4" w:space="0" w:color="auto"/>
            </w:tcBorders>
            <w:vAlign w:val="center"/>
          </w:tcPr>
          <w:p w14:paraId="09BC8A02" w14:textId="77777777" w:rsidR="007F36DF" w:rsidRPr="007F36DF" w:rsidRDefault="007F36DF" w:rsidP="00D36027">
            <w:pPr>
              <w:spacing w:after="0"/>
              <w:ind w:left="142" w:right="-142"/>
              <w:rPr>
                <w:rFonts w:ascii="Arial" w:eastAsiaTheme="minorHAnsi" w:hAnsi="Arial" w:cstheme="minorBidi"/>
                <w:sz w:val="24"/>
                <w:lang w:val="en-GB"/>
              </w:rPr>
            </w:pPr>
          </w:p>
        </w:tc>
      </w:tr>
      <w:tr w:rsidR="007F36DF" w:rsidRPr="007F36DF" w14:paraId="7848827C" w14:textId="77777777" w:rsidTr="002C15FB">
        <w:trPr>
          <w:trHeight w:hRule="exact" w:val="144"/>
        </w:trPr>
        <w:tc>
          <w:tcPr>
            <w:tcW w:w="1800" w:type="dxa"/>
            <w:vAlign w:val="bottom"/>
          </w:tcPr>
          <w:p w14:paraId="281A0930" w14:textId="77777777" w:rsidR="007F36DF" w:rsidRPr="007F36DF" w:rsidRDefault="007F36DF" w:rsidP="00D36027">
            <w:pPr>
              <w:spacing w:after="0"/>
              <w:ind w:left="142" w:right="-142"/>
              <w:rPr>
                <w:rFonts w:ascii="Arial" w:eastAsiaTheme="minorHAnsi" w:hAnsi="Arial" w:cstheme="minorBidi"/>
                <w:sz w:val="24"/>
                <w:lang w:val="en-GB"/>
              </w:rPr>
            </w:pPr>
          </w:p>
        </w:tc>
        <w:tc>
          <w:tcPr>
            <w:tcW w:w="2160" w:type="dxa"/>
            <w:gridSpan w:val="2"/>
            <w:tcBorders>
              <w:top w:val="single" w:sz="4" w:space="0" w:color="auto"/>
              <w:left w:val="nil"/>
              <w:bottom w:val="nil"/>
              <w:right w:val="nil"/>
            </w:tcBorders>
            <w:vAlign w:val="bottom"/>
          </w:tcPr>
          <w:p w14:paraId="09DF3B73" w14:textId="77777777" w:rsidR="007F36DF" w:rsidRPr="007F36DF" w:rsidRDefault="007F36DF" w:rsidP="00D36027">
            <w:pPr>
              <w:spacing w:after="0"/>
              <w:ind w:left="142" w:right="-142"/>
              <w:rPr>
                <w:rFonts w:ascii="Arial" w:eastAsiaTheme="minorHAnsi" w:hAnsi="Arial" w:cstheme="minorBidi"/>
                <w:sz w:val="24"/>
                <w:lang w:val="en-GB"/>
              </w:rPr>
            </w:pPr>
          </w:p>
        </w:tc>
        <w:tc>
          <w:tcPr>
            <w:tcW w:w="1530" w:type="dxa"/>
            <w:gridSpan w:val="3"/>
            <w:vAlign w:val="bottom"/>
          </w:tcPr>
          <w:p w14:paraId="53F8696B" w14:textId="77777777" w:rsidR="007F36DF" w:rsidRPr="007F36DF" w:rsidRDefault="007F36DF" w:rsidP="00D36027">
            <w:pPr>
              <w:spacing w:after="0"/>
              <w:ind w:left="142" w:right="-142"/>
              <w:rPr>
                <w:rFonts w:ascii="Arial" w:eastAsiaTheme="minorHAnsi" w:hAnsi="Arial" w:cstheme="minorBidi"/>
                <w:sz w:val="24"/>
                <w:lang w:val="en-GB"/>
              </w:rPr>
            </w:pPr>
          </w:p>
        </w:tc>
        <w:tc>
          <w:tcPr>
            <w:tcW w:w="360" w:type="dxa"/>
            <w:tcBorders>
              <w:top w:val="single" w:sz="4" w:space="0" w:color="auto"/>
              <w:left w:val="nil"/>
              <w:bottom w:val="nil"/>
              <w:right w:val="nil"/>
            </w:tcBorders>
            <w:vAlign w:val="bottom"/>
          </w:tcPr>
          <w:p w14:paraId="7BF10203" w14:textId="77777777" w:rsidR="007F36DF" w:rsidRPr="007F36DF" w:rsidRDefault="007F36DF" w:rsidP="00D36027">
            <w:pPr>
              <w:spacing w:after="0"/>
              <w:ind w:left="142" w:right="-142"/>
              <w:rPr>
                <w:rFonts w:ascii="Arial" w:eastAsiaTheme="minorHAnsi" w:hAnsi="Arial" w:cstheme="minorBidi"/>
                <w:sz w:val="24"/>
                <w:lang w:val="en-GB"/>
              </w:rPr>
            </w:pPr>
          </w:p>
        </w:tc>
        <w:tc>
          <w:tcPr>
            <w:tcW w:w="2070" w:type="dxa"/>
            <w:gridSpan w:val="2"/>
            <w:vAlign w:val="bottom"/>
          </w:tcPr>
          <w:p w14:paraId="67E72C9E" w14:textId="77777777" w:rsidR="007F36DF" w:rsidRPr="007F36DF" w:rsidRDefault="007F36DF" w:rsidP="00D36027">
            <w:pPr>
              <w:spacing w:after="0"/>
              <w:ind w:left="142" w:right="-142"/>
              <w:rPr>
                <w:rFonts w:ascii="Arial" w:eastAsiaTheme="minorHAnsi" w:hAnsi="Arial" w:cstheme="minorBidi"/>
                <w:sz w:val="24"/>
                <w:lang w:val="en-GB"/>
              </w:rPr>
            </w:pPr>
          </w:p>
        </w:tc>
        <w:tc>
          <w:tcPr>
            <w:tcW w:w="2003" w:type="dxa"/>
            <w:tcBorders>
              <w:top w:val="single" w:sz="4" w:space="0" w:color="auto"/>
              <w:left w:val="nil"/>
              <w:bottom w:val="nil"/>
              <w:right w:val="nil"/>
            </w:tcBorders>
            <w:vAlign w:val="bottom"/>
          </w:tcPr>
          <w:p w14:paraId="2AA7893C" w14:textId="77777777" w:rsidR="007F36DF" w:rsidRPr="007F36DF" w:rsidRDefault="007F36DF" w:rsidP="00D36027">
            <w:pPr>
              <w:spacing w:after="0"/>
              <w:ind w:left="142" w:right="-142"/>
              <w:rPr>
                <w:rFonts w:ascii="Arial" w:eastAsiaTheme="minorHAnsi" w:hAnsi="Arial" w:cstheme="minorBidi"/>
                <w:sz w:val="24"/>
                <w:lang w:val="en-GB"/>
              </w:rPr>
            </w:pPr>
          </w:p>
        </w:tc>
      </w:tr>
      <w:tr w:rsidR="007F36DF" w:rsidRPr="007F36DF" w14:paraId="294A2BE4" w14:textId="77777777" w:rsidTr="002C15FB">
        <w:trPr>
          <w:trHeight w:val="360"/>
        </w:trPr>
        <w:tc>
          <w:tcPr>
            <w:tcW w:w="7650" w:type="dxa"/>
            <w:gridSpan w:val="8"/>
            <w:tcBorders>
              <w:top w:val="nil"/>
              <w:left w:val="nil"/>
              <w:bottom w:val="nil"/>
              <w:right w:val="single" w:sz="4" w:space="0" w:color="auto"/>
            </w:tcBorders>
            <w:vAlign w:val="center"/>
            <w:hideMark/>
          </w:tcPr>
          <w:p w14:paraId="10C2B806" w14:textId="77777777" w:rsidR="007F36DF" w:rsidRPr="007F36DF" w:rsidRDefault="007F36DF" w:rsidP="00D36027">
            <w:pPr>
              <w:spacing w:after="0"/>
              <w:ind w:left="142" w:right="-142"/>
              <w:rPr>
                <w:rFonts w:ascii="Arial" w:eastAsiaTheme="minorHAnsi" w:hAnsi="Arial" w:cstheme="minorBidi"/>
                <w:spacing w:val="-5"/>
                <w:sz w:val="24"/>
                <w:lang w:val="en-GB"/>
              </w:rPr>
            </w:pPr>
            <w:r w:rsidRPr="007F36DF">
              <w:rPr>
                <w:rFonts w:ascii="Arial" w:eastAsiaTheme="minorHAnsi" w:hAnsi="Arial" w:cstheme="minorBidi"/>
                <w:sz w:val="24"/>
                <w:lang w:val="en-GB"/>
              </w:rPr>
              <w:t>Is</w:t>
            </w:r>
            <w:r w:rsidRPr="007F36DF">
              <w:rPr>
                <w:rFonts w:ascii="Arial" w:eastAsiaTheme="minorHAnsi" w:hAnsi="Arial" w:cstheme="minorBidi"/>
                <w:spacing w:val="-6"/>
                <w:sz w:val="24"/>
                <w:lang w:val="en-GB"/>
              </w:rPr>
              <w:t xml:space="preserve"> </w:t>
            </w:r>
            <w:r w:rsidRPr="007F36DF">
              <w:rPr>
                <w:rFonts w:ascii="Arial" w:eastAsiaTheme="minorHAnsi" w:hAnsi="Arial" w:cstheme="minorBidi"/>
                <w:sz w:val="24"/>
                <w:lang w:val="en-GB"/>
              </w:rPr>
              <w:t>the</w:t>
            </w:r>
            <w:r w:rsidRPr="007F36DF">
              <w:rPr>
                <w:rFonts w:ascii="Arial" w:eastAsiaTheme="minorHAnsi" w:hAnsi="Arial" w:cstheme="minorBidi"/>
                <w:spacing w:val="-5"/>
                <w:sz w:val="24"/>
                <w:lang w:val="en-GB"/>
              </w:rPr>
              <w:t xml:space="preserve"> </w:t>
            </w:r>
            <w:r w:rsidRPr="007F36DF">
              <w:rPr>
                <w:rFonts w:ascii="Arial" w:eastAsiaTheme="minorHAnsi" w:hAnsi="Arial" w:cstheme="minorBidi"/>
                <w:sz w:val="24"/>
                <w:lang w:val="en-GB"/>
              </w:rPr>
              <w:t>child looked</w:t>
            </w:r>
            <w:r w:rsidRPr="007F36DF">
              <w:rPr>
                <w:rFonts w:ascii="Arial" w:eastAsiaTheme="minorHAnsi" w:hAnsi="Arial" w:cstheme="minorBidi"/>
                <w:spacing w:val="-5"/>
                <w:sz w:val="24"/>
                <w:lang w:val="en-GB"/>
              </w:rPr>
              <w:t xml:space="preserve"> </w:t>
            </w:r>
            <w:r w:rsidRPr="007F36DF">
              <w:rPr>
                <w:rFonts w:ascii="Arial" w:eastAsiaTheme="minorHAnsi" w:hAnsi="Arial" w:cstheme="minorBidi"/>
                <w:sz w:val="24"/>
                <w:lang w:val="en-GB"/>
              </w:rPr>
              <w:t>after</w:t>
            </w:r>
            <w:r w:rsidRPr="007F36DF">
              <w:rPr>
                <w:rFonts w:ascii="Arial" w:eastAsiaTheme="minorHAnsi" w:hAnsi="Arial" w:cstheme="minorBidi"/>
                <w:spacing w:val="-8"/>
                <w:sz w:val="24"/>
                <w:lang w:val="en-GB"/>
              </w:rPr>
              <w:t xml:space="preserve"> </w:t>
            </w:r>
            <w:r w:rsidRPr="007F36DF">
              <w:rPr>
                <w:rFonts w:ascii="Arial" w:eastAsiaTheme="minorHAnsi" w:hAnsi="Arial" w:cstheme="minorBidi"/>
                <w:sz w:val="24"/>
                <w:lang w:val="en-GB"/>
              </w:rPr>
              <w:t>by</w:t>
            </w:r>
            <w:r w:rsidRPr="007F36DF">
              <w:rPr>
                <w:rFonts w:ascii="Arial" w:eastAsiaTheme="minorHAnsi" w:hAnsi="Arial" w:cstheme="minorBidi"/>
                <w:spacing w:val="-5"/>
                <w:sz w:val="24"/>
                <w:lang w:val="en-GB"/>
              </w:rPr>
              <w:t xml:space="preserve"> </w:t>
            </w:r>
            <w:r w:rsidRPr="007F36DF">
              <w:rPr>
                <w:rFonts w:ascii="Arial" w:eastAsiaTheme="minorHAnsi" w:hAnsi="Arial" w:cstheme="minorBidi"/>
                <w:sz w:val="24"/>
                <w:lang w:val="en-GB"/>
              </w:rPr>
              <w:t>Barking &amp; Dagenham or</w:t>
            </w:r>
            <w:r w:rsidRPr="007F36DF">
              <w:rPr>
                <w:rFonts w:ascii="Arial" w:eastAsiaTheme="minorHAnsi" w:hAnsi="Arial" w:cstheme="minorBidi"/>
                <w:spacing w:val="-5"/>
                <w:sz w:val="24"/>
                <w:lang w:val="en-GB"/>
              </w:rPr>
              <w:t xml:space="preserve"> </w:t>
            </w:r>
            <w:r w:rsidRPr="007F36DF">
              <w:rPr>
                <w:rFonts w:ascii="Arial" w:eastAsiaTheme="minorHAnsi" w:hAnsi="Arial" w:cstheme="minorBidi"/>
                <w:sz w:val="24"/>
                <w:lang w:val="en-GB"/>
              </w:rPr>
              <w:t>any</w:t>
            </w:r>
            <w:r w:rsidRPr="007F36DF">
              <w:rPr>
                <w:rFonts w:ascii="Arial" w:eastAsiaTheme="minorHAnsi" w:hAnsi="Arial" w:cstheme="minorBidi"/>
                <w:spacing w:val="-6"/>
                <w:sz w:val="24"/>
                <w:lang w:val="en-GB"/>
              </w:rPr>
              <w:t xml:space="preserve"> </w:t>
            </w:r>
            <w:r w:rsidRPr="007F36DF">
              <w:rPr>
                <w:rFonts w:ascii="Arial" w:eastAsiaTheme="minorHAnsi" w:hAnsi="Arial" w:cstheme="minorBidi"/>
                <w:sz w:val="24"/>
                <w:lang w:val="en-GB"/>
              </w:rPr>
              <w:t>other</w:t>
            </w:r>
            <w:r w:rsidRPr="007F36DF">
              <w:rPr>
                <w:rFonts w:ascii="Arial" w:eastAsiaTheme="minorHAnsi" w:hAnsi="Arial" w:cstheme="minorBidi"/>
                <w:spacing w:val="-5"/>
                <w:sz w:val="24"/>
                <w:lang w:val="en-GB"/>
              </w:rPr>
              <w:t xml:space="preserve"> </w:t>
            </w:r>
            <w:r w:rsidRPr="007F36DF">
              <w:rPr>
                <w:rFonts w:ascii="Arial" w:eastAsiaTheme="minorHAnsi" w:hAnsi="Arial" w:cstheme="minorBidi"/>
                <w:sz w:val="24"/>
                <w:lang w:val="en-GB"/>
              </w:rPr>
              <w:t>local</w:t>
            </w:r>
            <w:r w:rsidRPr="007F36DF">
              <w:rPr>
                <w:rFonts w:ascii="Arial" w:eastAsiaTheme="minorHAnsi" w:hAnsi="Arial" w:cstheme="minorBidi"/>
                <w:spacing w:val="-6"/>
                <w:sz w:val="24"/>
                <w:lang w:val="en-GB"/>
              </w:rPr>
              <w:t xml:space="preserve"> </w:t>
            </w:r>
            <w:r w:rsidRPr="007F36DF">
              <w:rPr>
                <w:rFonts w:ascii="Arial" w:eastAsiaTheme="minorHAnsi" w:hAnsi="Arial" w:cstheme="minorBidi"/>
                <w:sz w:val="24"/>
                <w:lang w:val="en-GB"/>
              </w:rPr>
              <w:t>authority?</w:t>
            </w:r>
          </w:p>
        </w:tc>
        <w:tc>
          <w:tcPr>
            <w:tcW w:w="2273" w:type="dxa"/>
            <w:gridSpan w:val="2"/>
            <w:tcBorders>
              <w:top w:val="single" w:sz="4" w:space="0" w:color="auto"/>
              <w:left w:val="single" w:sz="4" w:space="0" w:color="auto"/>
              <w:bottom w:val="single" w:sz="4" w:space="0" w:color="auto"/>
              <w:right w:val="single" w:sz="4" w:space="0" w:color="auto"/>
            </w:tcBorders>
            <w:vAlign w:val="center"/>
            <w:hideMark/>
          </w:tcPr>
          <w:p w14:paraId="191A8417" w14:textId="77777777" w:rsidR="007F36DF" w:rsidRPr="007F36DF" w:rsidRDefault="007F36DF" w:rsidP="00D36027">
            <w:pPr>
              <w:spacing w:after="0"/>
              <w:ind w:left="142" w:right="-142"/>
              <w:jc w:val="center"/>
              <w:rPr>
                <w:rFonts w:ascii="Arial" w:eastAsiaTheme="minorHAnsi" w:hAnsi="Arial" w:cstheme="minorBidi"/>
                <w:sz w:val="24"/>
                <w:lang w:val="en-GB"/>
              </w:rPr>
            </w:pPr>
            <w:r w:rsidRPr="007F36DF">
              <w:rPr>
                <w:rFonts w:ascii="Arial" w:eastAsiaTheme="minorHAnsi" w:hAnsi="Arial" w:cstheme="minorBidi"/>
                <w:sz w:val="24"/>
                <w:lang w:val="en-GB"/>
              </w:rPr>
              <w:t>Yes / No</w:t>
            </w:r>
          </w:p>
        </w:tc>
      </w:tr>
      <w:tr w:rsidR="007F36DF" w:rsidRPr="007F36DF" w14:paraId="4C3EDCCF" w14:textId="77777777" w:rsidTr="002C15FB">
        <w:trPr>
          <w:trHeight w:hRule="exact" w:val="144"/>
        </w:trPr>
        <w:tc>
          <w:tcPr>
            <w:tcW w:w="1800" w:type="dxa"/>
            <w:vAlign w:val="bottom"/>
          </w:tcPr>
          <w:p w14:paraId="1D8292E3" w14:textId="77777777" w:rsidR="007F36DF" w:rsidRPr="007F36DF" w:rsidRDefault="007F36DF" w:rsidP="00D36027">
            <w:pPr>
              <w:spacing w:after="0"/>
              <w:ind w:left="142" w:right="-142"/>
              <w:rPr>
                <w:rFonts w:ascii="Arial" w:eastAsiaTheme="minorHAnsi" w:hAnsi="Arial" w:cstheme="minorBidi"/>
                <w:sz w:val="24"/>
                <w:lang w:val="en-GB"/>
              </w:rPr>
            </w:pPr>
          </w:p>
        </w:tc>
        <w:tc>
          <w:tcPr>
            <w:tcW w:w="2160" w:type="dxa"/>
            <w:gridSpan w:val="2"/>
            <w:vAlign w:val="bottom"/>
          </w:tcPr>
          <w:p w14:paraId="3549C5C3" w14:textId="77777777" w:rsidR="007F36DF" w:rsidRPr="007F36DF" w:rsidRDefault="007F36DF" w:rsidP="00D36027">
            <w:pPr>
              <w:spacing w:after="0"/>
              <w:ind w:left="142" w:right="-142"/>
              <w:rPr>
                <w:rFonts w:ascii="Arial" w:eastAsiaTheme="minorHAnsi" w:hAnsi="Arial" w:cstheme="minorBidi"/>
                <w:sz w:val="24"/>
                <w:lang w:val="en-GB"/>
              </w:rPr>
            </w:pPr>
          </w:p>
        </w:tc>
        <w:tc>
          <w:tcPr>
            <w:tcW w:w="1530" w:type="dxa"/>
            <w:gridSpan w:val="3"/>
            <w:vAlign w:val="bottom"/>
          </w:tcPr>
          <w:p w14:paraId="6A34A5A0" w14:textId="77777777" w:rsidR="007F36DF" w:rsidRPr="007F36DF" w:rsidRDefault="007F36DF" w:rsidP="00D36027">
            <w:pPr>
              <w:spacing w:after="0"/>
              <w:ind w:left="142" w:right="-142"/>
              <w:rPr>
                <w:rFonts w:ascii="Arial" w:eastAsiaTheme="minorHAnsi" w:hAnsi="Arial" w:cstheme="minorBidi"/>
                <w:sz w:val="24"/>
                <w:lang w:val="en-GB"/>
              </w:rPr>
            </w:pPr>
          </w:p>
        </w:tc>
        <w:tc>
          <w:tcPr>
            <w:tcW w:w="360" w:type="dxa"/>
            <w:vAlign w:val="bottom"/>
          </w:tcPr>
          <w:p w14:paraId="00C2D886" w14:textId="77777777" w:rsidR="007F36DF" w:rsidRPr="007F36DF" w:rsidRDefault="007F36DF" w:rsidP="00D36027">
            <w:pPr>
              <w:spacing w:after="0"/>
              <w:ind w:left="142" w:right="-142"/>
              <w:rPr>
                <w:rFonts w:ascii="Arial" w:eastAsiaTheme="minorHAnsi" w:hAnsi="Arial" w:cstheme="minorBidi"/>
                <w:sz w:val="24"/>
                <w:lang w:val="en-GB"/>
              </w:rPr>
            </w:pPr>
          </w:p>
        </w:tc>
        <w:tc>
          <w:tcPr>
            <w:tcW w:w="2070" w:type="dxa"/>
            <w:gridSpan w:val="2"/>
            <w:vAlign w:val="bottom"/>
          </w:tcPr>
          <w:p w14:paraId="4DF947A6" w14:textId="77777777" w:rsidR="007F36DF" w:rsidRPr="007F36DF" w:rsidRDefault="007F36DF" w:rsidP="00D36027">
            <w:pPr>
              <w:spacing w:after="0"/>
              <w:ind w:left="142" w:right="-142"/>
              <w:rPr>
                <w:rFonts w:ascii="Arial" w:eastAsiaTheme="minorHAnsi" w:hAnsi="Arial" w:cstheme="minorBidi"/>
                <w:sz w:val="24"/>
                <w:lang w:val="en-GB"/>
              </w:rPr>
            </w:pPr>
          </w:p>
        </w:tc>
        <w:tc>
          <w:tcPr>
            <w:tcW w:w="2003" w:type="dxa"/>
            <w:tcBorders>
              <w:top w:val="single" w:sz="4" w:space="0" w:color="auto"/>
              <w:left w:val="nil"/>
              <w:bottom w:val="nil"/>
              <w:right w:val="nil"/>
            </w:tcBorders>
            <w:vAlign w:val="bottom"/>
          </w:tcPr>
          <w:p w14:paraId="6F3E8345" w14:textId="77777777" w:rsidR="007F36DF" w:rsidRPr="007F36DF" w:rsidRDefault="007F36DF" w:rsidP="00D36027">
            <w:pPr>
              <w:spacing w:after="0"/>
              <w:ind w:left="142" w:right="-142"/>
              <w:rPr>
                <w:rFonts w:ascii="Arial" w:eastAsiaTheme="minorHAnsi" w:hAnsi="Arial" w:cstheme="minorBidi"/>
                <w:sz w:val="24"/>
                <w:lang w:val="en-GB"/>
              </w:rPr>
            </w:pPr>
          </w:p>
        </w:tc>
      </w:tr>
      <w:tr w:rsidR="007F36DF" w:rsidRPr="007F36DF" w14:paraId="78849F7B" w14:textId="77777777" w:rsidTr="002C15FB">
        <w:trPr>
          <w:trHeight w:val="360"/>
        </w:trPr>
        <w:tc>
          <w:tcPr>
            <w:tcW w:w="3330" w:type="dxa"/>
            <w:gridSpan w:val="2"/>
            <w:tcBorders>
              <w:top w:val="nil"/>
              <w:left w:val="nil"/>
              <w:bottom w:val="nil"/>
              <w:right w:val="single" w:sz="4" w:space="0" w:color="auto"/>
            </w:tcBorders>
            <w:vAlign w:val="center"/>
            <w:hideMark/>
          </w:tcPr>
          <w:p w14:paraId="22A9DD06" w14:textId="77777777" w:rsidR="007F36DF" w:rsidRPr="007F36DF" w:rsidRDefault="007F36DF" w:rsidP="00D36027">
            <w:pPr>
              <w:spacing w:after="0"/>
              <w:ind w:left="142" w:right="-142"/>
              <w:rPr>
                <w:rFonts w:ascii="Arial" w:eastAsiaTheme="minorHAnsi" w:hAnsi="Arial" w:cstheme="minorBidi"/>
                <w:spacing w:val="-5"/>
                <w:sz w:val="24"/>
                <w:lang w:val="en-GB"/>
              </w:rPr>
            </w:pPr>
            <w:r w:rsidRPr="007F36DF">
              <w:rPr>
                <w:rFonts w:ascii="Arial" w:eastAsiaTheme="minorHAnsi" w:hAnsi="Arial" w:cstheme="minorBidi"/>
                <w:sz w:val="24"/>
                <w:lang w:val="en-GB"/>
              </w:rPr>
              <w:t xml:space="preserve">If </w:t>
            </w:r>
            <w:proofErr w:type="gramStart"/>
            <w:r w:rsidRPr="007F36DF">
              <w:rPr>
                <w:rFonts w:ascii="Arial" w:eastAsiaTheme="minorHAnsi" w:hAnsi="Arial" w:cstheme="minorBidi"/>
                <w:sz w:val="24"/>
                <w:lang w:val="en-GB"/>
              </w:rPr>
              <w:t>Yes</w:t>
            </w:r>
            <w:proofErr w:type="gramEnd"/>
            <w:r w:rsidRPr="007F36DF">
              <w:rPr>
                <w:rFonts w:ascii="Arial" w:eastAsiaTheme="minorHAnsi" w:hAnsi="Arial" w:cstheme="minorBidi"/>
                <w:sz w:val="24"/>
                <w:lang w:val="en-GB"/>
              </w:rPr>
              <w:t>, which local authority?</w:t>
            </w:r>
            <w:r w:rsidRPr="007F36DF">
              <w:rPr>
                <w:rFonts w:ascii="Arial" w:eastAsiaTheme="minorHAnsi" w:hAnsi="Arial" w:cstheme="minorBidi"/>
                <w:spacing w:val="-5"/>
                <w:sz w:val="24"/>
                <w:lang w:val="en-GB"/>
              </w:rPr>
              <w:t xml:space="preserve"> </w:t>
            </w:r>
          </w:p>
        </w:tc>
        <w:tc>
          <w:tcPr>
            <w:tcW w:w="6593" w:type="dxa"/>
            <w:gridSpan w:val="8"/>
            <w:tcBorders>
              <w:top w:val="single" w:sz="4" w:space="0" w:color="auto"/>
              <w:left w:val="single" w:sz="4" w:space="0" w:color="auto"/>
              <w:bottom w:val="single" w:sz="4" w:space="0" w:color="auto"/>
              <w:right w:val="single" w:sz="4" w:space="0" w:color="auto"/>
            </w:tcBorders>
            <w:vAlign w:val="center"/>
          </w:tcPr>
          <w:p w14:paraId="6990F144" w14:textId="77777777" w:rsidR="007F36DF" w:rsidRPr="007F36DF" w:rsidRDefault="007F36DF" w:rsidP="00D36027">
            <w:pPr>
              <w:spacing w:after="0"/>
              <w:ind w:left="142" w:right="-142"/>
              <w:rPr>
                <w:rFonts w:ascii="Arial" w:eastAsiaTheme="minorHAnsi" w:hAnsi="Arial" w:cstheme="minorBidi"/>
                <w:sz w:val="24"/>
                <w:lang w:val="en-GB"/>
              </w:rPr>
            </w:pPr>
          </w:p>
        </w:tc>
      </w:tr>
      <w:tr w:rsidR="007F36DF" w:rsidRPr="007F36DF" w14:paraId="44921AA8" w14:textId="77777777" w:rsidTr="002C15FB">
        <w:trPr>
          <w:trHeight w:hRule="exact" w:val="144"/>
        </w:trPr>
        <w:tc>
          <w:tcPr>
            <w:tcW w:w="1800" w:type="dxa"/>
            <w:vAlign w:val="bottom"/>
          </w:tcPr>
          <w:p w14:paraId="12E73376" w14:textId="77777777" w:rsidR="007F36DF" w:rsidRPr="007F36DF" w:rsidRDefault="007F36DF" w:rsidP="00D36027">
            <w:pPr>
              <w:spacing w:after="0"/>
              <w:ind w:left="142" w:right="-142"/>
              <w:rPr>
                <w:rFonts w:ascii="Arial" w:eastAsiaTheme="minorHAnsi" w:hAnsi="Arial" w:cstheme="minorBidi"/>
                <w:sz w:val="24"/>
                <w:lang w:val="en-GB"/>
              </w:rPr>
            </w:pPr>
          </w:p>
        </w:tc>
        <w:tc>
          <w:tcPr>
            <w:tcW w:w="1530" w:type="dxa"/>
            <w:vAlign w:val="bottom"/>
          </w:tcPr>
          <w:p w14:paraId="4AAE006C" w14:textId="77777777" w:rsidR="007F36DF" w:rsidRPr="007F36DF" w:rsidRDefault="007F36DF" w:rsidP="00D36027">
            <w:pPr>
              <w:spacing w:after="0"/>
              <w:ind w:left="142" w:right="-142"/>
              <w:rPr>
                <w:rFonts w:ascii="Arial" w:eastAsiaTheme="minorHAnsi" w:hAnsi="Arial" w:cstheme="minorBidi"/>
                <w:sz w:val="24"/>
                <w:lang w:val="en-GB"/>
              </w:rPr>
            </w:pPr>
          </w:p>
        </w:tc>
        <w:tc>
          <w:tcPr>
            <w:tcW w:w="2160" w:type="dxa"/>
            <w:gridSpan w:val="4"/>
            <w:tcBorders>
              <w:top w:val="single" w:sz="4" w:space="0" w:color="auto"/>
              <w:left w:val="nil"/>
              <w:bottom w:val="nil"/>
              <w:right w:val="nil"/>
            </w:tcBorders>
            <w:vAlign w:val="bottom"/>
          </w:tcPr>
          <w:p w14:paraId="1052FED0" w14:textId="77777777" w:rsidR="007F36DF" w:rsidRPr="007F36DF" w:rsidRDefault="007F36DF" w:rsidP="00D36027">
            <w:pPr>
              <w:spacing w:after="0"/>
              <w:ind w:left="142" w:right="-142"/>
              <w:rPr>
                <w:rFonts w:ascii="Arial" w:eastAsiaTheme="minorHAnsi" w:hAnsi="Arial" w:cstheme="minorBidi"/>
                <w:sz w:val="24"/>
                <w:lang w:val="en-GB"/>
              </w:rPr>
            </w:pPr>
          </w:p>
        </w:tc>
        <w:tc>
          <w:tcPr>
            <w:tcW w:w="360" w:type="dxa"/>
            <w:tcBorders>
              <w:top w:val="single" w:sz="4" w:space="0" w:color="auto"/>
              <w:left w:val="nil"/>
              <w:bottom w:val="nil"/>
              <w:right w:val="nil"/>
            </w:tcBorders>
            <w:vAlign w:val="bottom"/>
          </w:tcPr>
          <w:p w14:paraId="5B06214A" w14:textId="77777777" w:rsidR="007F36DF" w:rsidRPr="007F36DF" w:rsidRDefault="007F36DF" w:rsidP="00D36027">
            <w:pPr>
              <w:spacing w:after="0"/>
              <w:ind w:left="142" w:right="-142"/>
              <w:rPr>
                <w:rFonts w:ascii="Arial" w:eastAsiaTheme="minorHAnsi" w:hAnsi="Arial" w:cstheme="minorBidi"/>
                <w:sz w:val="24"/>
                <w:lang w:val="en-GB"/>
              </w:rPr>
            </w:pPr>
          </w:p>
        </w:tc>
        <w:tc>
          <w:tcPr>
            <w:tcW w:w="2070" w:type="dxa"/>
            <w:gridSpan w:val="2"/>
            <w:tcBorders>
              <w:top w:val="single" w:sz="4" w:space="0" w:color="auto"/>
              <w:left w:val="nil"/>
              <w:bottom w:val="nil"/>
              <w:right w:val="nil"/>
            </w:tcBorders>
            <w:vAlign w:val="bottom"/>
          </w:tcPr>
          <w:p w14:paraId="153808C6" w14:textId="77777777" w:rsidR="007F36DF" w:rsidRPr="007F36DF" w:rsidRDefault="007F36DF" w:rsidP="00D36027">
            <w:pPr>
              <w:spacing w:after="0"/>
              <w:ind w:left="142" w:right="-142"/>
              <w:rPr>
                <w:rFonts w:ascii="Arial" w:eastAsiaTheme="minorHAnsi" w:hAnsi="Arial" w:cstheme="minorBidi"/>
                <w:sz w:val="24"/>
                <w:lang w:val="en-GB"/>
              </w:rPr>
            </w:pPr>
          </w:p>
        </w:tc>
        <w:tc>
          <w:tcPr>
            <w:tcW w:w="2003" w:type="dxa"/>
            <w:tcBorders>
              <w:top w:val="single" w:sz="4" w:space="0" w:color="auto"/>
              <w:left w:val="nil"/>
              <w:bottom w:val="nil"/>
              <w:right w:val="nil"/>
            </w:tcBorders>
            <w:vAlign w:val="bottom"/>
          </w:tcPr>
          <w:p w14:paraId="21B55532" w14:textId="77777777" w:rsidR="007F36DF" w:rsidRPr="007F36DF" w:rsidRDefault="007F36DF" w:rsidP="00D36027">
            <w:pPr>
              <w:spacing w:after="0"/>
              <w:ind w:left="142" w:right="-142"/>
              <w:rPr>
                <w:rFonts w:ascii="Arial" w:eastAsiaTheme="minorHAnsi" w:hAnsi="Arial" w:cstheme="minorBidi"/>
                <w:sz w:val="24"/>
                <w:lang w:val="en-GB"/>
              </w:rPr>
            </w:pPr>
          </w:p>
        </w:tc>
      </w:tr>
      <w:tr w:rsidR="007F36DF" w:rsidRPr="007F36DF" w14:paraId="2CCF8713" w14:textId="77777777" w:rsidTr="002C15FB">
        <w:trPr>
          <w:trHeight w:val="360"/>
        </w:trPr>
        <w:tc>
          <w:tcPr>
            <w:tcW w:w="7650" w:type="dxa"/>
            <w:gridSpan w:val="8"/>
            <w:tcBorders>
              <w:top w:val="nil"/>
              <w:left w:val="nil"/>
              <w:bottom w:val="nil"/>
              <w:right w:val="single" w:sz="4" w:space="0" w:color="auto"/>
            </w:tcBorders>
            <w:vAlign w:val="center"/>
          </w:tcPr>
          <w:p w14:paraId="3415816A" w14:textId="77777777" w:rsidR="007F36DF" w:rsidRPr="007F36DF" w:rsidRDefault="007F36DF" w:rsidP="00D36027">
            <w:pPr>
              <w:spacing w:after="0"/>
              <w:ind w:left="142" w:right="-142"/>
              <w:rPr>
                <w:rFonts w:ascii="Arial" w:eastAsiaTheme="minorHAnsi" w:hAnsi="Arial" w:cstheme="minorBidi"/>
                <w:sz w:val="24"/>
                <w:lang w:val="en-GB"/>
              </w:rPr>
            </w:pPr>
            <w:r w:rsidRPr="007F36DF">
              <w:rPr>
                <w:rFonts w:ascii="Arial" w:eastAsiaTheme="minorHAnsi" w:hAnsi="Arial" w:cstheme="minorBidi"/>
                <w:sz w:val="24"/>
                <w:lang w:val="en-GB"/>
              </w:rPr>
              <w:t>Is</w:t>
            </w:r>
            <w:r w:rsidRPr="007F36DF">
              <w:rPr>
                <w:rFonts w:ascii="Arial" w:eastAsiaTheme="minorHAnsi" w:hAnsi="Arial" w:cstheme="minorBidi"/>
                <w:spacing w:val="-6"/>
                <w:sz w:val="24"/>
                <w:lang w:val="en-GB"/>
              </w:rPr>
              <w:t xml:space="preserve"> </w:t>
            </w:r>
            <w:r w:rsidRPr="007F36DF">
              <w:rPr>
                <w:rFonts w:ascii="Arial" w:eastAsiaTheme="minorHAnsi" w:hAnsi="Arial" w:cstheme="minorBidi"/>
                <w:sz w:val="24"/>
                <w:lang w:val="en-GB"/>
              </w:rPr>
              <w:t>the</w:t>
            </w:r>
            <w:r w:rsidRPr="007F36DF">
              <w:rPr>
                <w:rFonts w:ascii="Arial" w:eastAsiaTheme="minorHAnsi" w:hAnsi="Arial" w:cstheme="minorBidi"/>
                <w:spacing w:val="-5"/>
                <w:sz w:val="24"/>
                <w:lang w:val="en-GB"/>
              </w:rPr>
              <w:t xml:space="preserve"> </w:t>
            </w:r>
            <w:r w:rsidRPr="007F36DF">
              <w:rPr>
                <w:rFonts w:ascii="Arial" w:eastAsiaTheme="minorHAnsi" w:hAnsi="Arial" w:cstheme="minorBidi"/>
                <w:sz w:val="24"/>
                <w:lang w:val="en-GB"/>
              </w:rPr>
              <w:t>child</w:t>
            </w:r>
            <w:r w:rsidRPr="007F36DF">
              <w:rPr>
                <w:rFonts w:ascii="Arial" w:eastAsiaTheme="minorHAnsi" w:hAnsi="Arial" w:cstheme="minorBidi"/>
                <w:spacing w:val="-5"/>
                <w:sz w:val="24"/>
                <w:lang w:val="en-GB"/>
              </w:rPr>
              <w:t xml:space="preserve"> </w:t>
            </w:r>
            <w:r w:rsidRPr="007F36DF">
              <w:rPr>
                <w:rFonts w:ascii="Arial" w:eastAsiaTheme="minorHAnsi" w:hAnsi="Arial" w:cstheme="minorBidi"/>
                <w:sz w:val="24"/>
                <w:lang w:val="en-GB"/>
              </w:rPr>
              <w:t>subject</w:t>
            </w:r>
            <w:r w:rsidRPr="007F36DF">
              <w:rPr>
                <w:rFonts w:ascii="Arial" w:eastAsiaTheme="minorHAnsi" w:hAnsi="Arial" w:cstheme="minorBidi"/>
                <w:spacing w:val="-6"/>
                <w:sz w:val="24"/>
                <w:lang w:val="en-GB"/>
              </w:rPr>
              <w:t xml:space="preserve"> </w:t>
            </w:r>
            <w:r w:rsidRPr="007F36DF">
              <w:rPr>
                <w:rFonts w:ascii="Arial" w:eastAsiaTheme="minorHAnsi" w:hAnsi="Arial" w:cstheme="minorBidi"/>
                <w:sz w:val="24"/>
                <w:lang w:val="en-GB"/>
              </w:rPr>
              <w:t>to</w:t>
            </w:r>
            <w:r w:rsidRPr="007F36DF">
              <w:rPr>
                <w:rFonts w:ascii="Arial" w:eastAsiaTheme="minorHAnsi" w:hAnsi="Arial" w:cstheme="minorBidi"/>
                <w:spacing w:val="-5"/>
                <w:sz w:val="24"/>
                <w:lang w:val="en-GB"/>
              </w:rPr>
              <w:t xml:space="preserve"> </w:t>
            </w:r>
            <w:r w:rsidRPr="007F36DF">
              <w:rPr>
                <w:rFonts w:ascii="Arial" w:eastAsiaTheme="minorHAnsi" w:hAnsi="Arial" w:cstheme="minorBidi"/>
                <w:sz w:val="24"/>
                <w:lang w:val="en-GB"/>
              </w:rPr>
              <w:t>a</w:t>
            </w:r>
            <w:r w:rsidRPr="007F36DF">
              <w:rPr>
                <w:rFonts w:ascii="Arial" w:eastAsiaTheme="minorHAnsi" w:hAnsi="Arial" w:cstheme="minorBidi"/>
                <w:spacing w:val="-6"/>
                <w:sz w:val="24"/>
                <w:lang w:val="en-GB"/>
              </w:rPr>
              <w:t xml:space="preserve"> </w:t>
            </w:r>
            <w:r w:rsidRPr="007F36DF">
              <w:rPr>
                <w:rFonts w:ascii="Arial" w:eastAsiaTheme="minorHAnsi" w:hAnsi="Arial" w:cstheme="minorBidi"/>
                <w:sz w:val="24"/>
                <w:lang w:val="en-GB"/>
              </w:rPr>
              <w:t>Child</w:t>
            </w:r>
            <w:r w:rsidRPr="007F36DF">
              <w:rPr>
                <w:rFonts w:ascii="Arial" w:eastAsiaTheme="minorHAnsi" w:hAnsi="Arial" w:cstheme="minorBidi"/>
                <w:spacing w:val="-5"/>
                <w:sz w:val="24"/>
                <w:lang w:val="en-GB"/>
              </w:rPr>
              <w:t xml:space="preserve"> </w:t>
            </w:r>
            <w:r w:rsidRPr="007F36DF">
              <w:rPr>
                <w:rFonts w:ascii="Arial" w:eastAsiaTheme="minorHAnsi" w:hAnsi="Arial" w:cstheme="minorBidi"/>
                <w:sz w:val="24"/>
                <w:lang w:val="en-GB"/>
              </w:rPr>
              <w:t>Protection</w:t>
            </w:r>
            <w:r w:rsidRPr="007F36DF">
              <w:rPr>
                <w:rFonts w:ascii="Arial" w:eastAsiaTheme="minorHAnsi" w:hAnsi="Arial" w:cstheme="minorBidi"/>
                <w:spacing w:val="-6"/>
                <w:sz w:val="24"/>
                <w:lang w:val="en-GB"/>
              </w:rPr>
              <w:t xml:space="preserve"> </w:t>
            </w:r>
            <w:r w:rsidRPr="007F36DF">
              <w:rPr>
                <w:rFonts w:ascii="Arial" w:eastAsiaTheme="minorHAnsi" w:hAnsi="Arial" w:cstheme="minorBidi"/>
                <w:sz w:val="24"/>
                <w:lang w:val="en-GB"/>
              </w:rPr>
              <w:t>Plan?</w:t>
            </w:r>
          </w:p>
          <w:p w14:paraId="381285F1" w14:textId="77777777" w:rsidR="007F36DF" w:rsidRPr="007F36DF" w:rsidRDefault="007F36DF" w:rsidP="00D36027">
            <w:pPr>
              <w:spacing w:after="0"/>
              <w:ind w:left="142" w:right="-142"/>
              <w:rPr>
                <w:rFonts w:ascii="Arial" w:eastAsiaTheme="minorHAnsi" w:hAnsi="Arial" w:cstheme="minorBidi"/>
                <w:sz w:val="24"/>
                <w:lang w:val="en-GB"/>
              </w:rPr>
            </w:pPr>
          </w:p>
        </w:tc>
        <w:tc>
          <w:tcPr>
            <w:tcW w:w="2273" w:type="dxa"/>
            <w:gridSpan w:val="2"/>
            <w:tcBorders>
              <w:top w:val="single" w:sz="4" w:space="0" w:color="auto"/>
              <w:left w:val="single" w:sz="4" w:space="0" w:color="auto"/>
              <w:bottom w:val="single" w:sz="4" w:space="0" w:color="auto"/>
              <w:right w:val="single" w:sz="4" w:space="0" w:color="auto"/>
            </w:tcBorders>
            <w:vAlign w:val="center"/>
          </w:tcPr>
          <w:p w14:paraId="39A93E80" w14:textId="77777777" w:rsidR="007F36DF" w:rsidRPr="007F36DF" w:rsidRDefault="007F36DF" w:rsidP="00D36027">
            <w:pPr>
              <w:spacing w:after="0"/>
              <w:ind w:left="142" w:right="-142"/>
              <w:jc w:val="center"/>
              <w:rPr>
                <w:rFonts w:ascii="Arial" w:eastAsiaTheme="minorHAnsi" w:hAnsi="Arial" w:cstheme="minorBidi"/>
                <w:sz w:val="24"/>
                <w:lang w:val="en-GB"/>
              </w:rPr>
            </w:pPr>
            <w:r w:rsidRPr="007F36DF">
              <w:rPr>
                <w:rFonts w:ascii="Arial" w:eastAsiaTheme="minorHAnsi" w:hAnsi="Arial" w:cstheme="minorBidi"/>
                <w:sz w:val="24"/>
                <w:lang w:val="en-GB"/>
              </w:rPr>
              <w:t>Yes / No</w:t>
            </w:r>
          </w:p>
        </w:tc>
      </w:tr>
      <w:tr w:rsidR="007F36DF" w:rsidRPr="007F36DF" w14:paraId="033997A3" w14:textId="77777777" w:rsidTr="002C15FB">
        <w:trPr>
          <w:trHeight w:val="360"/>
        </w:trPr>
        <w:tc>
          <w:tcPr>
            <w:tcW w:w="7650" w:type="dxa"/>
            <w:gridSpan w:val="8"/>
            <w:tcBorders>
              <w:top w:val="nil"/>
              <w:left w:val="nil"/>
              <w:bottom w:val="nil"/>
            </w:tcBorders>
            <w:vAlign w:val="center"/>
          </w:tcPr>
          <w:p w14:paraId="307D9DD3" w14:textId="77777777" w:rsidR="007F36DF" w:rsidRPr="007F36DF" w:rsidRDefault="007F36DF" w:rsidP="00D36027">
            <w:pPr>
              <w:spacing w:after="0"/>
              <w:ind w:left="142" w:right="-142"/>
              <w:rPr>
                <w:rFonts w:ascii="Arial" w:eastAsiaTheme="minorHAnsi" w:hAnsi="Arial" w:cstheme="minorBidi"/>
                <w:sz w:val="24"/>
                <w:lang w:val="en-GB"/>
              </w:rPr>
            </w:pPr>
          </w:p>
        </w:tc>
        <w:tc>
          <w:tcPr>
            <w:tcW w:w="2273" w:type="dxa"/>
            <w:gridSpan w:val="2"/>
            <w:tcBorders>
              <w:top w:val="single" w:sz="4" w:space="0" w:color="auto"/>
              <w:bottom w:val="single" w:sz="4" w:space="0" w:color="auto"/>
            </w:tcBorders>
            <w:vAlign w:val="center"/>
          </w:tcPr>
          <w:p w14:paraId="5E1C6AC9" w14:textId="77777777" w:rsidR="007F36DF" w:rsidRPr="007F36DF" w:rsidRDefault="007F36DF" w:rsidP="00D36027">
            <w:pPr>
              <w:spacing w:after="0"/>
              <w:ind w:left="142" w:right="-142"/>
              <w:jc w:val="center"/>
              <w:rPr>
                <w:rFonts w:ascii="Arial" w:eastAsiaTheme="minorHAnsi" w:hAnsi="Arial" w:cstheme="minorBidi"/>
                <w:sz w:val="24"/>
                <w:lang w:val="en-GB"/>
              </w:rPr>
            </w:pPr>
          </w:p>
        </w:tc>
      </w:tr>
      <w:tr w:rsidR="007F36DF" w:rsidRPr="007F36DF" w14:paraId="40E5A64C" w14:textId="77777777" w:rsidTr="002C15FB">
        <w:trPr>
          <w:trHeight w:val="360"/>
        </w:trPr>
        <w:tc>
          <w:tcPr>
            <w:tcW w:w="7650" w:type="dxa"/>
            <w:gridSpan w:val="8"/>
            <w:tcBorders>
              <w:top w:val="nil"/>
              <w:left w:val="nil"/>
              <w:bottom w:val="nil"/>
              <w:right w:val="single" w:sz="4" w:space="0" w:color="auto"/>
            </w:tcBorders>
            <w:vAlign w:val="center"/>
            <w:hideMark/>
          </w:tcPr>
          <w:p w14:paraId="537AE9EF" w14:textId="77777777" w:rsidR="007F36DF" w:rsidRPr="007F36DF" w:rsidRDefault="007F36DF" w:rsidP="00D36027">
            <w:pPr>
              <w:spacing w:after="0"/>
              <w:ind w:left="142" w:right="-142"/>
              <w:rPr>
                <w:rFonts w:ascii="Arial" w:eastAsiaTheme="minorHAnsi" w:hAnsi="Arial" w:cstheme="minorBidi"/>
                <w:sz w:val="24"/>
                <w:lang w:val="en-GB"/>
              </w:rPr>
            </w:pPr>
            <w:r w:rsidRPr="007F36DF">
              <w:rPr>
                <w:rFonts w:ascii="Arial" w:eastAsiaTheme="minorHAnsi" w:hAnsi="Arial" w:cstheme="minorBidi"/>
                <w:sz w:val="24"/>
                <w:lang w:val="en-GB"/>
              </w:rPr>
              <w:t>Does the child have an Education Health Care Plan</w:t>
            </w:r>
          </w:p>
          <w:p w14:paraId="2D6D45A0" w14:textId="77777777" w:rsidR="007F36DF" w:rsidRPr="007F36DF" w:rsidRDefault="007F36DF" w:rsidP="00D36027">
            <w:pPr>
              <w:spacing w:after="0"/>
              <w:ind w:left="142" w:right="-142"/>
              <w:rPr>
                <w:rFonts w:ascii="Arial" w:eastAsiaTheme="minorHAnsi" w:hAnsi="Arial" w:cstheme="minorBidi"/>
                <w:sz w:val="24"/>
                <w:lang w:val="en-GB"/>
              </w:rPr>
            </w:pPr>
            <w:r w:rsidRPr="007F36DF">
              <w:rPr>
                <w:rFonts w:ascii="Arial" w:eastAsiaTheme="minorHAnsi" w:hAnsi="Arial" w:cstheme="minorBidi"/>
                <w:sz w:val="24"/>
                <w:lang w:val="en-GB"/>
              </w:rPr>
              <w:t>If yes who is the LA Caseworker:</w:t>
            </w:r>
          </w:p>
        </w:tc>
        <w:tc>
          <w:tcPr>
            <w:tcW w:w="2273" w:type="dxa"/>
            <w:gridSpan w:val="2"/>
            <w:tcBorders>
              <w:top w:val="single" w:sz="4" w:space="0" w:color="auto"/>
              <w:left w:val="single" w:sz="4" w:space="0" w:color="auto"/>
              <w:bottom w:val="single" w:sz="4" w:space="0" w:color="auto"/>
              <w:right w:val="single" w:sz="4" w:space="0" w:color="auto"/>
            </w:tcBorders>
            <w:vAlign w:val="center"/>
            <w:hideMark/>
          </w:tcPr>
          <w:p w14:paraId="5414E6C3" w14:textId="77777777" w:rsidR="007F36DF" w:rsidRPr="007F36DF" w:rsidRDefault="007F36DF" w:rsidP="00D36027">
            <w:pPr>
              <w:spacing w:after="0"/>
              <w:ind w:left="142" w:right="-142"/>
              <w:jc w:val="center"/>
              <w:rPr>
                <w:rFonts w:ascii="Arial" w:eastAsiaTheme="minorHAnsi" w:hAnsi="Arial" w:cstheme="minorBidi"/>
                <w:sz w:val="24"/>
                <w:lang w:val="en-GB"/>
              </w:rPr>
            </w:pPr>
            <w:r w:rsidRPr="007F36DF">
              <w:rPr>
                <w:rFonts w:ascii="Arial" w:eastAsiaTheme="minorHAnsi" w:hAnsi="Arial" w:cstheme="minorBidi"/>
                <w:sz w:val="24"/>
                <w:lang w:val="en-GB"/>
              </w:rPr>
              <w:t>Yes / No</w:t>
            </w:r>
          </w:p>
        </w:tc>
      </w:tr>
      <w:tr w:rsidR="007F36DF" w:rsidRPr="007F36DF" w14:paraId="3BF3B6EA" w14:textId="77777777" w:rsidTr="002C15FB">
        <w:trPr>
          <w:trHeight w:hRule="exact" w:val="144"/>
        </w:trPr>
        <w:tc>
          <w:tcPr>
            <w:tcW w:w="1800" w:type="dxa"/>
            <w:vAlign w:val="bottom"/>
          </w:tcPr>
          <w:p w14:paraId="45299B2F" w14:textId="77777777" w:rsidR="007F36DF" w:rsidRPr="007F36DF" w:rsidRDefault="007F36DF" w:rsidP="00D36027">
            <w:pPr>
              <w:spacing w:after="0"/>
              <w:ind w:left="142" w:right="-142"/>
              <w:rPr>
                <w:rFonts w:ascii="Arial" w:eastAsiaTheme="minorHAnsi" w:hAnsi="Arial" w:cstheme="minorBidi"/>
                <w:sz w:val="24"/>
                <w:lang w:val="en-GB"/>
              </w:rPr>
            </w:pPr>
          </w:p>
        </w:tc>
        <w:tc>
          <w:tcPr>
            <w:tcW w:w="1530" w:type="dxa"/>
            <w:vAlign w:val="bottom"/>
          </w:tcPr>
          <w:p w14:paraId="6833314A" w14:textId="77777777" w:rsidR="007F36DF" w:rsidRPr="007F36DF" w:rsidRDefault="007F36DF" w:rsidP="00D36027">
            <w:pPr>
              <w:spacing w:after="0"/>
              <w:ind w:left="142" w:right="-142"/>
              <w:rPr>
                <w:rFonts w:ascii="Arial" w:eastAsiaTheme="minorHAnsi" w:hAnsi="Arial" w:cstheme="minorBidi"/>
                <w:sz w:val="24"/>
                <w:lang w:val="en-GB"/>
              </w:rPr>
            </w:pPr>
          </w:p>
        </w:tc>
        <w:tc>
          <w:tcPr>
            <w:tcW w:w="2160" w:type="dxa"/>
            <w:gridSpan w:val="4"/>
            <w:vAlign w:val="bottom"/>
          </w:tcPr>
          <w:p w14:paraId="0EF6CE36" w14:textId="77777777" w:rsidR="007F36DF" w:rsidRPr="007F36DF" w:rsidRDefault="007F36DF" w:rsidP="00D36027">
            <w:pPr>
              <w:spacing w:after="0"/>
              <w:ind w:left="142" w:right="-142"/>
              <w:rPr>
                <w:rFonts w:ascii="Arial" w:eastAsiaTheme="minorHAnsi" w:hAnsi="Arial" w:cstheme="minorBidi"/>
                <w:sz w:val="24"/>
                <w:lang w:val="en-GB"/>
              </w:rPr>
            </w:pPr>
          </w:p>
        </w:tc>
        <w:tc>
          <w:tcPr>
            <w:tcW w:w="360" w:type="dxa"/>
            <w:vAlign w:val="bottom"/>
          </w:tcPr>
          <w:p w14:paraId="2D51976E" w14:textId="77777777" w:rsidR="007F36DF" w:rsidRPr="007F36DF" w:rsidRDefault="007F36DF" w:rsidP="00D36027">
            <w:pPr>
              <w:spacing w:after="0"/>
              <w:ind w:left="142" w:right="-142"/>
              <w:rPr>
                <w:rFonts w:ascii="Arial" w:eastAsiaTheme="minorHAnsi" w:hAnsi="Arial" w:cstheme="minorBidi"/>
                <w:sz w:val="24"/>
                <w:lang w:val="en-GB"/>
              </w:rPr>
            </w:pPr>
          </w:p>
        </w:tc>
        <w:tc>
          <w:tcPr>
            <w:tcW w:w="1800" w:type="dxa"/>
            <w:vAlign w:val="bottom"/>
          </w:tcPr>
          <w:p w14:paraId="2E2B1813" w14:textId="77777777" w:rsidR="007F36DF" w:rsidRPr="007F36DF" w:rsidRDefault="007F36DF" w:rsidP="00D36027">
            <w:pPr>
              <w:spacing w:after="0"/>
              <w:ind w:left="142" w:right="-142"/>
              <w:rPr>
                <w:rFonts w:ascii="Arial" w:eastAsiaTheme="minorHAnsi" w:hAnsi="Arial" w:cstheme="minorBidi"/>
                <w:sz w:val="24"/>
                <w:lang w:val="en-GB"/>
              </w:rPr>
            </w:pPr>
          </w:p>
        </w:tc>
        <w:tc>
          <w:tcPr>
            <w:tcW w:w="2273" w:type="dxa"/>
            <w:gridSpan w:val="2"/>
            <w:tcBorders>
              <w:top w:val="single" w:sz="4" w:space="0" w:color="auto"/>
              <w:left w:val="nil"/>
              <w:bottom w:val="nil"/>
              <w:right w:val="nil"/>
            </w:tcBorders>
            <w:vAlign w:val="bottom"/>
          </w:tcPr>
          <w:p w14:paraId="464764D2" w14:textId="77777777" w:rsidR="007F36DF" w:rsidRPr="007F36DF" w:rsidRDefault="007F36DF" w:rsidP="00D36027">
            <w:pPr>
              <w:spacing w:after="0"/>
              <w:ind w:left="142" w:right="-142"/>
              <w:rPr>
                <w:rFonts w:ascii="Arial" w:eastAsiaTheme="minorHAnsi" w:hAnsi="Arial" w:cstheme="minorBidi"/>
                <w:sz w:val="24"/>
                <w:lang w:val="en-GB"/>
              </w:rPr>
            </w:pPr>
          </w:p>
        </w:tc>
      </w:tr>
      <w:tr w:rsidR="007F36DF" w:rsidRPr="007F36DF" w14:paraId="7C684BF6" w14:textId="77777777" w:rsidTr="002C15FB">
        <w:trPr>
          <w:trHeight w:hRule="exact" w:val="144"/>
        </w:trPr>
        <w:tc>
          <w:tcPr>
            <w:tcW w:w="1800" w:type="dxa"/>
            <w:vAlign w:val="bottom"/>
          </w:tcPr>
          <w:p w14:paraId="0FBCF4B2" w14:textId="77777777" w:rsidR="007F36DF" w:rsidRPr="007F36DF" w:rsidRDefault="007F36DF" w:rsidP="00D36027">
            <w:pPr>
              <w:spacing w:after="0"/>
              <w:ind w:left="142" w:right="-142"/>
              <w:rPr>
                <w:rFonts w:ascii="Arial" w:eastAsiaTheme="minorHAnsi" w:hAnsi="Arial" w:cstheme="minorBidi"/>
                <w:sz w:val="24"/>
                <w:lang w:val="en-GB"/>
              </w:rPr>
            </w:pPr>
          </w:p>
        </w:tc>
        <w:tc>
          <w:tcPr>
            <w:tcW w:w="2160" w:type="dxa"/>
            <w:gridSpan w:val="2"/>
            <w:vAlign w:val="bottom"/>
          </w:tcPr>
          <w:p w14:paraId="5F04014A" w14:textId="77777777" w:rsidR="007F36DF" w:rsidRPr="007F36DF" w:rsidRDefault="007F36DF" w:rsidP="00D36027">
            <w:pPr>
              <w:spacing w:after="0"/>
              <w:ind w:left="142" w:right="-142"/>
              <w:rPr>
                <w:rFonts w:ascii="Arial" w:eastAsiaTheme="minorHAnsi" w:hAnsi="Arial" w:cstheme="minorBidi"/>
                <w:sz w:val="24"/>
                <w:lang w:val="en-GB"/>
              </w:rPr>
            </w:pPr>
          </w:p>
        </w:tc>
        <w:tc>
          <w:tcPr>
            <w:tcW w:w="1530" w:type="dxa"/>
            <w:gridSpan w:val="3"/>
            <w:vAlign w:val="bottom"/>
          </w:tcPr>
          <w:p w14:paraId="37B26FAA" w14:textId="77777777" w:rsidR="007F36DF" w:rsidRPr="007F36DF" w:rsidRDefault="007F36DF" w:rsidP="00D36027">
            <w:pPr>
              <w:spacing w:after="0"/>
              <w:ind w:left="142" w:right="-142"/>
              <w:rPr>
                <w:rFonts w:ascii="Arial" w:eastAsiaTheme="minorHAnsi" w:hAnsi="Arial" w:cstheme="minorBidi"/>
                <w:sz w:val="24"/>
                <w:lang w:val="en-GB"/>
              </w:rPr>
            </w:pPr>
          </w:p>
        </w:tc>
        <w:tc>
          <w:tcPr>
            <w:tcW w:w="360" w:type="dxa"/>
            <w:vAlign w:val="bottom"/>
          </w:tcPr>
          <w:p w14:paraId="5372A94B" w14:textId="77777777" w:rsidR="007F36DF" w:rsidRPr="007F36DF" w:rsidRDefault="007F36DF" w:rsidP="00D36027">
            <w:pPr>
              <w:spacing w:after="0"/>
              <w:ind w:left="142" w:right="-142"/>
              <w:rPr>
                <w:rFonts w:ascii="Arial" w:eastAsiaTheme="minorHAnsi" w:hAnsi="Arial" w:cstheme="minorBidi"/>
                <w:sz w:val="24"/>
                <w:lang w:val="en-GB"/>
              </w:rPr>
            </w:pPr>
          </w:p>
        </w:tc>
        <w:tc>
          <w:tcPr>
            <w:tcW w:w="2070" w:type="dxa"/>
            <w:gridSpan w:val="2"/>
            <w:vAlign w:val="bottom"/>
          </w:tcPr>
          <w:p w14:paraId="70D58898" w14:textId="77777777" w:rsidR="007F36DF" w:rsidRPr="007F36DF" w:rsidRDefault="007F36DF" w:rsidP="00D36027">
            <w:pPr>
              <w:spacing w:after="0"/>
              <w:ind w:left="142" w:right="-142"/>
              <w:rPr>
                <w:rFonts w:ascii="Arial" w:eastAsiaTheme="minorHAnsi" w:hAnsi="Arial" w:cstheme="minorBidi"/>
                <w:sz w:val="24"/>
                <w:lang w:val="en-GB"/>
              </w:rPr>
            </w:pPr>
          </w:p>
        </w:tc>
        <w:tc>
          <w:tcPr>
            <w:tcW w:w="2003" w:type="dxa"/>
            <w:tcBorders>
              <w:left w:val="nil"/>
              <w:bottom w:val="nil"/>
              <w:right w:val="nil"/>
            </w:tcBorders>
            <w:vAlign w:val="bottom"/>
          </w:tcPr>
          <w:p w14:paraId="4AE63411" w14:textId="77777777" w:rsidR="007F36DF" w:rsidRPr="007F36DF" w:rsidRDefault="007F36DF" w:rsidP="00D36027">
            <w:pPr>
              <w:spacing w:after="0"/>
              <w:ind w:left="142" w:right="-142"/>
              <w:rPr>
                <w:rFonts w:ascii="Arial" w:eastAsiaTheme="minorHAnsi" w:hAnsi="Arial" w:cstheme="minorBidi"/>
                <w:sz w:val="24"/>
                <w:lang w:val="en-GB"/>
              </w:rPr>
            </w:pPr>
          </w:p>
        </w:tc>
      </w:tr>
      <w:tr w:rsidR="007F36DF" w:rsidRPr="007F36DF" w14:paraId="4515F2F3" w14:textId="77777777" w:rsidTr="002C15FB">
        <w:trPr>
          <w:trHeight w:val="360"/>
        </w:trPr>
        <w:tc>
          <w:tcPr>
            <w:tcW w:w="1800" w:type="dxa"/>
            <w:tcBorders>
              <w:top w:val="nil"/>
              <w:left w:val="nil"/>
              <w:bottom w:val="nil"/>
              <w:right w:val="single" w:sz="4" w:space="0" w:color="auto"/>
            </w:tcBorders>
            <w:vAlign w:val="center"/>
          </w:tcPr>
          <w:p w14:paraId="483709C3" w14:textId="77777777" w:rsidR="007F36DF" w:rsidRPr="007F36DF" w:rsidRDefault="007F36DF" w:rsidP="00D36027">
            <w:pPr>
              <w:spacing w:after="0"/>
              <w:ind w:left="142" w:right="-142"/>
              <w:rPr>
                <w:rFonts w:ascii="Arial" w:eastAsiaTheme="minorHAnsi" w:hAnsi="Arial" w:cstheme="minorBidi"/>
                <w:spacing w:val="-5"/>
                <w:sz w:val="24"/>
                <w:lang w:val="en-GB"/>
              </w:rPr>
            </w:pPr>
          </w:p>
        </w:tc>
        <w:tc>
          <w:tcPr>
            <w:tcW w:w="8123" w:type="dxa"/>
            <w:gridSpan w:val="9"/>
            <w:tcBorders>
              <w:top w:val="single" w:sz="4" w:space="0" w:color="auto"/>
              <w:left w:val="single" w:sz="4" w:space="0" w:color="auto"/>
              <w:bottom w:val="single" w:sz="4" w:space="0" w:color="auto"/>
              <w:right w:val="single" w:sz="4" w:space="0" w:color="auto"/>
            </w:tcBorders>
            <w:vAlign w:val="center"/>
          </w:tcPr>
          <w:p w14:paraId="027E5F2D" w14:textId="77777777" w:rsidR="007F36DF" w:rsidRPr="007F36DF" w:rsidRDefault="007F36DF" w:rsidP="00D36027">
            <w:pPr>
              <w:spacing w:after="0"/>
              <w:ind w:left="142" w:right="-142"/>
              <w:rPr>
                <w:rFonts w:ascii="Arial" w:eastAsiaTheme="minorHAnsi" w:hAnsi="Arial" w:cstheme="minorBidi"/>
                <w:sz w:val="24"/>
                <w:lang w:val="en-GB"/>
              </w:rPr>
            </w:pPr>
          </w:p>
        </w:tc>
      </w:tr>
      <w:tr w:rsidR="007F36DF" w:rsidRPr="007F36DF" w14:paraId="04859049" w14:textId="77777777" w:rsidTr="002C15FB">
        <w:trPr>
          <w:trHeight w:hRule="exact" w:val="144"/>
        </w:trPr>
        <w:tc>
          <w:tcPr>
            <w:tcW w:w="1800" w:type="dxa"/>
            <w:vAlign w:val="bottom"/>
          </w:tcPr>
          <w:p w14:paraId="7616378F" w14:textId="77777777" w:rsidR="007F36DF" w:rsidRPr="007F36DF" w:rsidRDefault="007F36DF" w:rsidP="00D36027">
            <w:pPr>
              <w:spacing w:after="0"/>
              <w:ind w:left="142" w:right="-142"/>
              <w:rPr>
                <w:rFonts w:ascii="Arial" w:eastAsiaTheme="minorHAnsi" w:hAnsi="Arial" w:cstheme="minorBidi"/>
                <w:sz w:val="24"/>
                <w:lang w:val="en-GB"/>
              </w:rPr>
            </w:pPr>
          </w:p>
        </w:tc>
        <w:tc>
          <w:tcPr>
            <w:tcW w:w="2160" w:type="dxa"/>
            <w:gridSpan w:val="2"/>
            <w:vAlign w:val="bottom"/>
          </w:tcPr>
          <w:p w14:paraId="4D5E4D47" w14:textId="77777777" w:rsidR="007F36DF" w:rsidRPr="007F36DF" w:rsidRDefault="007F36DF" w:rsidP="00D36027">
            <w:pPr>
              <w:spacing w:after="0"/>
              <w:ind w:left="142" w:right="-142"/>
              <w:rPr>
                <w:rFonts w:ascii="Arial" w:eastAsiaTheme="minorHAnsi" w:hAnsi="Arial" w:cstheme="minorBidi"/>
                <w:sz w:val="24"/>
                <w:lang w:val="en-GB"/>
              </w:rPr>
            </w:pPr>
          </w:p>
        </w:tc>
        <w:tc>
          <w:tcPr>
            <w:tcW w:w="1530" w:type="dxa"/>
            <w:gridSpan w:val="3"/>
            <w:vAlign w:val="bottom"/>
          </w:tcPr>
          <w:p w14:paraId="35C77F06" w14:textId="77777777" w:rsidR="007F36DF" w:rsidRPr="007F36DF" w:rsidRDefault="007F36DF" w:rsidP="00D36027">
            <w:pPr>
              <w:spacing w:after="0"/>
              <w:ind w:left="142" w:right="-142"/>
              <w:rPr>
                <w:rFonts w:ascii="Arial" w:eastAsiaTheme="minorHAnsi" w:hAnsi="Arial" w:cstheme="minorBidi"/>
                <w:sz w:val="24"/>
                <w:lang w:val="en-GB"/>
              </w:rPr>
            </w:pPr>
          </w:p>
        </w:tc>
        <w:tc>
          <w:tcPr>
            <w:tcW w:w="360" w:type="dxa"/>
            <w:vAlign w:val="bottom"/>
          </w:tcPr>
          <w:p w14:paraId="4160E80A" w14:textId="77777777" w:rsidR="007F36DF" w:rsidRPr="007F36DF" w:rsidRDefault="007F36DF" w:rsidP="00D36027">
            <w:pPr>
              <w:spacing w:after="0"/>
              <w:ind w:left="142" w:right="-142"/>
              <w:rPr>
                <w:rFonts w:ascii="Arial" w:eastAsiaTheme="minorHAnsi" w:hAnsi="Arial" w:cstheme="minorBidi"/>
                <w:sz w:val="24"/>
                <w:lang w:val="en-GB"/>
              </w:rPr>
            </w:pPr>
          </w:p>
        </w:tc>
        <w:tc>
          <w:tcPr>
            <w:tcW w:w="2070" w:type="dxa"/>
            <w:gridSpan w:val="2"/>
            <w:vAlign w:val="bottom"/>
          </w:tcPr>
          <w:p w14:paraId="3DB29FD3" w14:textId="77777777" w:rsidR="007F36DF" w:rsidRPr="007F36DF" w:rsidRDefault="007F36DF" w:rsidP="00D36027">
            <w:pPr>
              <w:spacing w:after="0"/>
              <w:ind w:left="142" w:right="-142"/>
              <w:rPr>
                <w:rFonts w:ascii="Arial" w:eastAsiaTheme="minorHAnsi" w:hAnsi="Arial" w:cstheme="minorBidi"/>
                <w:sz w:val="24"/>
                <w:lang w:val="en-GB"/>
              </w:rPr>
            </w:pPr>
          </w:p>
        </w:tc>
        <w:tc>
          <w:tcPr>
            <w:tcW w:w="2003" w:type="dxa"/>
            <w:tcBorders>
              <w:top w:val="single" w:sz="4" w:space="0" w:color="auto"/>
              <w:left w:val="nil"/>
              <w:bottom w:val="nil"/>
              <w:right w:val="nil"/>
            </w:tcBorders>
            <w:vAlign w:val="bottom"/>
          </w:tcPr>
          <w:p w14:paraId="08AA337A" w14:textId="77777777" w:rsidR="007F36DF" w:rsidRPr="007F36DF" w:rsidRDefault="007F36DF" w:rsidP="00D36027">
            <w:pPr>
              <w:spacing w:after="0"/>
              <w:ind w:left="142" w:right="-142"/>
              <w:rPr>
                <w:rFonts w:ascii="Arial" w:eastAsiaTheme="minorHAnsi" w:hAnsi="Arial" w:cstheme="minorBidi"/>
                <w:sz w:val="24"/>
                <w:lang w:val="en-GB"/>
              </w:rPr>
            </w:pPr>
          </w:p>
        </w:tc>
      </w:tr>
      <w:tr w:rsidR="007F36DF" w:rsidRPr="007F36DF" w14:paraId="6AC48E15" w14:textId="77777777" w:rsidTr="002C15FB">
        <w:trPr>
          <w:trHeight w:val="360"/>
        </w:trPr>
        <w:tc>
          <w:tcPr>
            <w:tcW w:w="4410" w:type="dxa"/>
            <w:gridSpan w:val="4"/>
            <w:tcBorders>
              <w:top w:val="nil"/>
              <w:left w:val="nil"/>
              <w:bottom w:val="nil"/>
              <w:right w:val="single" w:sz="4" w:space="0" w:color="auto"/>
            </w:tcBorders>
            <w:tcMar>
              <w:top w:w="0" w:type="dxa"/>
              <w:left w:w="108" w:type="dxa"/>
              <w:bottom w:w="0" w:type="dxa"/>
              <w:right w:w="108" w:type="dxa"/>
            </w:tcMar>
            <w:vAlign w:val="center"/>
            <w:hideMark/>
          </w:tcPr>
          <w:p w14:paraId="12FD0681" w14:textId="77777777" w:rsidR="007F36DF" w:rsidRPr="007F36DF" w:rsidRDefault="007F36DF" w:rsidP="00D36027">
            <w:pPr>
              <w:spacing w:after="0"/>
              <w:ind w:left="142" w:right="-142"/>
              <w:rPr>
                <w:rFonts w:ascii="Arial" w:eastAsiaTheme="minorHAnsi" w:hAnsi="Arial" w:cstheme="minorBidi"/>
                <w:spacing w:val="-5"/>
                <w:sz w:val="24"/>
                <w:lang w:val="en-GB"/>
              </w:rPr>
            </w:pPr>
            <w:r w:rsidRPr="007F36DF">
              <w:rPr>
                <w:rFonts w:ascii="Arial" w:eastAsiaTheme="minorHAnsi" w:hAnsi="Arial" w:cstheme="minorBidi"/>
                <w:sz w:val="24"/>
                <w:lang w:val="en-GB"/>
              </w:rPr>
              <w:t>Name</w:t>
            </w:r>
            <w:r w:rsidRPr="007F36DF">
              <w:rPr>
                <w:rFonts w:ascii="Arial" w:eastAsiaTheme="minorHAnsi" w:hAnsi="Arial" w:cstheme="minorBidi"/>
                <w:spacing w:val="-12"/>
                <w:sz w:val="24"/>
                <w:lang w:val="en-GB"/>
              </w:rPr>
              <w:t xml:space="preserve"> </w:t>
            </w:r>
            <w:r w:rsidRPr="007F36DF">
              <w:rPr>
                <w:rFonts w:ascii="Arial" w:eastAsiaTheme="minorHAnsi" w:hAnsi="Arial" w:cstheme="minorBidi"/>
                <w:sz w:val="24"/>
                <w:lang w:val="en-GB"/>
              </w:rPr>
              <w:t>of</w:t>
            </w:r>
            <w:r w:rsidRPr="007F36DF">
              <w:rPr>
                <w:rFonts w:ascii="Arial" w:eastAsiaTheme="minorHAnsi" w:hAnsi="Arial" w:cstheme="minorBidi"/>
                <w:spacing w:val="-11"/>
                <w:sz w:val="24"/>
                <w:lang w:val="en-GB"/>
              </w:rPr>
              <w:t xml:space="preserve"> </w:t>
            </w:r>
            <w:r w:rsidRPr="007F36DF">
              <w:rPr>
                <w:rFonts w:ascii="Arial" w:eastAsiaTheme="minorHAnsi" w:hAnsi="Arial" w:cstheme="minorBidi"/>
                <w:sz w:val="24"/>
                <w:lang w:val="en-GB"/>
              </w:rPr>
              <w:t>parents/carers:</w:t>
            </w:r>
          </w:p>
        </w:tc>
        <w:tc>
          <w:tcPr>
            <w:tcW w:w="5513"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EF4F5E" w14:textId="77777777" w:rsidR="007F36DF" w:rsidRPr="007F36DF" w:rsidRDefault="007F36DF" w:rsidP="00D36027">
            <w:pPr>
              <w:spacing w:after="0"/>
              <w:ind w:left="142" w:right="-142"/>
              <w:rPr>
                <w:rFonts w:ascii="Arial" w:eastAsiaTheme="minorHAnsi" w:hAnsi="Arial" w:cstheme="minorBidi"/>
                <w:sz w:val="24"/>
                <w:lang w:val="en-GB"/>
              </w:rPr>
            </w:pPr>
          </w:p>
        </w:tc>
      </w:tr>
      <w:tr w:rsidR="007F36DF" w:rsidRPr="007F36DF" w14:paraId="482E6C85" w14:textId="77777777" w:rsidTr="002C15FB">
        <w:trPr>
          <w:trHeight w:hRule="exact" w:val="144"/>
        </w:trPr>
        <w:tc>
          <w:tcPr>
            <w:tcW w:w="1800" w:type="dxa"/>
            <w:vAlign w:val="bottom"/>
          </w:tcPr>
          <w:p w14:paraId="118B99AB" w14:textId="77777777" w:rsidR="007F36DF" w:rsidRPr="007F36DF" w:rsidRDefault="007F36DF" w:rsidP="00D36027">
            <w:pPr>
              <w:spacing w:after="0"/>
              <w:ind w:left="142" w:right="-142"/>
              <w:rPr>
                <w:rFonts w:ascii="Arial" w:eastAsiaTheme="minorHAnsi" w:hAnsi="Arial" w:cstheme="minorBidi"/>
                <w:sz w:val="24"/>
                <w:lang w:val="en-GB"/>
              </w:rPr>
            </w:pPr>
          </w:p>
        </w:tc>
        <w:tc>
          <w:tcPr>
            <w:tcW w:w="2610" w:type="dxa"/>
            <w:gridSpan w:val="3"/>
            <w:vAlign w:val="bottom"/>
          </w:tcPr>
          <w:p w14:paraId="3392E719" w14:textId="77777777" w:rsidR="007F36DF" w:rsidRPr="007F36DF" w:rsidRDefault="007F36DF" w:rsidP="00D36027">
            <w:pPr>
              <w:spacing w:after="0"/>
              <w:ind w:left="142" w:right="-142"/>
              <w:rPr>
                <w:rFonts w:ascii="Arial" w:eastAsiaTheme="minorHAnsi" w:hAnsi="Arial" w:cstheme="minorBidi"/>
                <w:sz w:val="24"/>
                <w:lang w:val="en-GB"/>
              </w:rPr>
            </w:pPr>
          </w:p>
        </w:tc>
        <w:tc>
          <w:tcPr>
            <w:tcW w:w="1080" w:type="dxa"/>
            <w:gridSpan w:val="2"/>
            <w:tcBorders>
              <w:top w:val="single" w:sz="4" w:space="0" w:color="auto"/>
              <w:left w:val="nil"/>
              <w:bottom w:val="single" w:sz="4" w:space="0" w:color="auto"/>
              <w:right w:val="nil"/>
            </w:tcBorders>
            <w:vAlign w:val="bottom"/>
          </w:tcPr>
          <w:p w14:paraId="25B889D8" w14:textId="77777777" w:rsidR="007F36DF" w:rsidRPr="007F36DF" w:rsidRDefault="007F36DF" w:rsidP="00D36027">
            <w:pPr>
              <w:spacing w:after="0"/>
              <w:ind w:left="142" w:right="-142"/>
              <w:rPr>
                <w:rFonts w:ascii="Arial" w:eastAsiaTheme="minorHAnsi" w:hAnsi="Arial" w:cstheme="minorBidi"/>
                <w:sz w:val="24"/>
                <w:lang w:val="en-GB"/>
              </w:rPr>
            </w:pPr>
          </w:p>
        </w:tc>
        <w:tc>
          <w:tcPr>
            <w:tcW w:w="360" w:type="dxa"/>
            <w:tcBorders>
              <w:top w:val="single" w:sz="4" w:space="0" w:color="auto"/>
              <w:left w:val="nil"/>
              <w:bottom w:val="single" w:sz="4" w:space="0" w:color="auto"/>
              <w:right w:val="nil"/>
            </w:tcBorders>
            <w:vAlign w:val="bottom"/>
          </w:tcPr>
          <w:p w14:paraId="338CDC31" w14:textId="77777777" w:rsidR="007F36DF" w:rsidRPr="007F36DF" w:rsidRDefault="007F36DF" w:rsidP="00D36027">
            <w:pPr>
              <w:spacing w:after="0"/>
              <w:ind w:left="142" w:right="-142"/>
              <w:rPr>
                <w:rFonts w:ascii="Arial" w:eastAsiaTheme="minorHAnsi" w:hAnsi="Arial" w:cstheme="minorBidi"/>
                <w:sz w:val="24"/>
                <w:lang w:val="en-GB"/>
              </w:rPr>
            </w:pPr>
          </w:p>
        </w:tc>
        <w:tc>
          <w:tcPr>
            <w:tcW w:w="2070" w:type="dxa"/>
            <w:gridSpan w:val="2"/>
            <w:tcBorders>
              <w:top w:val="single" w:sz="4" w:space="0" w:color="auto"/>
              <w:left w:val="nil"/>
              <w:bottom w:val="single" w:sz="4" w:space="0" w:color="auto"/>
              <w:right w:val="nil"/>
            </w:tcBorders>
            <w:vAlign w:val="bottom"/>
          </w:tcPr>
          <w:p w14:paraId="3DE80A89" w14:textId="77777777" w:rsidR="007F36DF" w:rsidRPr="007F36DF" w:rsidRDefault="007F36DF" w:rsidP="00D36027">
            <w:pPr>
              <w:spacing w:after="0"/>
              <w:ind w:left="142" w:right="-142"/>
              <w:rPr>
                <w:rFonts w:ascii="Arial" w:eastAsiaTheme="minorHAnsi" w:hAnsi="Arial" w:cstheme="minorBidi"/>
                <w:sz w:val="24"/>
                <w:lang w:val="en-GB"/>
              </w:rPr>
            </w:pPr>
          </w:p>
        </w:tc>
        <w:tc>
          <w:tcPr>
            <w:tcW w:w="2003" w:type="dxa"/>
            <w:tcBorders>
              <w:top w:val="single" w:sz="4" w:space="0" w:color="auto"/>
              <w:left w:val="nil"/>
              <w:bottom w:val="single" w:sz="4" w:space="0" w:color="auto"/>
              <w:right w:val="nil"/>
            </w:tcBorders>
            <w:vAlign w:val="bottom"/>
          </w:tcPr>
          <w:p w14:paraId="09E8EF3B" w14:textId="77777777" w:rsidR="007F36DF" w:rsidRPr="007F36DF" w:rsidRDefault="007F36DF" w:rsidP="00D36027">
            <w:pPr>
              <w:spacing w:after="0"/>
              <w:ind w:left="142" w:right="-142"/>
              <w:rPr>
                <w:rFonts w:ascii="Arial" w:eastAsiaTheme="minorHAnsi" w:hAnsi="Arial" w:cstheme="minorBidi"/>
                <w:sz w:val="24"/>
                <w:lang w:val="en-GB"/>
              </w:rPr>
            </w:pPr>
          </w:p>
        </w:tc>
      </w:tr>
      <w:tr w:rsidR="007F36DF" w:rsidRPr="007F36DF" w14:paraId="4E9F30B1" w14:textId="77777777" w:rsidTr="002C15FB">
        <w:trPr>
          <w:trHeight w:val="360"/>
        </w:trPr>
        <w:tc>
          <w:tcPr>
            <w:tcW w:w="4410" w:type="dxa"/>
            <w:gridSpan w:val="4"/>
            <w:tcBorders>
              <w:top w:val="nil"/>
              <w:left w:val="nil"/>
              <w:bottom w:val="nil"/>
              <w:right w:val="single" w:sz="4" w:space="0" w:color="auto"/>
            </w:tcBorders>
            <w:tcMar>
              <w:top w:w="0" w:type="dxa"/>
              <w:left w:w="108" w:type="dxa"/>
              <w:bottom w:w="0" w:type="dxa"/>
              <w:right w:w="108" w:type="dxa"/>
            </w:tcMar>
            <w:vAlign w:val="center"/>
            <w:hideMark/>
          </w:tcPr>
          <w:p w14:paraId="38060C19" w14:textId="77777777" w:rsidR="007F36DF" w:rsidRPr="007F36DF" w:rsidRDefault="007F36DF" w:rsidP="00D36027">
            <w:pPr>
              <w:spacing w:after="0"/>
              <w:ind w:left="142" w:right="-142"/>
              <w:rPr>
                <w:rFonts w:ascii="Arial" w:eastAsiaTheme="minorHAnsi" w:hAnsi="Arial" w:cstheme="minorBidi"/>
                <w:spacing w:val="-5"/>
                <w:sz w:val="24"/>
                <w:lang w:val="en-GB"/>
              </w:rPr>
            </w:pPr>
            <w:r w:rsidRPr="007F36DF">
              <w:rPr>
                <w:rFonts w:ascii="Arial" w:eastAsiaTheme="minorHAnsi" w:hAnsi="Arial" w:cstheme="minorBidi"/>
                <w:sz w:val="24"/>
                <w:lang w:val="en-GB"/>
              </w:rPr>
              <w:t>Name</w:t>
            </w:r>
            <w:r w:rsidRPr="007F36DF">
              <w:rPr>
                <w:rFonts w:ascii="Arial" w:eastAsiaTheme="minorHAnsi" w:hAnsi="Arial" w:cstheme="minorBidi"/>
                <w:spacing w:val="-6"/>
                <w:sz w:val="24"/>
                <w:lang w:val="en-GB"/>
              </w:rPr>
              <w:t xml:space="preserve"> </w:t>
            </w:r>
            <w:r w:rsidRPr="007F36DF">
              <w:rPr>
                <w:rFonts w:ascii="Arial" w:eastAsiaTheme="minorHAnsi" w:hAnsi="Arial" w:cstheme="minorBidi"/>
                <w:sz w:val="24"/>
                <w:lang w:val="en-GB"/>
              </w:rPr>
              <w:t>of</w:t>
            </w:r>
            <w:r w:rsidRPr="007F36DF">
              <w:rPr>
                <w:rFonts w:ascii="Arial" w:eastAsiaTheme="minorHAnsi" w:hAnsi="Arial" w:cstheme="minorBidi"/>
                <w:spacing w:val="-5"/>
                <w:sz w:val="24"/>
                <w:lang w:val="en-GB"/>
              </w:rPr>
              <w:t xml:space="preserve"> </w:t>
            </w:r>
            <w:r w:rsidRPr="007F36DF">
              <w:rPr>
                <w:rFonts w:ascii="Arial" w:eastAsiaTheme="minorHAnsi" w:hAnsi="Arial" w:cstheme="minorBidi"/>
                <w:sz w:val="24"/>
                <w:lang w:val="en-GB"/>
              </w:rPr>
              <w:t>lead</w:t>
            </w:r>
            <w:r w:rsidRPr="007F36DF">
              <w:rPr>
                <w:rFonts w:ascii="Arial" w:eastAsiaTheme="minorHAnsi" w:hAnsi="Arial" w:cstheme="minorBidi"/>
                <w:spacing w:val="-6"/>
                <w:sz w:val="24"/>
                <w:lang w:val="en-GB"/>
              </w:rPr>
              <w:t xml:space="preserve"> </w:t>
            </w:r>
            <w:r w:rsidRPr="007F36DF">
              <w:rPr>
                <w:rFonts w:ascii="Arial" w:eastAsiaTheme="minorHAnsi" w:hAnsi="Arial" w:cstheme="minorBidi"/>
                <w:sz w:val="24"/>
                <w:lang w:val="en-GB"/>
              </w:rPr>
              <w:t>person</w:t>
            </w:r>
            <w:r w:rsidRPr="007F36DF">
              <w:rPr>
                <w:rFonts w:ascii="Arial" w:eastAsiaTheme="minorHAnsi" w:hAnsi="Arial" w:cstheme="minorBidi"/>
                <w:spacing w:val="-5"/>
                <w:sz w:val="24"/>
                <w:lang w:val="en-GB"/>
              </w:rPr>
              <w:t xml:space="preserve"> </w:t>
            </w:r>
            <w:r w:rsidRPr="007F36DF">
              <w:rPr>
                <w:rFonts w:ascii="Arial" w:eastAsiaTheme="minorHAnsi" w:hAnsi="Arial" w:cstheme="minorBidi"/>
                <w:sz w:val="24"/>
                <w:lang w:val="en-GB"/>
              </w:rPr>
              <w:t>in</w:t>
            </w:r>
            <w:r w:rsidRPr="007F36DF">
              <w:rPr>
                <w:rFonts w:ascii="Arial" w:eastAsiaTheme="minorHAnsi" w:hAnsi="Arial" w:cstheme="minorBidi"/>
                <w:spacing w:val="-7"/>
                <w:sz w:val="24"/>
                <w:lang w:val="en-GB"/>
              </w:rPr>
              <w:t xml:space="preserve"> </w:t>
            </w:r>
            <w:r w:rsidRPr="007F36DF">
              <w:rPr>
                <w:rFonts w:ascii="Arial" w:eastAsiaTheme="minorHAnsi" w:hAnsi="Arial" w:cstheme="minorBidi"/>
                <w:sz w:val="24"/>
                <w:lang w:val="en-GB"/>
              </w:rPr>
              <w:t>school:</w:t>
            </w:r>
          </w:p>
        </w:tc>
        <w:tc>
          <w:tcPr>
            <w:tcW w:w="5513"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0AF67E" w14:textId="77777777" w:rsidR="007F36DF" w:rsidRPr="007F36DF" w:rsidRDefault="007F36DF" w:rsidP="00D36027">
            <w:pPr>
              <w:spacing w:after="0"/>
              <w:ind w:left="142" w:right="-142"/>
              <w:rPr>
                <w:rFonts w:ascii="Arial" w:eastAsiaTheme="minorHAnsi" w:hAnsi="Arial" w:cstheme="minorBidi"/>
                <w:sz w:val="24"/>
                <w:lang w:val="en-GB"/>
              </w:rPr>
            </w:pPr>
          </w:p>
        </w:tc>
      </w:tr>
      <w:tr w:rsidR="007F36DF" w:rsidRPr="007F36DF" w14:paraId="6082F877" w14:textId="77777777" w:rsidTr="002C15FB">
        <w:trPr>
          <w:gridAfter w:val="9"/>
          <w:wAfter w:w="8123" w:type="dxa"/>
          <w:trHeight w:hRule="exact" w:val="144"/>
        </w:trPr>
        <w:tc>
          <w:tcPr>
            <w:tcW w:w="1800" w:type="dxa"/>
            <w:vAlign w:val="bottom"/>
          </w:tcPr>
          <w:p w14:paraId="4C1BC5E0" w14:textId="77777777" w:rsidR="007F36DF" w:rsidRPr="007F36DF" w:rsidRDefault="007F36DF" w:rsidP="00D36027">
            <w:pPr>
              <w:spacing w:after="0"/>
              <w:ind w:left="142" w:right="-142"/>
              <w:rPr>
                <w:rFonts w:ascii="Arial" w:eastAsiaTheme="minorHAnsi" w:hAnsi="Arial" w:cstheme="minorBidi"/>
                <w:sz w:val="24"/>
                <w:lang w:val="en-GB"/>
              </w:rPr>
            </w:pPr>
          </w:p>
        </w:tc>
      </w:tr>
      <w:tr w:rsidR="007F36DF" w:rsidRPr="007F36DF" w14:paraId="07298087" w14:textId="77777777" w:rsidTr="002C15FB">
        <w:trPr>
          <w:gridAfter w:val="9"/>
          <w:wAfter w:w="8123" w:type="dxa"/>
          <w:trHeight w:hRule="exact" w:val="144"/>
        </w:trPr>
        <w:tc>
          <w:tcPr>
            <w:tcW w:w="1800" w:type="dxa"/>
            <w:vAlign w:val="bottom"/>
          </w:tcPr>
          <w:p w14:paraId="1B82E21F" w14:textId="77777777" w:rsidR="007F36DF" w:rsidRPr="007F36DF" w:rsidRDefault="007F36DF" w:rsidP="00D36027">
            <w:pPr>
              <w:spacing w:after="0"/>
              <w:ind w:left="142" w:right="-142"/>
              <w:rPr>
                <w:rFonts w:ascii="Arial" w:eastAsiaTheme="minorHAnsi" w:hAnsi="Arial" w:cstheme="minorBidi"/>
                <w:sz w:val="24"/>
                <w:lang w:val="en-GB"/>
              </w:rPr>
            </w:pPr>
          </w:p>
        </w:tc>
      </w:tr>
      <w:tr w:rsidR="007F36DF" w:rsidRPr="007F36DF" w14:paraId="1DB44827" w14:textId="77777777" w:rsidTr="002C15FB">
        <w:trPr>
          <w:trHeight w:val="360"/>
        </w:trPr>
        <w:tc>
          <w:tcPr>
            <w:tcW w:w="9923" w:type="dxa"/>
            <w:gridSpan w:val="10"/>
            <w:tcBorders>
              <w:top w:val="nil"/>
              <w:left w:val="nil"/>
              <w:bottom w:val="single" w:sz="4" w:space="0" w:color="auto"/>
              <w:right w:val="nil"/>
            </w:tcBorders>
            <w:tcMar>
              <w:top w:w="0" w:type="dxa"/>
              <w:left w:w="108" w:type="dxa"/>
              <w:bottom w:w="0" w:type="dxa"/>
              <w:right w:w="108" w:type="dxa"/>
            </w:tcMar>
            <w:vAlign w:val="center"/>
            <w:hideMark/>
          </w:tcPr>
          <w:p w14:paraId="5E347689" w14:textId="77777777" w:rsidR="007F36DF" w:rsidRPr="007F36DF" w:rsidRDefault="007F36DF" w:rsidP="00D36027">
            <w:pPr>
              <w:spacing w:after="0"/>
              <w:ind w:left="142" w:right="-142"/>
              <w:rPr>
                <w:rFonts w:ascii="Arial" w:eastAsiaTheme="minorHAnsi" w:hAnsi="Arial" w:cstheme="minorBidi"/>
                <w:spacing w:val="-7"/>
                <w:sz w:val="24"/>
                <w:lang w:val="en-GB"/>
              </w:rPr>
            </w:pPr>
            <w:r w:rsidRPr="007F36DF">
              <w:rPr>
                <w:rFonts w:ascii="Arial" w:eastAsiaTheme="minorHAnsi" w:hAnsi="Arial" w:cstheme="minorBidi"/>
                <w:sz w:val="24"/>
                <w:lang w:val="en-GB"/>
              </w:rPr>
              <w:t>Reason</w:t>
            </w:r>
            <w:r w:rsidRPr="007F36DF">
              <w:rPr>
                <w:rFonts w:ascii="Arial" w:eastAsiaTheme="minorHAnsi" w:hAnsi="Arial" w:cstheme="minorBidi"/>
                <w:spacing w:val="-8"/>
                <w:sz w:val="24"/>
                <w:lang w:val="en-GB"/>
              </w:rPr>
              <w:t xml:space="preserve"> </w:t>
            </w:r>
            <w:r w:rsidRPr="007F36DF">
              <w:rPr>
                <w:rFonts w:ascii="Arial" w:eastAsiaTheme="minorHAnsi" w:hAnsi="Arial" w:cstheme="minorBidi"/>
                <w:sz w:val="24"/>
                <w:lang w:val="en-GB"/>
              </w:rPr>
              <w:t>for</w:t>
            </w:r>
            <w:r w:rsidRPr="007F36DF">
              <w:rPr>
                <w:rFonts w:ascii="Arial" w:eastAsiaTheme="minorHAnsi" w:hAnsi="Arial" w:cstheme="minorBidi"/>
                <w:spacing w:val="-7"/>
                <w:sz w:val="24"/>
                <w:lang w:val="en-GB"/>
              </w:rPr>
              <w:t xml:space="preserve"> </w:t>
            </w:r>
            <w:r w:rsidRPr="007F36DF">
              <w:rPr>
                <w:rFonts w:ascii="Arial" w:eastAsiaTheme="minorHAnsi" w:hAnsi="Arial" w:cstheme="minorBidi"/>
                <w:sz w:val="24"/>
                <w:lang w:val="en-GB"/>
              </w:rPr>
              <w:t>the</w:t>
            </w:r>
            <w:r w:rsidRPr="007F36DF">
              <w:rPr>
                <w:rFonts w:ascii="Arial" w:eastAsiaTheme="minorHAnsi" w:hAnsi="Arial" w:cstheme="minorBidi"/>
                <w:spacing w:val="-7"/>
                <w:sz w:val="24"/>
                <w:lang w:val="en-GB"/>
              </w:rPr>
              <w:t xml:space="preserve"> </w:t>
            </w:r>
            <w:r w:rsidRPr="007F36DF">
              <w:rPr>
                <w:rFonts w:ascii="Arial" w:eastAsiaTheme="minorHAnsi" w:hAnsi="Arial" w:cstheme="minorBidi"/>
                <w:sz w:val="24"/>
                <w:lang w:val="en-GB"/>
              </w:rPr>
              <w:t>part-time</w:t>
            </w:r>
            <w:r w:rsidRPr="007F36DF">
              <w:rPr>
                <w:rFonts w:ascii="Arial" w:eastAsiaTheme="minorHAnsi" w:hAnsi="Arial" w:cstheme="minorBidi"/>
                <w:spacing w:val="-7"/>
                <w:sz w:val="24"/>
                <w:lang w:val="en-GB"/>
              </w:rPr>
              <w:t xml:space="preserve"> </w:t>
            </w:r>
            <w:r w:rsidRPr="007F36DF">
              <w:rPr>
                <w:rFonts w:ascii="Arial" w:eastAsiaTheme="minorHAnsi" w:hAnsi="Arial" w:cstheme="minorBidi"/>
                <w:sz w:val="24"/>
                <w:lang w:val="en-GB"/>
              </w:rPr>
              <w:t>timetable/i</w:t>
            </w:r>
            <w:r w:rsidRPr="007F36DF">
              <w:rPr>
                <w:rFonts w:ascii="Arial" w:eastAsiaTheme="minorHAnsi" w:hAnsi="Arial" w:cstheme="minorBidi"/>
                <w:spacing w:val="-1"/>
                <w:sz w:val="24"/>
                <w:lang w:val="en-GB"/>
              </w:rPr>
              <w:t>n</w:t>
            </w:r>
            <w:r w:rsidRPr="007F36DF">
              <w:rPr>
                <w:rFonts w:ascii="Arial" w:eastAsiaTheme="minorHAnsi" w:hAnsi="Arial" w:cstheme="minorBidi"/>
                <w:sz w:val="24"/>
                <w:lang w:val="en-GB"/>
              </w:rPr>
              <w:t>terventions</w:t>
            </w:r>
            <w:r w:rsidRPr="007F36DF">
              <w:rPr>
                <w:rFonts w:ascii="Arial" w:eastAsiaTheme="minorHAnsi" w:hAnsi="Arial" w:cstheme="minorBidi"/>
                <w:spacing w:val="-8"/>
                <w:sz w:val="24"/>
                <w:lang w:val="en-GB"/>
              </w:rPr>
              <w:t xml:space="preserve"> </w:t>
            </w:r>
            <w:r w:rsidRPr="007F36DF">
              <w:rPr>
                <w:rFonts w:ascii="Arial" w:eastAsiaTheme="minorHAnsi" w:hAnsi="Arial" w:cstheme="minorBidi"/>
                <w:sz w:val="24"/>
                <w:lang w:val="en-GB"/>
              </w:rPr>
              <w:t>tried:</w:t>
            </w:r>
          </w:p>
        </w:tc>
      </w:tr>
      <w:tr w:rsidR="007F36DF" w:rsidRPr="007F36DF" w14:paraId="3B33E920" w14:textId="77777777" w:rsidTr="00F80C8E">
        <w:trPr>
          <w:trHeight w:val="768"/>
        </w:trPr>
        <w:tc>
          <w:tcPr>
            <w:tcW w:w="9923"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0C69A" w14:textId="77777777" w:rsidR="007F36DF" w:rsidRPr="007F36DF" w:rsidRDefault="007F36DF" w:rsidP="00D36027">
            <w:pPr>
              <w:spacing w:after="0"/>
              <w:ind w:left="142" w:right="-142"/>
              <w:rPr>
                <w:rFonts w:ascii="Arial" w:eastAsiaTheme="minorHAnsi" w:hAnsi="Arial" w:cstheme="minorBidi"/>
                <w:sz w:val="24"/>
                <w:lang w:val="en-GB"/>
              </w:rPr>
            </w:pPr>
          </w:p>
          <w:p w14:paraId="71F410C2" w14:textId="77777777" w:rsidR="007F36DF" w:rsidRPr="007F36DF" w:rsidRDefault="007F36DF" w:rsidP="00D36027">
            <w:pPr>
              <w:spacing w:after="0"/>
              <w:ind w:left="142" w:right="-142"/>
              <w:rPr>
                <w:rFonts w:ascii="Arial" w:eastAsiaTheme="minorHAnsi" w:hAnsi="Arial" w:cstheme="minorBidi"/>
                <w:sz w:val="24"/>
                <w:lang w:val="en-GB"/>
              </w:rPr>
            </w:pPr>
          </w:p>
        </w:tc>
      </w:tr>
    </w:tbl>
    <w:p w14:paraId="31686FF6" w14:textId="77777777" w:rsidR="007F36DF" w:rsidRPr="007F36DF" w:rsidRDefault="007F36DF" w:rsidP="00D36027">
      <w:pPr>
        <w:widowControl w:val="0"/>
        <w:spacing w:after="0"/>
        <w:ind w:left="142" w:right="-142"/>
        <w:rPr>
          <w:rFonts w:ascii="Arial" w:eastAsiaTheme="minorHAnsi" w:hAnsi="Arial" w:cstheme="minorBidi"/>
          <w:sz w:val="24"/>
          <w:lang w:val="en-US"/>
        </w:rPr>
      </w:pPr>
    </w:p>
    <w:tbl>
      <w:tblPr>
        <w:tblStyle w:val="TableGrid2"/>
        <w:tblW w:w="99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1800"/>
        <w:gridCol w:w="2160"/>
        <w:gridCol w:w="1530"/>
        <w:gridCol w:w="360"/>
        <w:gridCol w:w="2070"/>
        <w:gridCol w:w="2003"/>
      </w:tblGrid>
      <w:tr w:rsidR="007F36DF" w:rsidRPr="007F36DF" w14:paraId="601BE969" w14:textId="77777777" w:rsidTr="002C15FB">
        <w:trPr>
          <w:trHeight w:val="360"/>
        </w:trPr>
        <w:tc>
          <w:tcPr>
            <w:tcW w:w="5490" w:type="dxa"/>
            <w:gridSpan w:val="3"/>
            <w:tcBorders>
              <w:top w:val="nil"/>
              <w:left w:val="nil"/>
              <w:bottom w:val="nil"/>
              <w:right w:val="single" w:sz="4" w:space="0" w:color="auto"/>
            </w:tcBorders>
            <w:tcMar>
              <w:top w:w="0" w:type="dxa"/>
              <w:left w:w="108" w:type="dxa"/>
              <w:bottom w:w="0" w:type="dxa"/>
              <w:right w:w="108" w:type="dxa"/>
            </w:tcMar>
            <w:vAlign w:val="center"/>
            <w:hideMark/>
          </w:tcPr>
          <w:p w14:paraId="0E9BF455" w14:textId="77777777" w:rsidR="007F36DF" w:rsidRPr="007F36DF" w:rsidRDefault="007F36DF" w:rsidP="00D36027">
            <w:pPr>
              <w:spacing w:after="0"/>
              <w:ind w:left="142" w:right="-142"/>
              <w:rPr>
                <w:rFonts w:ascii="Arial" w:eastAsiaTheme="minorHAnsi" w:hAnsi="Arial" w:cstheme="minorBidi"/>
                <w:spacing w:val="-5"/>
                <w:sz w:val="24"/>
                <w:lang w:val="en-GB"/>
              </w:rPr>
            </w:pPr>
            <w:r w:rsidRPr="007F36DF">
              <w:rPr>
                <w:rFonts w:ascii="Arial" w:eastAsiaTheme="minorHAnsi" w:hAnsi="Arial" w:cstheme="minorBidi"/>
                <w:sz w:val="24"/>
                <w:lang w:val="en-GB"/>
              </w:rPr>
              <w:t>Date</w:t>
            </w:r>
            <w:r w:rsidRPr="007F36DF">
              <w:rPr>
                <w:rFonts w:ascii="Arial" w:eastAsiaTheme="minorHAnsi" w:hAnsi="Arial" w:cstheme="minorBidi"/>
                <w:spacing w:val="-7"/>
                <w:sz w:val="24"/>
                <w:lang w:val="en-GB"/>
              </w:rPr>
              <w:t xml:space="preserve"> </w:t>
            </w:r>
            <w:r w:rsidRPr="007F36DF">
              <w:rPr>
                <w:rFonts w:ascii="Arial" w:eastAsiaTheme="minorHAnsi" w:hAnsi="Arial" w:cstheme="minorBidi"/>
                <w:sz w:val="24"/>
                <w:lang w:val="en-GB"/>
              </w:rPr>
              <w:t>of</w:t>
            </w:r>
            <w:r w:rsidRPr="007F36DF">
              <w:rPr>
                <w:rFonts w:ascii="Arial" w:eastAsiaTheme="minorHAnsi" w:hAnsi="Arial" w:cstheme="minorBidi"/>
                <w:spacing w:val="-7"/>
                <w:sz w:val="24"/>
                <w:lang w:val="en-GB"/>
              </w:rPr>
              <w:t xml:space="preserve"> </w:t>
            </w:r>
            <w:r w:rsidRPr="007F36DF">
              <w:rPr>
                <w:rFonts w:ascii="Arial" w:eastAsiaTheme="minorHAnsi" w:hAnsi="Arial" w:cstheme="minorBidi"/>
                <w:sz w:val="24"/>
                <w:lang w:val="en-GB"/>
              </w:rPr>
              <w:t>me</w:t>
            </w:r>
            <w:r w:rsidRPr="007F36DF">
              <w:rPr>
                <w:rFonts w:ascii="Arial" w:eastAsiaTheme="minorHAnsi" w:hAnsi="Arial" w:cstheme="minorBidi"/>
                <w:spacing w:val="1"/>
                <w:sz w:val="24"/>
                <w:lang w:val="en-GB"/>
              </w:rPr>
              <w:t>e</w:t>
            </w:r>
            <w:r w:rsidRPr="007F36DF">
              <w:rPr>
                <w:rFonts w:ascii="Arial" w:eastAsiaTheme="minorHAnsi" w:hAnsi="Arial" w:cstheme="minorBidi"/>
                <w:sz w:val="24"/>
                <w:lang w:val="en-GB"/>
              </w:rPr>
              <w:t>ting</w:t>
            </w:r>
            <w:r w:rsidRPr="007F36DF">
              <w:rPr>
                <w:rFonts w:ascii="Arial" w:eastAsiaTheme="minorHAnsi" w:hAnsi="Arial" w:cstheme="minorBidi"/>
                <w:spacing w:val="-7"/>
                <w:sz w:val="24"/>
                <w:lang w:val="en-GB"/>
              </w:rPr>
              <w:t xml:space="preserve"> </w:t>
            </w:r>
            <w:r w:rsidRPr="007F36DF">
              <w:rPr>
                <w:rFonts w:ascii="Arial" w:eastAsiaTheme="minorHAnsi" w:hAnsi="Arial" w:cstheme="minorBidi"/>
                <w:sz w:val="24"/>
                <w:lang w:val="en-GB"/>
              </w:rPr>
              <w:t>agreei</w:t>
            </w:r>
            <w:r w:rsidRPr="007F36DF">
              <w:rPr>
                <w:rFonts w:ascii="Arial" w:eastAsiaTheme="minorHAnsi" w:hAnsi="Arial" w:cstheme="minorBidi"/>
                <w:spacing w:val="-1"/>
                <w:sz w:val="24"/>
                <w:lang w:val="en-GB"/>
              </w:rPr>
              <w:t>n</w:t>
            </w:r>
            <w:r w:rsidRPr="007F36DF">
              <w:rPr>
                <w:rFonts w:ascii="Arial" w:eastAsiaTheme="minorHAnsi" w:hAnsi="Arial" w:cstheme="minorBidi"/>
                <w:sz w:val="24"/>
                <w:lang w:val="en-GB"/>
              </w:rPr>
              <w:t>g</w:t>
            </w:r>
            <w:r w:rsidRPr="007F36DF">
              <w:rPr>
                <w:rFonts w:ascii="Arial" w:eastAsiaTheme="minorHAnsi" w:hAnsi="Arial" w:cstheme="minorBidi"/>
                <w:spacing w:val="-7"/>
                <w:sz w:val="24"/>
                <w:lang w:val="en-GB"/>
              </w:rPr>
              <w:t xml:space="preserve"> </w:t>
            </w:r>
            <w:r w:rsidRPr="007F36DF">
              <w:rPr>
                <w:rFonts w:ascii="Arial" w:eastAsiaTheme="minorHAnsi" w:hAnsi="Arial" w:cstheme="minorBidi"/>
                <w:sz w:val="24"/>
                <w:lang w:val="en-GB"/>
              </w:rPr>
              <w:t>the</w:t>
            </w:r>
            <w:r w:rsidRPr="007F36DF">
              <w:rPr>
                <w:rFonts w:ascii="Arial" w:eastAsiaTheme="minorHAnsi" w:hAnsi="Arial" w:cstheme="minorBidi"/>
                <w:spacing w:val="-7"/>
                <w:sz w:val="24"/>
                <w:lang w:val="en-GB"/>
              </w:rPr>
              <w:t xml:space="preserve"> </w:t>
            </w:r>
            <w:r w:rsidRPr="007F36DF">
              <w:rPr>
                <w:rFonts w:ascii="Arial" w:eastAsiaTheme="minorHAnsi" w:hAnsi="Arial" w:cstheme="minorBidi"/>
                <w:sz w:val="24"/>
                <w:lang w:val="en-GB"/>
              </w:rPr>
              <w:t>part-time timetable:</w:t>
            </w:r>
          </w:p>
        </w:tc>
        <w:tc>
          <w:tcPr>
            <w:tcW w:w="443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F90AB1" w14:textId="77777777" w:rsidR="007F36DF" w:rsidRPr="007F36DF" w:rsidRDefault="007F36DF" w:rsidP="00D36027">
            <w:pPr>
              <w:spacing w:after="0"/>
              <w:ind w:left="142" w:right="-142"/>
              <w:rPr>
                <w:rFonts w:ascii="Arial" w:eastAsiaTheme="minorHAnsi" w:hAnsi="Arial" w:cstheme="minorBidi"/>
                <w:sz w:val="24"/>
                <w:lang w:val="en-GB"/>
              </w:rPr>
            </w:pPr>
          </w:p>
        </w:tc>
      </w:tr>
      <w:tr w:rsidR="007F36DF" w:rsidRPr="007F36DF" w14:paraId="74B08DBB" w14:textId="77777777" w:rsidTr="002C15FB">
        <w:trPr>
          <w:trHeight w:hRule="exact" w:val="144"/>
        </w:trPr>
        <w:tc>
          <w:tcPr>
            <w:tcW w:w="1800" w:type="dxa"/>
            <w:vAlign w:val="bottom"/>
          </w:tcPr>
          <w:p w14:paraId="29D65B6E" w14:textId="77777777" w:rsidR="007F36DF" w:rsidRPr="007F36DF" w:rsidRDefault="007F36DF" w:rsidP="00D36027">
            <w:pPr>
              <w:spacing w:after="0"/>
              <w:ind w:left="142"/>
              <w:rPr>
                <w:rFonts w:ascii="Arial" w:eastAsiaTheme="minorHAnsi" w:hAnsi="Arial" w:cstheme="minorBidi"/>
                <w:sz w:val="24"/>
                <w:lang w:val="en-GB"/>
              </w:rPr>
            </w:pPr>
          </w:p>
        </w:tc>
        <w:tc>
          <w:tcPr>
            <w:tcW w:w="2160" w:type="dxa"/>
            <w:vAlign w:val="bottom"/>
          </w:tcPr>
          <w:p w14:paraId="1F7E4F39" w14:textId="77777777" w:rsidR="007F36DF" w:rsidRPr="007F36DF" w:rsidRDefault="007F36DF" w:rsidP="00D36027">
            <w:pPr>
              <w:spacing w:after="0"/>
              <w:ind w:left="142"/>
              <w:rPr>
                <w:rFonts w:ascii="Arial" w:eastAsiaTheme="minorHAnsi" w:hAnsi="Arial" w:cstheme="minorBidi"/>
                <w:sz w:val="24"/>
                <w:lang w:val="en-GB"/>
              </w:rPr>
            </w:pPr>
          </w:p>
        </w:tc>
        <w:tc>
          <w:tcPr>
            <w:tcW w:w="1530" w:type="dxa"/>
            <w:vAlign w:val="bottom"/>
          </w:tcPr>
          <w:p w14:paraId="4BB20364" w14:textId="77777777" w:rsidR="007F36DF" w:rsidRPr="007F36DF" w:rsidRDefault="007F36DF" w:rsidP="00D36027">
            <w:pPr>
              <w:spacing w:after="0"/>
              <w:ind w:left="142"/>
              <w:rPr>
                <w:rFonts w:ascii="Arial" w:eastAsiaTheme="minorHAnsi" w:hAnsi="Arial" w:cstheme="minorBidi"/>
                <w:sz w:val="24"/>
                <w:lang w:val="en-GB"/>
              </w:rPr>
            </w:pPr>
          </w:p>
        </w:tc>
        <w:tc>
          <w:tcPr>
            <w:tcW w:w="360" w:type="dxa"/>
            <w:tcBorders>
              <w:top w:val="single" w:sz="4" w:space="0" w:color="auto"/>
              <w:left w:val="nil"/>
              <w:bottom w:val="single" w:sz="4" w:space="0" w:color="auto"/>
              <w:right w:val="nil"/>
            </w:tcBorders>
            <w:vAlign w:val="bottom"/>
          </w:tcPr>
          <w:p w14:paraId="0738EA53" w14:textId="77777777" w:rsidR="007F36DF" w:rsidRPr="007F36DF" w:rsidRDefault="007F36DF" w:rsidP="00D36027">
            <w:pPr>
              <w:spacing w:after="0"/>
              <w:ind w:left="142"/>
              <w:rPr>
                <w:rFonts w:ascii="Arial" w:eastAsiaTheme="minorHAnsi" w:hAnsi="Arial" w:cstheme="minorBidi"/>
                <w:sz w:val="24"/>
                <w:lang w:val="en-GB"/>
              </w:rPr>
            </w:pPr>
          </w:p>
        </w:tc>
        <w:tc>
          <w:tcPr>
            <w:tcW w:w="2070" w:type="dxa"/>
            <w:tcBorders>
              <w:top w:val="single" w:sz="4" w:space="0" w:color="auto"/>
              <w:left w:val="nil"/>
              <w:bottom w:val="single" w:sz="4" w:space="0" w:color="auto"/>
              <w:right w:val="nil"/>
            </w:tcBorders>
            <w:vAlign w:val="bottom"/>
          </w:tcPr>
          <w:p w14:paraId="2D822135" w14:textId="77777777" w:rsidR="007F36DF" w:rsidRPr="007F36DF" w:rsidRDefault="007F36DF" w:rsidP="00D36027">
            <w:pPr>
              <w:spacing w:after="0"/>
              <w:ind w:left="142"/>
              <w:rPr>
                <w:rFonts w:ascii="Arial" w:eastAsiaTheme="minorHAnsi" w:hAnsi="Arial" w:cstheme="minorBidi"/>
                <w:sz w:val="24"/>
                <w:lang w:val="en-GB"/>
              </w:rPr>
            </w:pPr>
          </w:p>
        </w:tc>
        <w:tc>
          <w:tcPr>
            <w:tcW w:w="2003" w:type="dxa"/>
            <w:tcBorders>
              <w:top w:val="single" w:sz="4" w:space="0" w:color="auto"/>
              <w:left w:val="nil"/>
              <w:bottom w:val="single" w:sz="4" w:space="0" w:color="auto"/>
              <w:right w:val="nil"/>
            </w:tcBorders>
            <w:vAlign w:val="bottom"/>
          </w:tcPr>
          <w:p w14:paraId="7440CACA" w14:textId="77777777" w:rsidR="007F36DF" w:rsidRPr="007F36DF" w:rsidRDefault="007F36DF" w:rsidP="00D36027">
            <w:pPr>
              <w:spacing w:after="0"/>
              <w:ind w:left="142"/>
              <w:rPr>
                <w:rFonts w:ascii="Arial" w:eastAsiaTheme="minorHAnsi" w:hAnsi="Arial" w:cstheme="minorBidi"/>
                <w:sz w:val="24"/>
                <w:lang w:val="en-GB"/>
              </w:rPr>
            </w:pPr>
          </w:p>
        </w:tc>
      </w:tr>
      <w:tr w:rsidR="007F36DF" w:rsidRPr="007F36DF" w14:paraId="33E74F3A" w14:textId="77777777" w:rsidTr="002C15FB">
        <w:trPr>
          <w:trHeight w:val="360"/>
        </w:trPr>
        <w:tc>
          <w:tcPr>
            <w:tcW w:w="5490" w:type="dxa"/>
            <w:gridSpan w:val="3"/>
            <w:tcBorders>
              <w:top w:val="nil"/>
              <w:left w:val="nil"/>
              <w:bottom w:val="nil"/>
              <w:right w:val="single" w:sz="4" w:space="0" w:color="auto"/>
            </w:tcBorders>
            <w:tcMar>
              <w:top w:w="0" w:type="dxa"/>
              <w:left w:w="108" w:type="dxa"/>
              <w:bottom w:w="0" w:type="dxa"/>
              <w:right w:w="108" w:type="dxa"/>
            </w:tcMar>
            <w:vAlign w:val="center"/>
            <w:hideMark/>
          </w:tcPr>
          <w:p w14:paraId="343A43EF" w14:textId="77777777" w:rsidR="007F36DF" w:rsidRPr="007F36DF" w:rsidRDefault="007F36DF" w:rsidP="00D36027">
            <w:pPr>
              <w:spacing w:after="0"/>
              <w:ind w:left="142"/>
              <w:rPr>
                <w:rFonts w:ascii="Arial" w:eastAsiaTheme="minorHAnsi" w:hAnsi="Arial" w:cstheme="minorBidi"/>
                <w:spacing w:val="-5"/>
                <w:sz w:val="24"/>
                <w:lang w:val="en-GB"/>
              </w:rPr>
            </w:pPr>
            <w:r w:rsidRPr="007F36DF">
              <w:rPr>
                <w:rFonts w:ascii="Arial" w:eastAsiaTheme="minorHAnsi" w:hAnsi="Arial" w:cstheme="minorBidi"/>
                <w:sz w:val="24"/>
                <w:lang w:val="en-GB"/>
              </w:rPr>
              <w:t>Start</w:t>
            </w:r>
            <w:r w:rsidRPr="007F36DF">
              <w:rPr>
                <w:rFonts w:ascii="Arial" w:eastAsiaTheme="minorHAnsi" w:hAnsi="Arial" w:cstheme="minorBidi"/>
                <w:spacing w:val="-8"/>
                <w:sz w:val="24"/>
                <w:lang w:val="en-GB"/>
              </w:rPr>
              <w:t xml:space="preserve"> </w:t>
            </w:r>
            <w:r w:rsidRPr="007F36DF">
              <w:rPr>
                <w:rFonts w:ascii="Arial" w:eastAsiaTheme="minorHAnsi" w:hAnsi="Arial" w:cstheme="minorBidi"/>
                <w:sz w:val="24"/>
                <w:lang w:val="en-GB"/>
              </w:rPr>
              <w:t>date</w:t>
            </w:r>
            <w:r w:rsidRPr="007F36DF">
              <w:rPr>
                <w:rFonts w:ascii="Arial" w:eastAsiaTheme="minorHAnsi" w:hAnsi="Arial" w:cstheme="minorBidi"/>
                <w:spacing w:val="-7"/>
                <w:sz w:val="24"/>
                <w:lang w:val="en-GB"/>
              </w:rPr>
              <w:t xml:space="preserve"> </w:t>
            </w:r>
            <w:r w:rsidRPr="007F36DF">
              <w:rPr>
                <w:rFonts w:ascii="Arial" w:eastAsiaTheme="minorHAnsi" w:hAnsi="Arial" w:cstheme="minorBidi"/>
                <w:sz w:val="24"/>
                <w:lang w:val="en-GB"/>
              </w:rPr>
              <w:t>of</w:t>
            </w:r>
            <w:r w:rsidRPr="007F36DF">
              <w:rPr>
                <w:rFonts w:ascii="Arial" w:eastAsiaTheme="minorHAnsi" w:hAnsi="Arial" w:cstheme="minorBidi"/>
                <w:spacing w:val="-7"/>
                <w:sz w:val="24"/>
                <w:lang w:val="en-GB"/>
              </w:rPr>
              <w:t xml:space="preserve"> </w:t>
            </w:r>
            <w:r w:rsidRPr="007F36DF">
              <w:rPr>
                <w:rFonts w:ascii="Arial" w:eastAsiaTheme="minorHAnsi" w:hAnsi="Arial" w:cstheme="minorBidi"/>
                <w:sz w:val="24"/>
                <w:lang w:val="en-GB"/>
              </w:rPr>
              <w:t>part-time</w:t>
            </w:r>
            <w:r w:rsidRPr="007F36DF">
              <w:rPr>
                <w:rFonts w:ascii="Arial" w:eastAsiaTheme="minorHAnsi" w:hAnsi="Arial" w:cstheme="minorBidi"/>
                <w:spacing w:val="-7"/>
                <w:sz w:val="24"/>
                <w:lang w:val="en-GB"/>
              </w:rPr>
              <w:t xml:space="preserve"> </w:t>
            </w:r>
            <w:r w:rsidRPr="007F36DF">
              <w:rPr>
                <w:rFonts w:ascii="Arial" w:eastAsiaTheme="minorHAnsi" w:hAnsi="Arial" w:cstheme="minorBidi"/>
                <w:sz w:val="24"/>
                <w:lang w:val="en-GB"/>
              </w:rPr>
              <w:t>timetable:</w:t>
            </w:r>
          </w:p>
        </w:tc>
        <w:tc>
          <w:tcPr>
            <w:tcW w:w="443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4CEB2F" w14:textId="77777777" w:rsidR="007F36DF" w:rsidRPr="007F36DF" w:rsidRDefault="007F36DF" w:rsidP="00D36027">
            <w:pPr>
              <w:spacing w:after="0"/>
              <w:ind w:left="142"/>
              <w:rPr>
                <w:rFonts w:ascii="Arial" w:eastAsiaTheme="minorHAnsi" w:hAnsi="Arial" w:cstheme="minorBidi"/>
                <w:sz w:val="24"/>
                <w:lang w:val="en-GB"/>
              </w:rPr>
            </w:pPr>
          </w:p>
        </w:tc>
      </w:tr>
      <w:tr w:rsidR="007F36DF" w:rsidRPr="007F36DF" w14:paraId="2F1CF4FE" w14:textId="77777777" w:rsidTr="002C15FB">
        <w:trPr>
          <w:trHeight w:hRule="exact" w:val="144"/>
        </w:trPr>
        <w:tc>
          <w:tcPr>
            <w:tcW w:w="1800" w:type="dxa"/>
            <w:vAlign w:val="bottom"/>
          </w:tcPr>
          <w:p w14:paraId="4BD74627" w14:textId="77777777" w:rsidR="007F36DF" w:rsidRPr="007F36DF" w:rsidRDefault="007F36DF" w:rsidP="00D36027">
            <w:pPr>
              <w:spacing w:after="0"/>
              <w:ind w:left="142"/>
              <w:rPr>
                <w:rFonts w:ascii="Arial" w:eastAsiaTheme="minorHAnsi" w:hAnsi="Arial" w:cstheme="minorBidi"/>
                <w:sz w:val="24"/>
                <w:lang w:val="en-GB"/>
              </w:rPr>
            </w:pPr>
          </w:p>
        </w:tc>
        <w:tc>
          <w:tcPr>
            <w:tcW w:w="2160" w:type="dxa"/>
            <w:vAlign w:val="bottom"/>
          </w:tcPr>
          <w:p w14:paraId="1CAB1718" w14:textId="77777777" w:rsidR="007F36DF" w:rsidRPr="007F36DF" w:rsidRDefault="007F36DF" w:rsidP="00D36027">
            <w:pPr>
              <w:spacing w:after="0"/>
              <w:ind w:left="142"/>
              <w:rPr>
                <w:rFonts w:ascii="Arial" w:eastAsiaTheme="minorHAnsi" w:hAnsi="Arial" w:cstheme="minorBidi"/>
                <w:sz w:val="24"/>
                <w:lang w:val="en-GB"/>
              </w:rPr>
            </w:pPr>
          </w:p>
        </w:tc>
        <w:tc>
          <w:tcPr>
            <w:tcW w:w="1530" w:type="dxa"/>
            <w:vAlign w:val="bottom"/>
          </w:tcPr>
          <w:p w14:paraId="6AA1ADC9" w14:textId="77777777" w:rsidR="007F36DF" w:rsidRPr="007F36DF" w:rsidRDefault="007F36DF" w:rsidP="00D36027">
            <w:pPr>
              <w:spacing w:after="0"/>
              <w:ind w:left="142"/>
              <w:rPr>
                <w:rFonts w:ascii="Arial" w:eastAsiaTheme="minorHAnsi" w:hAnsi="Arial" w:cstheme="minorBidi"/>
                <w:sz w:val="24"/>
                <w:lang w:val="en-GB"/>
              </w:rPr>
            </w:pPr>
          </w:p>
        </w:tc>
        <w:tc>
          <w:tcPr>
            <w:tcW w:w="360" w:type="dxa"/>
            <w:tcBorders>
              <w:top w:val="single" w:sz="4" w:space="0" w:color="auto"/>
              <w:left w:val="nil"/>
              <w:bottom w:val="nil"/>
              <w:right w:val="nil"/>
            </w:tcBorders>
            <w:vAlign w:val="bottom"/>
          </w:tcPr>
          <w:p w14:paraId="5794EF74" w14:textId="77777777" w:rsidR="007F36DF" w:rsidRPr="007F36DF" w:rsidRDefault="007F36DF" w:rsidP="00D36027">
            <w:pPr>
              <w:spacing w:after="0"/>
              <w:ind w:left="142"/>
              <w:rPr>
                <w:rFonts w:ascii="Arial" w:eastAsiaTheme="minorHAnsi" w:hAnsi="Arial" w:cstheme="minorBidi"/>
                <w:sz w:val="24"/>
                <w:lang w:val="en-GB"/>
              </w:rPr>
            </w:pPr>
          </w:p>
        </w:tc>
        <w:tc>
          <w:tcPr>
            <w:tcW w:w="2070" w:type="dxa"/>
            <w:tcBorders>
              <w:top w:val="single" w:sz="4" w:space="0" w:color="auto"/>
              <w:left w:val="nil"/>
              <w:bottom w:val="nil"/>
              <w:right w:val="nil"/>
            </w:tcBorders>
            <w:vAlign w:val="bottom"/>
          </w:tcPr>
          <w:p w14:paraId="07B32384" w14:textId="77777777" w:rsidR="007F36DF" w:rsidRPr="007F36DF" w:rsidRDefault="007F36DF" w:rsidP="00D36027">
            <w:pPr>
              <w:spacing w:after="0"/>
              <w:ind w:left="142"/>
              <w:rPr>
                <w:rFonts w:ascii="Arial" w:eastAsiaTheme="minorHAnsi" w:hAnsi="Arial" w:cstheme="minorBidi"/>
                <w:sz w:val="24"/>
                <w:lang w:val="en-GB"/>
              </w:rPr>
            </w:pPr>
          </w:p>
        </w:tc>
        <w:tc>
          <w:tcPr>
            <w:tcW w:w="2003" w:type="dxa"/>
            <w:tcBorders>
              <w:top w:val="single" w:sz="4" w:space="0" w:color="auto"/>
              <w:left w:val="nil"/>
              <w:bottom w:val="nil"/>
              <w:right w:val="nil"/>
            </w:tcBorders>
            <w:vAlign w:val="bottom"/>
          </w:tcPr>
          <w:p w14:paraId="7E66216B" w14:textId="77777777" w:rsidR="007F36DF" w:rsidRPr="007F36DF" w:rsidRDefault="007F36DF" w:rsidP="00D36027">
            <w:pPr>
              <w:spacing w:after="0"/>
              <w:ind w:left="142"/>
              <w:rPr>
                <w:rFonts w:ascii="Arial" w:eastAsiaTheme="minorHAnsi" w:hAnsi="Arial" w:cstheme="minorBidi"/>
                <w:sz w:val="24"/>
                <w:lang w:val="en-GB"/>
              </w:rPr>
            </w:pPr>
          </w:p>
        </w:tc>
      </w:tr>
      <w:tr w:rsidR="007F36DF" w:rsidRPr="007F36DF" w14:paraId="52752DA1" w14:textId="77777777" w:rsidTr="002C15FB">
        <w:trPr>
          <w:trHeight w:val="360"/>
        </w:trPr>
        <w:tc>
          <w:tcPr>
            <w:tcW w:w="5490" w:type="dxa"/>
            <w:gridSpan w:val="3"/>
            <w:tcBorders>
              <w:top w:val="nil"/>
              <w:left w:val="nil"/>
              <w:bottom w:val="nil"/>
              <w:right w:val="single" w:sz="4" w:space="0" w:color="auto"/>
            </w:tcBorders>
            <w:tcMar>
              <w:top w:w="0" w:type="dxa"/>
              <w:left w:w="108" w:type="dxa"/>
              <w:bottom w:w="0" w:type="dxa"/>
              <w:right w:w="108" w:type="dxa"/>
            </w:tcMar>
            <w:vAlign w:val="center"/>
            <w:hideMark/>
          </w:tcPr>
          <w:p w14:paraId="04EF7624" w14:textId="77777777" w:rsidR="007F36DF" w:rsidRPr="007F36DF" w:rsidRDefault="007F36DF" w:rsidP="00D36027">
            <w:pPr>
              <w:spacing w:after="0"/>
              <w:ind w:left="142"/>
              <w:rPr>
                <w:rFonts w:ascii="Arial" w:eastAsiaTheme="minorHAnsi" w:hAnsi="Arial" w:cstheme="minorBidi"/>
                <w:spacing w:val="-5"/>
                <w:sz w:val="24"/>
                <w:lang w:val="en-GB"/>
              </w:rPr>
            </w:pPr>
            <w:r w:rsidRPr="007F36DF">
              <w:rPr>
                <w:rFonts w:ascii="Arial" w:eastAsiaTheme="minorHAnsi" w:hAnsi="Arial" w:cstheme="minorBidi"/>
                <w:sz w:val="24"/>
                <w:lang w:val="en-GB"/>
              </w:rPr>
              <w:t>Number</w:t>
            </w:r>
            <w:r w:rsidRPr="007F36DF">
              <w:rPr>
                <w:rFonts w:ascii="Arial" w:eastAsiaTheme="minorHAnsi" w:hAnsi="Arial" w:cstheme="minorBidi"/>
                <w:spacing w:val="-7"/>
                <w:sz w:val="24"/>
                <w:lang w:val="en-GB"/>
              </w:rPr>
              <w:t xml:space="preserve"> </w:t>
            </w:r>
            <w:r w:rsidRPr="007F36DF">
              <w:rPr>
                <w:rFonts w:ascii="Arial" w:eastAsiaTheme="minorHAnsi" w:hAnsi="Arial" w:cstheme="minorBidi"/>
                <w:sz w:val="24"/>
                <w:lang w:val="en-GB"/>
              </w:rPr>
              <w:t>of</w:t>
            </w:r>
            <w:r w:rsidRPr="007F36DF">
              <w:rPr>
                <w:rFonts w:ascii="Arial" w:eastAsiaTheme="minorHAnsi" w:hAnsi="Arial" w:cstheme="minorBidi"/>
                <w:spacing w:val="-6"/>
                <w:sz w:val="24"/>
                <w:lang w:val="en-GB"/>
              </w:rPr>
              <w:t xml:space="preserve"> </w:t>
            </w:r>
            <w:r w:rsidRPr="007F36DF">
              <w:rPr>
                <w:rFonts w:ascii="Arial" w:eastAsiaTheme="minorHAnsi" w:hAnsi="Arial" w:cstheme="minorBidi"/>
                <w:spacing w:val="1"/>
                <w:sz w:val="24"/>
                <w:lang w:val="en-GB"/>
              </w:rPr>
              <w:t>h</w:t>
            </w:r>
            <w:r w:rsidRPr="007F36DF">
              <w:rPr>
                <w:rFonts w:ascii="Arial" w:eastAsiaTheme="minorHAnsi" w:hAnsi="Arial" w:cstheme="minorBidi"/>
                <w:sz w:val="24"/>
                <w:lang w:val="en-GB"/>
              </w:rPr>
              <w:t>ours</w:t>
            </w:r>
            <w:r w:rsidRPr="007F36DF">
              <w:rPr>
                <w:rFonts w:ascii="Arial" w:eastAsiaTheme="minorHAnsi" w:hAnsi="Arial" w:cstheme="minorBidi"/>
                <w:spacing w:val="-6"/>
                <w:sz w:val="24"/>
                <w:lang w:val="en-GB"/>
              </w:rPr>
              <w:t xml:space="preserve"> </w:t>
            </w:r>
            <w:r w:rsidRPr="007F36DF">
              <w:rPr>
                <w:rFonts w:ascii="Arial" w:eastAsiaTheme="minorHAnsi" w:hAnsi="Arial" w:cstheme="minorBidi"/>
                <w:sz w:val="24"/>
                <w:lang w:val="en-GB"/>
              </w:rPr>
              <w:t>in</w:t>
            </w:r>
            <w:r w:rsidRPr="007F36DF">
              <w:rPr>
                <w:rFonts w:ascii="Arial" w:eastAsiaTheme="minorHAnsi" w:hAnsi="Arial" w:cstheme="minorBidi"/>
                <w:spacing w:val="-6"/>
                <w:sz w:val="24"/>
                <w:lang w:val="en-GB"/>
              </w:rPr>
              <w:t xml:space="preserve"> </w:t>
            </w:r>
            <w:r w:rsidRPr="007F36DF">
              <w:rPr>
                <w:rFonts w:ascii="Arial" w:eastAsiaTheme="minorHAnsi" w:hAnsi="Arial" w:cstheme="minorBidi"/>
                <w:sz w:val="24"/>
                <w:lang w:val="en-GB"/>
              </w:rPr>
              <w:t>education</w:t>
            </w:r>
            <w:r w:rsidRPr="007F36DF">
              <w:rPr>
                <w:rFonts w:ascii="Arial" w:eastAsiaTheme="minorHAnsi" w:hAnsi="Arial" w:cstheme="minorBidi"/>
                <w:spacing w:val="-6"/>
                <w:sz w:val="24"/>
                <w:lang w:val="en-GB"/>
              </w:rPr>
              <w:t xml:space="preserve"> </w:t>
            </w:r>
            <w:r w:rsidRPr="007F36DF">
              <w:rPr>
                <w:rFonts w:ascii="Arial" w:eastAsiaTheme="minorHAnsi" w:hAnsi="Arial" w:cstheme="minorBidi"/>
                <w:sz w:val="24"/>
                <w:lang w:val="en-GB"/>
              </w:rPr>
              <w:t>each</w:t>
            </w:r>
            <w:r w:rsidRPr="007F36DF">
              <w:rPr>
                <w:rFonts w:ascii="Arial" w:eastAsiaTheme="minorHAnsi" w:hAnsi="Arial" w:cstheme="minorBidi"/>
                <w:spacing w:val="-7"/>
                <w:sz w:val="24"/>
                <w:lang w:val="en-GB"/>
              </w:rPr>
              <w:t xml:space="preserve"> </w:t>
            </w:r>
            <w:r w:rsidRPr="007F36DF">
              <w:rPr>
                <w:rFonts w:ascii="Arial" w:eastAsiaTheme="minorHAnsi" w:hAnsi="Arial" w:cstheme="minorBidi"/>
                <w:sz w:val="24"/>
                <w:lang w:val="en-GB"/>
              </w:rPr>
              <w:t>week:</w:t>
            </w:r>
          </w:p>
        </w:tc>
        <w:tc>
          <w:tcPr>
            <w:tcW w:w="443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93E997" w14:textId="77777777" w:rsidR="007F36DF" w:rsidRPr="007F36DF" w:rsidRDefault="007F36DF" w:rsidP="00D36027">
            <w:pPr>
              <w:spacing w:after="0"/>
              <w:ind w:left="142"/>
              <w:rPr>
                <w:rFonts w:ascii="Arial" w:eastAsiaTheme="minorHAnsi" w:hAnsi="Arial" w:cstheme="minorBidi"/>
                <w:sz w:val="24"/>
                <w:lang w:val="en-GB"/>
              </w:rPr>
            </w:pPr>
          </w:p>
        </w:tc>
      </w:tr>
      <w:tr w:rsidR="007F36DF" w:rsidRPr="007F36DF" w14:paraId="21CC18DC" w14:textId="77777777" w:rsidTr="002C15FB">
        <w:trPr>
          <w:trHeight w:hRule="exact" w:val="144"/>
        </w:trPr>
        <w:tc>
          <w:tcPr>
            <w:tcW w:w="1800" w:type="dxa"/>
            <w:vAlign w:val="bottom"/>
          </w:tcPr>
          <w:p w14:paraId="7464695A" w14:textId="77777777" w:rsidR="007F36DF" w:rsidRPr="007F36DF" w:rsidRDefault="007F36DF" w:rsidP="00D36027">
            <w:pPr>
              <w:spacing w:after="0"/>
              <w:ind w:left="142"/>
              <w:rPr>
                <w:rFonts w:ascii="Arial" w:eastAsiaTheme="minorHAnsi" w:hAnsi="Arial" w:cstheme="minorBidi"/>
                <w:sz w:val="24"/>
                <w:lang w:val="en-GB"/>
              </w:rPr>
            </w:pPr>
          </w:p>
        </w:tc>
        <w:tc>
          <w:tcPr>
            <w:tcW w:w="2160" w:type="dxa"/>
            <w:vAlign w:val="bottom"/>
          </w:tcPr>
          <w:p w14:paraId="4B2AA92A" w14:textId="77777777" w:rsidR="007F36DF" w:rsidRPr="007F36DF" w:rsidRDefault="007F36DF" w:rsidP="00D36027">
            <w:pPr>
              <w:spacing w:after="0"/>
              <w:ind w:left="142"/>
              <w:rPr>
                <w:rFonts w:ascii="Arial" w:eastAsiaTheme="minorHAnsi" w:hAnsi="Arial" w:cstheme="minorBidi"/>
                <w:sz w:val="24"/>
                <w:lang w:val="en-GB"/>
              </w:rPr>
            </w:pPr>
          </w:p>
        </w:tc>
        <w:tc>
          <w:tcPr>
            <w:tcW w:w="1530" w:type="dxa"/>
            <w:vAlign w:val="bottom"/>
          </w:tcPr>
          <w:p w14:paraId="3EA899AF" w14:textId="77777777" w:rsidR="007F36DF" w:rsidRPr="007F36DF" w:rsidRDefault="007F36DF" w:rsidP="00D36027">
            <w:pPr>
              <w:spacing w:after="0"/>
              <w:ind w:left="142"/>
              <w:rPr>
                <w:rFonts w:ascii="Arial" w:eastAsiaTheme="minorHAnsi" w:hAnsi="Arial" w:cstheme="minorBidi"/>
                <w:sz w:val="24"/>
                <w:lang w:val="en-GB"/>
              </w:rPr>
            </w:pPr>
          </w:p>
        </w:tc>
        <w:tc>
          <w:tcPr>
            <w:tcW w:w="360" w:type="dxa"/>
            <w:tcBorders>
              <w:top w:val="single" w:sz="4" w:space="0" w:color="auto"/>
              <w:left w:val="nil"/>
              <w:bottom w:val="nil"/>
              <w:right w:val="nil"/>
            </w:tcBorders>
            <w:vAlign w:val="bottom"/>
          </w:tcPr>
          <w:p w14:paraId="651C97DA" w14:textId="77777777" w:rsidR="007F36DF" w:rsidRPr="007F36DF" w:rsidRDefault="007F36DF" w:rsidP="00D36027">
            <w:pPr>
              <w:spacing w:after="0"/>
              <w:ind w:left="142"/>
              <w:rPr>
                <w:rFonts w:ascii="Arial" w:eastAsiaTheme="minorHAnsi" w:hAnsi="Arial" w:cstheme="minorBidi"/>
                <w:sz w:val="24"/>
                <w:lang w:val="en-GB"/>
              </w:rPr>
            </w:pPr>
          </w:p>
        </w:tc>
        <w:tc>
          <w:tcPr>
            <w:tcW w:w="2070" w:type="dxa"/>
            <w:tcBorders>
              <w:top w:val="single" w:sz="4" w:space="0" w:color="auto"/>
              <w:left w:val="nil"/>
              <w:bottom w:val="nil"/>
              <w:right w:val="nil"/>
            </w:tcBorders>
            <w:vAlign w:val="bottom"/>
          </w:tcPr>
          <w:p w14:paraId="14FA78C3" w14:textId="77777777" w:rsidR="007F36DF" w:rsidRPr="007F36DF" w:rsidRDefault="007F36DF" w:rsidP="00D36027">
            <w:pPr>
              <w:spacing w:after="0"/>
              <w:ind w:left="142"/>
              <w:rPr>
                <w:rFonts w:ascii="Arial" w:eastAsiaTheme="minorHAnsi" w:hAnsi="Arial" w:cstheme="minorBidi"/>
                <w:sz w:val="24"/>
                <w:lang w:val="en-GB"/>
              </w:rPr>
            </w:pPr>
          </w:p>
        </w:tc>
        <w:tc>
          <w:tcPr>
            <w:tcW w:w="2003" w:type="dxa"/>
            <w:tcBorders>
              <w:top w:val="single" w:sz="4" w:space="0" w:color="auto"/>
              <w:left w:val="nil"/>
              <w:bottom w:val="nil"/>
              <w:right w:val="nil"/>
            </w:tcBorders>
            <w:vAlign w:val="bottom"/>
          </w:tcPr>
          <w:p w14:paraId="67F7A043" w14:textId="77777777" w:rsidR="007F36DF" w:rsidRPr="007F36DF" w:rsidRDefault="007F36DF" w:rsidP="00D36027">
            <w:pPr>
              <w:spacing w:after="0"/>
              <w:ind w:left="142"/>
              <w:rPr>
                <w:rFonts w:ascii="Arial" w:eastAsiaTheme="minorHAnsi" w:hAnsi="Arial" w:cstheme="minorBidi"/>
                <w:sz w:val="24"/>
                <w:lang w:val="en-GB"/>
              </w:rPr>
            </w:pPr>
          </w:p>
        </w:tc>
      </w:tr>
      <w:tr w:rsidR="007F36DF" w:rsidRPr="007F36DF" w14:paraId="0A9DB877" w14:textId="77777777" w:rsidTr="002C15FB">
        <w:trPr>
          <w:trHeight w:val="360"/>
        </w:trPr>
        <w:tc>
          <w:tcPr>
            <w:tcW w:w="5490" w:type="dxa"/>
            <w:gridSpan w:val="3"/>
            <w:tcBorders>
              <w:top w:val="nil"/>
              <w:left w:val="nil"/>
              <w:bottom w:val="nil"/>
              <w:right w:val="single" w:sz="4" w:space="0" w:color="auto"/>
            </w:tcBorders>
            <w:tcMar>
              <w:top w:w="0" w:type="dxa"/>
              <w:left w:w="108" w:type="dxa"/>
              <w:bottom w:w="0" w:type="dxa"/>
              <w:right w:w="108" w:type="dxa"/>
            </w:tcMar>
            <w:vAlign w:val="center"/>
            <w:hideMark/>
          </w:tcPr>
          <w:p w14:paraId="2DE286B1" w14:textId="77777777" w:rsidR="007F36DF" w:rsidRPr="007F36DF" w:rsidRDefault="007F36DF" w:rsidP="00D36027">
            <w:pPr>
              <w:spacing w:after="0"/>
              <w:ind w:left="142"/>
              <w:rPr>
                <w:rFonts w:ascii="Arial" w:eastAsiaTheme="minorHAnsi" w:hAnsi="Arial" w:cstheme="minorBidi"/>
                <w:spacing w:val="-5"/>
                <w:sz w:val="24"/>
                <w:lang w:val="en-GB"/>
              </w:rPr>
            </w:pPr>
            <w:r w:rsidRPr="007F36DF">
              <w:rPr>
                <w:rFonts w:ascii="Arial" w:eastAsiaTheme="minorHAnsi" w:hAnsi="Arial" w:cstheme="minorBidi"/>
                <w:sz w:val="24"/>
                <w:lang w:val="en-GB"/>
              </w:rPr>
              <w:t>Review</w:t>
            </w:r>
            <w:r w:rsidRPr="007F36DF">
              <w:rPr>
                <w:rFonts w:ascii="Arial" w:eastAsiaTheme="minorHAnsi" w:hAnsi="Arial" w:cstheme="minorBidi"/>
                <w:spacing w:val="-8"/>
                <w:sz w:val="24"/>
                <w:lang w:val="en-GB"/>
              </w:rPr>
              <w:t xml:space="preserve"> </w:t>
            </w:r>
            <w:r w:rsidRPr="007F36DF">
              <w:rPr>
                <w:rFonts w:ascii="Arial" w:eastAsiaTheme="minorHAnsi" w:hAnsi="Arial" w:cstheme="minorBidi"/>
                <w:sz w:val="24"/>
                <w:lang w:val="en-GB"/>
              </w:rPr>
              <w:t>date</w:t>
            </w:r>
            <w:r w:rsidRPr="007F36DF">
              <w:rPr>
                <w:rFonts w:ascii="Arial" w:eastAsiaTheme="minorHAnsi" w:hAnsi="Arial" w:cstheme="minorBidi"/>
                <w:spacing w:val="-7"/>
                <w:sz w:val="24"/>
                <w:lang w:val="en-GB"/>
              </w:rPr>
              <w:t xml:space="preserve"> </w:t>
            </w:r>
            <w:r w:rsidRPr="007F36DF">
              <w:rPr>
                <w:rFonts w:ascii="Arial" w:eastAsiaTheme="minorHAnsi" w:hAnsi="Arial" w:cstheme="minorBidi"/>
                <w:sz w:val="24"/>
                <w:lang w:val="en-GB"/>
              </w:rPr>
              <w:t>of</w:t>
            </w:r>
            <w:r w:rsidRPr="007F36DF">
              <w:rPr>
                <w:rFonts w:ascii="Arial" w:eastAsiaTheme="minorHAnsi" w:hAnsi="Arial" w:cstheme="minorBidi"/>
                <w:spacing w:val="-8"/>
                <w:sz w:val="24"/>
                <w:lang w:val="en-GB"/>
              </w:rPr>
              <w:t xml:space="preserve"> </w:t>
            </w:r>
            <w:r w:rsidRPr="007F36DF">
              <w:rPr>
                <w:rFonts w:ascii="Arial" w:eastAsiaTheme="minorHAnsi" w:hAnsi="Arial" w:cstheme="minorBidi"/>
                <w:sz w:val="24"/>
                <w:lang w:val="en-GB"/>
              </w:rPr>
              <w:t>part-time</w:t>
            </w:r>
            <w:r w:rsidRPr="007F36DF">
              <w:rPr>
                <w:rFonts w:ascii="Arial" w:eastAsiaTheme="minorHAnsi" w:hAnsi="Arial" w:cstheme="minorBidi"/>
                <w:spacing w:val="-8"/>
                <w:sz w:val="24"/>
                <w:lang w:val="en-GB"/>
              </w:rPr>
              <w:t xml:space="preserve"> </w:t>
            </w:r>
            <w:r w:rsidRPr="007F36DF">
              <w:rPr>
                <w:rFonts w:ascii="Arial" w:eastAsiaTheme="minorHAnsi" w:hAnsi="Arial" w:cstheme="minorBidi"/>
                <w:sz w:val="24"/>
                <w:lang w:val="en-GB"/>
              </w:rPr>
              <w:t>timetable:</w:t>
            </w:r>
          </w:p>
        </w:tc>
        <w:tc>
          <w:tcPr>
            <w:tcW w:w="443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55F4D0" w14:textId="77777777" w:rsidR="007F36DF" w:rsidRPr="007F36DF" w:rsidRDefault="007F36DF" w:rsidP="00D36027">
            <w:pPr>
              <w:spacing w:after="0"/>
              <w:ind w:left="142"/>
              <w:rPr>
                <w:rFonts w:ascii="Arial" w:eastAsiaTheme="minorHAnsi" w:hAnsi="Arial" w:cstheme="minorBidi"/>
                <w:sz w:val="24"/>
                <w:lang w:val="en-GB"/>
              </w:rPr>
            </w:pPr>
          </w:p>
        </w:tc>
      </w:tr>
      <w:tr w:rsidR="007F36DF" w:rsidRPr="007F36DF" w14:paraId="1D05F58F" w14:textId="77777777" w:rsidTr="002C15FB">
        <w:trPr>
          <w:trHeight w:hRule="exact" w:val="144"/>
        </w:trPr>
        <w:tc>
          <w:tcPr>
            <w:tcW w:w="1800" w:type="dxa"/>
            <w:vAlign w:val="bottom"/>
          </w:tcPr>
          <w:p w14:paraId="5FBA6C18" w14:textId="77777777" w:rsidR="007F36DF" w:rsidRPr="007F36DF" w:rsidRDefault="007F36DF" w:rsidP="00D36027">
            <w:pPr>
              <w:spacing w:after="0"/>
              <w:ind w:left="142"/>
              <w:rPr>
                <w:rFonts w:ascii="Arial" w:eastAsiaTheme="minorHAnsi" w:hAnsi="Arial" w:cstheme="minorBidi"/>
                <w:sz w:val="24"/>
                <w:lang w:val="en-GB"/>
              </w:rPr>
            </w:pPr>
          </w:p>
        </w:tc>
        <w:tc>
          <w:tcPr>
            <w:tcW w:w="2160" w:type="dxa"/>
            <w:vAlign w:val="bottom"/>
          </w:tcPr>
          <w:p w14:paraId="0DD1BDC6" w14:textId="77777777" w:rsidR="007F36DF" w:rsidRPr="007F36DF" w:rsidRDefault="007F36DF" w:rsidP="00D36027">
            <w:pPr>
              <w:spacing w:after="0"/>
              <w:ind w:left="142"/>
              <w:rPr>
                <w:rFonts w:ascii="Arial" w:eastAsiaTheme="minorHAnsi" w:hAnsi="Arial" w:cstheme="minorBidi"/>
                <w:sz w:val="24"/>
                <w:lang w:val="en-GB"/>
              </w:rPr>
            </w:pPr>
          </w:p>
        </w:tc>
        <w:tc>
          <w:tcPr>
            <w:tcW w:w="1530" w:type="dxa"/>
            <w:vAlign w:val="bottom"/>
          </w:tcPr>
          <w:p w14:paraId="4269FB5E" w14:textId="77777777" w:rsidR="007F36DF" w:rsidRPr="007F36DF" w:rsidRDefault="007F36DF" w:rsidP="00D36027">
            <w:pPr>
              <w:spacing w:after="0"/>
              <w:ind w:left="142"/>
              <w:rPr>
                <w:rFonts w:ascii="Arial" w:eastAsiaTheme="minorHAnsi" w:hAnsi="Arial" w:cstheme="minorBidi"/>
                <w:sz w:val="24"/>
                <w:lang w:val="en-GB"/>
              </w:rPr>
            </w:pPr>
          </w:p>
        </w:tc>
        <w:tc>
          <w:tcPr>
            <w:tcW w:w="4433" w:type="dxa"/>
            <w:gridSpan w:val="3"/>
            <w:tcBorders>
              <w:top w:val="single" w:sz="4" w:space="0" w:color="auto"/>
              <w:left w:val="nil"/>
              <w:bottom w:val="nil"/>
              <w:right w:val="nil"/>
            </w:tcBorders>
            <w:vAlign w:val="bottom"/>
          </w:tcPr>
          <w:p w14:paraId="76DD25F4" w14:textId="77777777" w:rsidR="007F36DF" w:rsidRPr="007F36DF" w:rsidRDefault="007F36DF" w:rsidP="00D36027">
            <w:pPr>
              <w:spacing w:after="0"/>
              <w:ind w:left="142"/>
              <w:rPr>
                <w:rFonts w:ascii="Arial" w:eastAsiaTheme="minorHAnsi" w:hAnsi="Arial" w:cstheme="minorBidi"/>
                <w:sz w:val="24"/>
                <w:lang w:val="en-GB"/>
              </w:rPr>
            </w:pPr>
          </w:p>
        </w:tc>
      </w:tr>
      <w:tr w:rsidR="007F36DF" w:rsidRPr="007F36DF" w14:paraId="0F270D76" w14:textId="77777777" w:rsidTr="002C15FB">
        <w:trPr>
          <w:trHeight w:val="360"/>
        </w:trPr>
        <w:tc>
          <w:tcPr>
            <w:tcW w:w="5490" w:type="dxa"/>
            <w:gridSpan w:val="3"/>
            <w:tcBorders>
              <w:top w:val="nil"/>
              <w:left w:val="nil"/>
              <w:bottom w:val="nil"/>
              <w:right w:val="single" w:sz="4" w:space="0" w:color="auto"/>
            </w:tcBorders>
            <w:tcMar>
              <w:top w:w="0" w:type="dxa"/>
              <w:left w:w="108" w:type="dxa"/>
              <w:bottom w:w="0" w:type="dxa"/>
              <w:right w:w="108" w:type="dxa"/>
            </w:tcMar>
            <w:vAlign w:val="center"/>
            <w:hideMark/>
          </w:tcPr>
          <w:p w14:paraId="08AA226E" w14:textId="77777777" w:rsidR="007F36DF" w:rsidRPr="007F36DF" w:rsidRDefault="007F36DF" w:rsidP="00D36027">
            <w:pPr>
              <w:spacing w:after="0"/>
              <w:ind w:left="142"/>
              <w:rPr>
                <w:rFonts w:ascii="Arial" w:eastAsiaTheme="minorHAnsi" w:hAnsi="Arial" w:cstheme="minorBidi"/>
                <w:spacing w:val="-5"/>
                <w:sz w:val="24"/>
                <w:lang w:val="en-GB"/>
              </w:rPr>
            </w:pPr>
            <w:r w:rsidRPr="007F36DF">
              <w:rPr>
                <w:rFonts w:ascii="Arial" w:eastAsiaTheme="minorHAnsi" w:hAnsi="Arial" w:cstheme="minorBidi"/>
                <w:sz w:val="24"/>
                <w:lang w:val="en-GB"/>
              </w:rPr>
              <w:t>End</w:t>
            </w:r>
            <w:r w:rsidRPr="007F36DF">
              <w:rPr>
                <w:rFonts w:ascii="Arial" w:eastAsiaTheme="minorHAnsi" w:hAnsi="Arial" w:cstheme="minorBidi"/>
                <w:spacing w:val="-8"/>
                <w:sz w:val="24"/>
                <w:lang w:val="en-GB"/>
              </w:rPr>
              <w:t xml:space="preserve"> </w:t>
            </w:r>
            <w:r w:rsidRPr="007F36DF">
              <w:rPr>
                <w:rFonts w:ascii="Arial" w:eastAsiaTheme="minorHAnsi" w:hAnsi="Arial" w:cstheme="minorBidi"/>
                <w:sz w:val="24"/>
                <w:lang w:val="en-GB"/>
              </w:rPr>
              <w:t>date</w:t>
            </w:r>
            <w:r w:rsidRPr="007F36DF">
              <w:rPr>
                <w:rFonts w:ascii="Arial" w:eastAsiaTheme="minorHAnsi" w:hAnsi="Arial" w:cstheme="minorBidi"/>
                <w:spacing w:val="-7"/>
                <w:sz w:val="24"/>
                <w:lang w:val="en-GB"/>
              </w:rPr>
              <w:t xml:space="preserve"> </w:t>
            </w:r>
            <w:r w:rsidRPr="007F36DF">
              <w:rPr>
                <w:rFonts w:ascii="Arial" w:eastAsiaTheme="minorHAnsi" w:hAnsi="Arial" w:cstheme="minorBidi"/>
                <w:sz w:val="24"/>
                <w:lang w:val="en-GB"/>
              </w:rPr>
              <w:t>of</w:t>
            </w:r>
            <w:r w:rsidRPr="007F36DF">
              <w:rPr>
                <w:rFonts w:ascii="Arial" w:eastAsiaTheme="minorHAnsi" w:hAnsi="Arial" w:cstheme="minorBidi"/>
                <w:spacing w:val="-7"/>
                <w:sz w:val="24"/>
                <w:lang w:val="en-GB"/>
              </w:rPr>
              <w:t xml:space="preserve"> </w:t>
            </w:r>
            <w:r w:rsidRPr="007F36DF">
              <w:rPr>
                <w:rFonts w:ascii="Arial" w:eastAsiaTheme="minorHAnsi" w:hAnsi="Arial" w:cstheme="minorBidi"/>
                <w:sz w:val="24"/>
                <w:lang w:val="en-GB"/>
              </w:rPr>
              <w:t>part-time</w:t>
            </w:r>
            <w:r w:rsidRPr="007F36DF">
              <w:rPr>
                <w:rFonts w:ascii="Arial" w:eastAsiaTheme="minorHAnsi" w:hAnsi="Arial" w:cstheme="minorBidi"/>
                <w:spacing w:val="-7"/>
                <w:sz w:val="24"/>
                <w:lang w:val="en-GB"/>
              </w:rPr>
              <w:t xml:space="preserve"> </w:t>
            </w:r>
            <w:r w:rsidRPr="007F36DF">
              <w:rPr>
                <w:rFonts w:ascii="Arial" w:eastAsiaTheme="minorHAnsi" w:hAnsi="Arial" w:cstheme="minorBidi"/>
                <w:sz w:val="24"/>
                <w:lang w:val="en-GB"/>
              </w:rPr>
              <w:t>timetable:</w:t>
            </w:r>
          </w:p>
        </w:tc>
        <w:tc>
          <w:tcPr>
            <w:tcW w:w="443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F78146" w14:textId="77777777" w:rsidR="007F36DF" w:rsidRPr="007F36DF" w:rsidRDefault="007F36DF" w:rsidP="00D36027">
            <w:pPr>
              <w:spacing w:after="0"/>
              <w:ind w:left="142"/>
              <w:rPr>
                <w:rFonts w:ascii="Arial" w:eastAsiaTheme="minorHAnsi" w:hAnsi="Arial" w:cstheme="minorBidi"/>
                <w:sz w:val="24"/>
                <w:lang w:val="en-GB"/>
              </w:rPr>
            </w:pPr>
          </w:p>
        </w:tc>
      </w:tr>
    </w:tbl>
    <w:p w14:paraId="4FFDE9AC" w14:textId="30BBB1B9" w:rsidR="003258DB" w:rsidRDefault="003258DB" w:rsidP="00D36027">
      <w:pPr>
        <w:widowControl w:val="0"/>
        <w:spacing w:after="0"/>
        <w:rPr>
          <w:rFonts w:ascii="Arial" w:eastAsiaTheme="minorHAnsi" w:hAnsi="Arial" w:cstheme="minorBidi"/>
          <w:sz w:val="24"/>
        </w:rPr>
      </w:pPr>
    </w:p>
    <w:p w14:paraId="683C0FBB" w14:textId="48DB35B6" w:rsidR="007F36DF" w:rsidRPr="007F36DF" w:rsidRDefault="00D75B5F" w:rsidP="00D36027">
      <w:pPr>
        <w:widowControl w:val="0"/>
        <w:spacing w:after="0"/>
        <w:rPr>
          <w:rFonts w:ascii="Arial" w:eastAsiaTheme="minorHAnsi" w:hAnsi="Arial" w:cstheme="minorBidi"/>
          <w:sz w:val="24"/>
        </w:rPr>
      </w:pPr>
      <w:r>
        <w:rPr>
          <w:rFonts w:ascii="Arial" w:eastAsiaTheme="minorHAnsi" w:hAnsi="Arial" w:cstheme="minorBidi"/>
          <w:sz w:val="24"/>
        </w:rPr>
        <w:tab/>
      </w:r>
      <w:r>
        <w:rPr>
          <w:rFonts w:ascii="Arial" w:eastAsiaTheme="minorHAnsi" w:hAnsi="Arial" w:cstheme="minorBidi"/>
          <w:sz w:val="24"/>
        </w:rPr>
        <w:tab/>
      </w:r>
      <w:r>
        <w:rPr>
          <w:rFonts w:ascii="Arial" w:eastAsiaTheme="minorHAnsi" w:hAnsi="Arial" w:cstheme="minorBidi"/>
          <w:sz w:val="24"/>
        </w:rPr>
        <w:tab/>
      </w:r>
      <w:r>
        <w:rPr>
          <w:rFonts w:ascii="Arial" w:eastAsiaTheme="minorHAnsi" w:hAnsi="Arial" w:cstheme="minorBidi"/>
          <w:sz w:val="24"/>
        </w:rPr>
        <w:tab/>
      </w:r>
      <w:r>
        <w:rPr>
          <w:rFonts w:ascii="Arial" w:eastAsiaTheme="minorHAnsi" w:hAnsi="Arial" w:cstheme="minorBidi"/>
          <w:sz w:val="24"/>
        </w:rPr>
        <w:tab/>
      </w:r>
      <w:r>
        <w:rPr>
          <w:rFonts w:ascii="Arial" w:eastAsiaTheme="minorHAnsi" w:hAnsi="Arial" w:cstheme="minorBidi"/>
          <w:sz w:val="24"/>
        </w:rPr>
        <w:tab/>
      </w:r>
      <w:r>
        <w:rPr>
          <w:rFonts w:ascii="Arial" w:eastAsiaTheme="minorHAnsi" w:hAnsi="Arial" w:cstheme="minorBidi"/>
          <w:sz w:val="24"/>
        </w:rPr>
        <w:tab/>
      </w:r>
      <w:r>
        <w:rPr>
          <w:rFonts w:ascii="Arial" w:eastAsiaTheme="minorHAnsi" w:hAnsi="Arial" w:cstheme="minorBidi"/>
          <w:sz w:val="24"/>
        </w:rPr>
        <w:tab/>
      </w:r>
    </w:p>
    <w:p w14:paraId="3088D199" w14:textId="77777777" w:rsidR="007F36DF" w:rsidRPr="007F36DF" w:rsidRDefault="007F36DF" w:rsidP="00D36027">
      <w:pPr>
        <w:widowControl w:val="0"/>
        <w:spacing w:after="0"/>
        <w:rPr>
          <w:rFonts w:ascii="Arial" w:eastAsiaTheme="minorHAnsi" w:hAnsi="Arial" w:cstheme="minorBidi"/>
          <w:b/>
          <w:sz w:val="24"/>
        </w:rPr>
      </w:pPr>
      <w:r w:rsidRPr="007F36DF">
        <w:rPr>
          <w:rFonts w:ascii="Arial" w:eastAsiaTheme="minorHAnsi" w:hAnsi="Arial" w:cstheme="minorBidi"/>
          <w:b/>
          <w:sz w:val="24"/>
        </w:rPr>
        <w:t>Timetable</w:t>
      </w:r>
    </w:p>
    <w:p w14:paraId="0BDDA943" w14:textId="77777777" w:rsidR="007F36DF" w:rsidRPr="007F36DF" w:rsidRDefault="007F36DF" w:rsidP="00D36027">
      <w:pPr>
        <w:widowControl w:val="0"/>
        <w:spacing w:after="0"/>
        <w:rPr>
          <w:rFonts w:ascii="Arial" w:eastAsiaTheme="minorHAnsi" w:hAnsi="Arial" w:cstheme="minorBidi"/>
          <w:sz w:val="24"/>
        </w:rPr>
      </w:pPr>
    </w:p>
    <w:tbl>
      <w:tblPr>
        <w:tblW w:w="0" w:type="auto"/>
        <w:tblCellMar>
          <w:top w:w="43" w:type="dxa"/>
          <w:left w:w="115" w:type="dxa"/>
          <w:bottom w:w="43" w:type="dxa"/>
          <w:right w:w="115" w:type="dxa"/>
        </w:tblCellMar>
        <w:tblLook w:val="01E0" w:firstRow="1" w:lastRow="1" w:firstColumn="1" w:lastColumn="1" w:noHBand="0" w:noVBand="0"/>
      </w:tblPr>
      <w:tblGrid>
        <w:gridCol w:w="1803"/>
        <w:gridCol w:w="1803"/>
        <w:gridCol w:w="1804"/>
        <w:gridCol w:w="1803"/>
        <w:gridCol w:w="1804"/>
      </w:tblGrid>
      <w:tr w:rsidR="007F36DF" w:rsidRPr="007F36DF" w14:paraId="20198FC8" w14:textId="77777777" w:rsidTr="002C15FB">
        <w:tc>
          <w:tcPr>
            <w:tcW w:w="180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14:paraId="51B3182D" w14:textId="77777777" w:rsidR="007F36DF" w:rsidRPr="007F36DF" w:rsidRDefault="007F36DF" w:rsidP="00D36027">
            <w:pPr>
              <w:widowControl w:val="0"/>
              <w:spacing w:after="0"/>
              <w:jc w:val="center"/>
              <w:rPr>
                <w:rFonts w:ascii="Arial" w:eastAsiaTheme="minorHAnsi" w:hAnsi="Arial" w:cstheme="minorBidi"/>
                <w:b/>
                <w:sz w:val="24"/>
              </w:rPr>
            </w:pPr>
            <w:r w:rsidRPr="007F36DF">
              <w:rPr>
                <w:rFonts w:ascii="Arial" w:eastAsiaTheme="minorHAnsi" w:hAnsi="Arial" w:cstheme="minorBidi"/>
                <w:b/>
                <w:sz w:val="24"/>
              </w:rPr>
              <w:t>Monday</w:t>
            </w:r>
          </w:p>
        </w:tc>
        <w:tc>
          <w:tcPr>
            <w:tcW w:w="180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14:paraId="5EB34FF6" w14:textId="77777777" w:rsidR="007F36DF" w:rsidRPr="007F36DF" w:rsidRDefault="007F36DF" w:rsidP="00D36027">
            <w:pPr>
              <w:widowControl w:val="0"/>
              <w:spacing w:after="0"/>
              <w:jc w:val="center"/>
              <w:rPr>
                <w:rFonts w:ascii="Arial" w:eastAsiaTheme="minorHAnsi" w:hAnsi="Arial" w:cstheme="minorBidi"/>
                <w:b/>
                <w:sz w:val="24"/>
              </w:rPr>
            </w:pPr>
            <w:r w:rsidRPr="007F36DF">
              <w:rPr>
                <w:rFonts w:ascii="Arial" w:eastAsiaTheme="minorHAnsi" w:hAnsi="Arial" w:cstheme="minorBidi"/>
                <w:b/>
                <w:sz w:val="24"/>
              </w:rPr>
              <w:t>Tuesday</w:t>
            </w:r>
          </w:p>
        </w:tc>
        <w:tc>
          <w:tcPr>
            <w:tcW w:w="180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14:paraId="200F7380" w14:textId="77777777" w:rsidR="007F36DF" w:rsidRPr="007F36DF" w:rsidRDefault="007F36DF" w:rsidP="00D36027">
            <w:pPr>
              <w:widowControl w:val="0"/>
              <w:spacing w:after="0"/>
              <w:jc w:val="center"/>
              <w:rPr>
                <w:rFonts w:ascii="Arial" w:eastAsiaTheme="minorHAnsi" w:hAnsi="Arial" w:cstheme="minorBidi"/>
                <w:b/>
                <w:sz w:val="24"/>
              </w:rPr>
            </w:pPr>
            <w:r w:rsidRPr="007F36DF">
              <w:rPr>
                <w:rFonts w:ascii="Arial" w:eastAsiaTheme="minorHAnsi" w:hAnsi="Arial" w:cstheme="minorBidi"/>
                <w:b/>
                <w:sz w:val="24"/>
              </w:rPr>
              <w:t>Wednesday</w:t>
            </w:r>
          </w:p>
        </w:tc>
        <w:tc>
          <w:tcPr>
            <w:tcW w:w="180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14:paraId="0BCEB4E5" w14:textId="77777777" w:rsidR="007F36DF" w:rsidRPr="007F36DF" w:rsidRDefault="007F36DF" w:rsidP="00D36027">
            <w:pPr>
              <w:widowControl w:val="0"/>
              <w:spacing w:after="0"/>
              <w:jc w:val="center"/>
              <w:rPr>
                <w:rFonts w:ascii="Arial" w:eastAsiaTheme="minorHAnsi" w:hAnsi="Arial" w:cstheme="minorBidi"/>
                <w:b/>
                <w:sz w:val="24"/>
              </w:rPr>
            </w:pPr>
            <w:r w:rsidRPr="007F36DF">
              <w:rPr>
                <w:rFonts w:ascii="Arial" w:eastAsiaTheme="minorHAnsi" w:hAnsi="Arial" w:cstheme="minorBidi"/>
                <w:b/>
                <w:sz w:val="24"/>
              </w:rPr>
              <w:t>Thursday</w:t>
            </w:r>
          </w:p>
        </w:tc>
        <w:tc>
          <w:tcPr>
            <w:tcW w:w="180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14:paraId="13FE5BEF" w14:textId="77777777" w:rsidR="007F36DF" w:rsidRPr="007F36DF" w:rsidRDefault="007F36DF" w:rsidP="00D36027">
            <w:pPr>
              <w:widowControl w:val="0"/>
              <w:spacing w:after="0"/>
              <w:jc w:val="center"/>
              <w:rPr>
                <w:rFonts w:ascii="Arial" w:eastAsiaTheme="minorHAnsi" w:hAnsi="Arial" w:cstheme="minorBidi"/>
                <w:b/>
                <w:sz w:val="24"/>
              </w:rPr>
            </w:pPr>
            <w:r w:rsidRPr="007F36DF">
              <w:rPr>
                <w:rFonts w:ascii="Arial" w:eastAsiaTheme="minorHAnsi" w:hAnsi="Arial" w:cstheme="minorBidi"/>
                <w:b/>
                <w:sz w:val="24"/>
              </w:rPr>
              <w:t>Friday</w:t>
            </w:r>
          </w:p>
        </w:tc>
      </w:tr>
      <w:tr w:rsidR="007F36DF" w:rsidRPr="007F36DF" w14:paraId="6032B381" w14:textId="77777777" w:rsidTr="002C15FB">
        <w:trPr>
          <w:trHeight w:val="432"/>
        </w:trPr>
        <w:tc>
          <w:tcPr>
            <w:tcW w:w="1803" w:type="dxa"/>
            <w:tcBorders>
              <w:top w:val="single" w:sz="6" w:space="0" w:color="000000"/>
              <w:left w:val="single" w:sz="6" w:space="0" w:color="000000"/>
              <w:bottom w:val="single" w:sz="6" w:space="0" w:color="000000"/>
              <w:right w:val="single" w:sz="6" w:space="0" w:color="000000"/>
            </w:tcBorders>
          </w:tcPr>
          <w:p w14:paraId="0FADA8BA" w14:textId="77777777" w:rsidR="007F36DF" w:rsidRPr="007F36DF" w:rsidRDefault="007F36DF" w:rsidP="00D36027">
            <w:pPr>
              <w:widowControl w:val="0"/>
              <w:spacing w:after="0"/>
              <w:rPr>
                <w:rFonts w:ascii="Arial" w:eastAsiaTheme="minorHAnsi" w:hAnsi="Arial" w:cstheme="minorBidi"/>
                <w:sz w:val="24"/>
              </w:rPr>
            </w:pPr>
          </w:p>
        </w:tc>
        <w:tc>
          <w:tcPr>
            <w:tcW w:w="1803" w:type="dxa"/>
            <w:tcBorders>
              <w:top w:val="single" w:sz="6" w:space="0" w:color="000000"/>
              <w:left w:val="single" w:sz="6" w:space="0" w:color="000000"/>
              <w:bottom w:val="single" w:sz="6" w:space="0" w:color="000000"/>
              <w:right w:val="single" w:sz="6" w:space="0" w:color="000000"/>
            </w:tcBorders>
          </w:tcPr>
          <w:p w14:paraId="142E9C79" w14:textId="77777777" w:rsidR="007F36DF" w:rsidRPr="007F36DF" w:rsidRDefault="007F36DF" w:rsidP="00D36027">
            <w:pPr>
              <w:widowControl w:val="0"/>
              <w:spacing w:after="0"/>
              <w:rPr>
                <w:rFonts w:ascii="Arial" w:eastAsiaTheme="minorHAnsi" w:hAnsi="Arial" w:cstheme="minorBidi"/>
                <w:sz w:val="24"/>
              </w:rPr>
            </w:pPr>
          </w:p>
        </w:tc>
        <w:tc>
          <w:tcPr>
            <w:tcW w:w="1804" w:type="dxa"/>
            <w:tcBorders>
              <w:top w:val="single" w:sz="6" w:space="0" w:color="000000"/>
              <w:left w:val="single" w:sz="6" w:space="0" w:color="000000"/>
              <w:bottom w:val="single" w:sz="6" w:space="0" w:color="000000"/>
              <w:right w:val="single" w:sz="6" w:space="0" w:color="000000"/>
            </w:tcBorders>
          </w:tcPr>
          <w:p w14:paraId="5B358A93" w14:textId="77777777" w:rsidR="007F36DF" w:rsidRPr="007F36DF" w:rsidRDefault="007F36DF" w:rsidP="00D36027">
            <w:pPr>
              <w:widowControl w:val="0"/>
              <w:spacing w:after="0"/>
              <w:rPr>
                <w:rFonts w:ascii="Arial" w:eastAsiaTheme="minorHAnsi" w:hAnsi="Arial" w:cstheme="minorBidi"/>
                <w:sz w:val="24"/>
              </w:rPr>
            </w:pPr>
          </w:p>
        </w:tc>
        <w:tc>
          <w:tcPr>
            <w:tcW w:w="1803" w:type="dxa"/>
            <w:tcBorders>
              <w:top w:val="single" w:sz="6" w:space="0" w:color="000000"/>
              <w:left w:val="single" w:sz="6" w:space="0" w:color="000000"/>
              <w:bottom w:val="single" w:sz="6" w:space="0" w:color="000000"/>
              <w:right w:val="single" w:sz="6" w:space="0" w:color="000000"/>
            </w:tcBorders>
          </w:tcPr>
          <w:p w14:paraId="30120138" w14:textId="77777777" w:rsidR="007F36DF" w:rsidRPr="007F36DF" w:rsidRDefault="007F36DF" w:rsidP="00D36027">
            <w:pPr>
              <w:widowControl w:val="0"/>
              <w:spacing w:after="0"/>
              <w:rPr>
                <w:rFonts w:ascii="Arial" w:eastAsiaTheme="minorHAnsi" w:hAnsi="Arial" w:cstheme="minorBidi"/>
                <w:sz w:val="24"/>
              </w:rPr>
            </w:pPr>
          </w:p>
        </w:tc>
        <w:tc>
          <w:tcPr>
            <w:tcW w:w="1804" w:type="dxa"/>
            <w:tcBorders>
              <w:top w:val="single" w:sz="6" w:space="0" w:color="000000"/>
              <w:left w:val="single" w:sz="6" w:space="0" w:color="000000"/>
              <w:bottom w:val="single" w:sz="6" w:space="0" w:color="000000"/>
              <w:right w:val="single" w:sz="6" w:space="0" w:color="000000"/>
            </w:tcBorders>
          </w:tcPr>
          <w:p w14:paraId="3DC596B0" w14:textId="77777777" w:rsidR="007F36DF" w:rsidRPr="007F36DF" w:rsidRDefault="007F36DF" w:rsidP="00D36027">
            <w:pPr>
              <w:widowControl w:val="0"/>
              <w:spacing w:after="0"/>
              <w:rPr>
                <w:rFonts w:ascii="Arial" w:eastAsiaTheme="minorHAnsi" w:hAnsi="Arial" w:cstheme="minorBidi"/>
                <w:sz w:val="24"/>
              </w:rPr>
            </w:pPr>
          </w:p>
        </w:tc>
      </w:tr>
      <w:tr w:rsidR="007F36DF" w:rsidRPr="007F36DF" w14:paraId="42202F5A" w14:textId="77777777" w:rsidTr="002C15FB">
        <w:tc>
          <w:tcPr>
            <w:tcW w:w="9017" w:type="dxa"/>
            <w:gridSpan w:val="5"/>
            <w:tcBorders>
              <w:top w:val="single" w:sz="6" w:space="0" w:color="000000"/>
              <w:left w:val="single" w:sz="6" w:space="0" w:color="000000"/>
              <w:bottom w:val="nil"/>
              <w:right w:val="single" w:sz="6" w:space="0" w:color="000000"/>
            </w:tcBorders>
            <w:hideMark/>
          </w:tcPr>
          <w:p w14:paraId="141D4657" w14:textId="77777777" w:rsidR="007F36DF" w:rsidRPr="007F36DF" w:rsidRDefault="007F36DF" w:rsidP="00D36027">
            <w:pPr>
              <w:widowControl w:val="0"/>
              <w:spacing w:after="0"/>
              <w:rPr>
                <w:rFonts w:ascii="Arial" w:eastAsiaTheme="minorHAnsi" w:hAnsi="Arial" w:cstheme="minorBidi"/>
                <w:sz w:val="24"/>
              </w:rPr>
            </w:pPr>
            <w:r w:rsidRPr="007F36DF">
              <w:rPr>
                <w:rFonts w:ascii="Arial" w:eastAsiaTheme="minorHAnsi" w:hAnsi="Arial" w:cstheme="minorBidi"/>
                <w:sz w:val="24"/>
              </w:rPr>
              <w:t>Objectives</w:t>
            </w:r>
            <w:r w:rsidRPr="007F36DF">
              <w:rPr>
                <w:rFonts w:ascii="Arial" w:eastAsiaTheme="minorHAnsi" w:hAnsi="Arial" w:cstheme="minorBidi"/>
                <w:spacing w:val="-10"/>
                <w:sz w:val="24"/>
              </w:rPr>
              <w:t xml:space="preserve"> </w:t>
            </w:r>
            <w:r w:rsidRPr="007F36DF">
              <w:rPr>
                <w:rFonts w:ascii="Arial" w:eastAsiaTheme="minorHAnsi" w:hAnsi="Arial" w:cstheme="minorBidi"/>
                <w:sz w:val="24"/>
              </w:rPr>
              <w:t>of</w:t>
            </w:r>
            <w:r w:rsidRPr="007F36DF">
              <w:rPr>
                <w:rFonts w:ascii="Arial" w:eastAsiaTheme="minorHAnsi" w:hAnsi="Arial" w:cstheme="minorBidi"/>
                <w:spacing w:val="-9"/>
                <w:sz w:val="24"/>
              </w:rPr>
              <w:t xml:space="preserve"> </w:t>
            </w:r>
            <w:r w:rsidRPr="007F36DF">
              <w:rPr>
                <w:rFonts w:ascii="Arial" w:eastAsiaTheme="minorHAnsi" w:hAnsi="Arial" w:cstheme="minorBidi"/>
                <w:sz w:val="24"/>
              </w:rPr>
              <w:t>the</w:t>
            </w:r>
            <w:r w:rsidRPr="007F36DF">
              <w:rPr>
                <w:rFonts w:ascii="Arial" w:eastAsiaTheme="minorHAnsi" w:hAnsi="Arial" w:cstheme="minorBidi"/>
                <w:spacing w:val="-9"/>
                <w:sz w:val="24"/>
              </w:rPr>
              <w:t xml:space="preserve"> </w:t>
            </w:r>
            <w:r w:rsidRPr="007F36DF">
              <w:rPr>
                <w:rFonts w:ascii="Arial" w:eastAsiaTheme="minorHAnsi" w:hAnsi="Arial" w:cstheme="minorBidi"/>
                <w:sz w:val="24"/>
              </w:rPr>
              <w:t>part-time</w:t>
            </w:r>
            <w:r w:rsidRPr="007F36DF">
              <w:rPr>
                <w:rFonts w:ascii="Arial" w:eastAsiaTheme="minorHAnsi" w:hAnsi="Arial" w:cstheme="minorBidi"/>
                <w:spacing w:val="-10"/>
                <w:sz w:val="24"/>
              </w:rPr>
              <w:t xml:space="preserve"> </w:t>
            </w:r>
            <w:r w:rsidRPr="007F36DF">
              <w:rPr>
                <w:rFonts w:ascii="Arial" w:eastAsiaTheme="minorHAnsi" w:hAnsi="Arial" w:cstheme="minorBidi"/>
                <w:sz w:val="24"/>
              </w:rPr>
              <w:t>timetab</w:t>
            </w:r>
            <w:r w:rsidRPr="007F36DF">
              <w:rPr>
                <w:rFonts w:ascii="Arial" w:eastAsiaTheme="minorHAnsi" w:hAnsi="Arial" w:cstheme="minorBidi"/>
                <w:spacing w:val="1"/>
                <w:sz w:val="24"/>
              </w:rPr>
              <w:t>l</w:t>
            </w:r>
            <w:r w:rsidRPr="007F36DF">
              <w:rPr>
                <w:rFonts w:ascii="Arial" w:eastAsiaTheme="minorHAnsi" w:hAnsi="Arial" w:cstheme="minorBidi"/>
                <w:sz w:val="24"/>
              </w:rPr>
              <w:t>e/interventions</w:t>
            </w:r>
            <w:r w:rsidRPr="007F36DF">
              <w:rPr>
                <w:rFonts w:ascii="Arial" w:eastAsiaTheme="minorHAnsi" w:hAnsi="Arial" w:cstheme="minorBidi"/>
                <w:spacing w:val="-9"/>
                <w:sz w:val="24"/>
              </w:rPr>
              <w:t xml:space="preserve"> </w:t>
            </w:r>
            <w:r w:rsidRPr="007F36DF">
              <w:rPr>
                <w:rFonts w:ascii="Arial" w:eastAsiaTheme="minorHAnsi" w:hAnsi="Arial" w:cstheme="minorBidi"/>
                <w:sz w:val="24"/>
              </w:rPr>
              <w:t>to</w:t>
            </w:r>
            <w:r w:rsidRPr="007F36DF">
              <w:rPr>
                <w:rFonts w:ascii="Arial" w:eastAsiaTheme="minorHAnsi" w:hAnsi="Arial" w:cstheme="minorBidi"/>
                <w:spacing w:val="-9"/>
                <w:sz w:val="24"/>
              </w:rPr>
              <w:t xml:space="preserve"> </w:t>
            </w:r>
            <w:r w:rsidRPr="007F36DF">
              <w:rPr>
                <w:rFonts w:ascii="Arial" w:eastAsiaTheme="minorHAnsi" w:hAnsi="Arial" w:cstheme="minorBidi"/>
                <w:sz w:val="24"/>
              </w:rPr>
              <w:t>suppo</w:t>
            </w:r>
            <w:r w:rsidRPr="007F36DF">
              <w:rPr>
                <w:rFonts w:ascii="Arial" w:eastAsiaTheme="minorHAnsi" w:hAnsi="Arial" w:cstheme="minorBidi"/>
                <w:spacing w:val="-2"/>
                <w:sz w:val="24"/>
              </w:rPr>
              <w:t>r</w:t>
            </w:r>
            <w:r w:rsidRPr="007F36DF">
              <w:rPr>
                <w:rFonts w:ascii="Arial" w:eastAsiaTheme="minorHAnsi" w:hAnsi="Arial" w:cstheme="minorBidi"/>
                <w:sz w:val="24"/>
              </w:rPr>
              <w:t>t:</w:t>
            </w:r>
          </w:p>
        </w:tc>
      </w:tr>
      <w:tr w:rsidR="007F36DF" w:rsidRPr="007F36DF" w14:paraId="1C3D7522" w14:textId="77777777" w:rsidTr="002C15FB">
        <w:trPr>
          <w:trHeight w:val="864"/>
        </w:trPr>
        <w:tc>
          <w:tcPr>
            <w:tcW w:w="9017" w:type="dxa"/>
            <w:gridSpan w:val="5"/>
            <w:tcBorders>
              <w:top w:val="nil"/>
              <w:left w:val="single" w:sz="6" w:space="0" w:color="000000"/>
              <w:bottom w:val="single" w:sz="6" w:space="0" w:color="000000"/>
              <w:right w:val="single" w:sz="6" w:space="0" w:color="000000"/>
            </w:tcBorders>
          </w:tcPr>
          <w:p w14:paraId="67C56EED" w14:textId="77777777" w:rsidR="007F36DF" w:rsidRPr="007F36DF" w:rsidRDefault="007F36DF" w:rsidP="00D36027">
            <w:pPr>
              <w:widowControl w:val="0"/>
              <w:spacing w:after="0"/>
              <w:rPr>
                <w:rFonts w:ascii="Arial" w:eastAsiaTheme="minorHAnsi" w:hAnsi="Arial" w:cstheme="minorBidi"/>
                <w:sz w:val="24"/>
              </w:rPr>
            </w:pPr>
          </w:p>
        </w:tc>
      </w:tr>
      <w:tr w:rsidR="007F36DF" w:rsidRPr="007F36DF" w14:paraId="6CDCE1DF" w14:textId="77777777" w:rsidTr="002C15FB">
        <w:tc>
          <w:tcPr>
            <w:tcW w:w="9017" w:type="dxa"/>
            <w:gridSpan w:val="5"/>
            <w:tcBorders>
              <w:top w:val="single" w:sz="6" w:space="0" w:color="000000"/>
              <w:left w:val="single" w:sz="6" w:space="0" w:color="000000"/>
              <w:bottom w:val="nil"/>
              <w:right w:val="single" w:sz="6" w:space="0" w:color="000000"/>
            </w:tcBorders>
            <w:hideMark/>
          </w:tcPr>
          <w:p w14:paraId="7CC35691" w14:textId="77777777" w:rsidR="007F36DF" w:rsidRPr="007F36DF" w:rsidRDefault="007F36DF" w:rsidP="00D36027">
            <w:pPr>
              <w:widowControl w:val="0"/>
              <w:spacing w:after="0"/>
              <w:rPr>
                <w:rFonts w:ascii="Arial" w:eastAsiaTheme="minorHAnsi" w:hAnsi="Arial" w:cstheme="minorBidi"/>
                <w:sz w:val="24"/>
              </w:rPr>
            </w:pPr>
            <w:r w:rsidRPr="007F36DF">
              <w:rPr>
                <w:rFonts w:ascii="Arial" w:eastAsiaTheme="minorHAnsi" w:hAnsi="Arial" w:cstheme="minorBidi"/>
                <w:sz w:val="24"/>
              </w:rPr>
              <w:t>Any</w:t>
            </w:r>
            <w:r w:rsidRPr="007F36DF">
              <w:rPr>
                <w:rFonts w:ascii="Arial" w:eastAsiaTheme="minorHAnsi" w:hAnsi="Arial" w:cstheme="minorBidi"/>
                <w:spacing w:val="-8"/>
                <w:sz w:val="24"/>
              </w:rPr>
              <w:t xml:space="preserve"> </w:t>
            </w:r>
            <w:r w:rsidRPr="007F36DF">
              <w:rPr>
                <w:rFonts w:ascii="Arial" w:eastAsiaTheme="minorHAnsi" w:hAnsi="Arial" w:cstheme="minorBidi"/>
                <w:sz w:val="24"/>
              </w:rPr>
              <w:t>other</w:t>
            </w:r>
            <w:r w:rsidRPr="007F36DF">
              <w:rPr>
                <w:rFonts w:ascii="Arial" w:eastAsiaTheme="minorHAnsi" w:hAnsi="Arial" w:cstheme="minorBidi"/>
                <w:spacing w:val="-7"/>
                <w:sz w:val="24"/>
              </w:rPr>
              <w:t xml:space="preserve"> </w:t>
            </w:r>
            <w:r w:rsidRPr="007F36DF">
              <w:rPr>
                <w:rFonts w:ascii="Arial" w:eastAsiaTheme="minorHAnsi" w:hAnsi="Arial" w:cstheme="minorBidi"/>
                <w:sz w:val="24"/>
              </w:rPr>
              <w:t>comments</w:t>
            </w:r>
            <w:r w:rsidRPr="007F36DF">
              <w:rPr>
                <w:rFonts w:ascii="Arial" w:eastAsiaTheme="minorHAnsi" w:hAnsi="Arial" w:cstheme="minorBidi"/>
                <w:spacing w:val="-7"/>
                <w:sz w:val="24"/>
              </w:rPr>
              <w:t xml:space="preserve"> </w:t>
            </w:r>
            <w:r w:rsidRPr="007F36DF">
              <w:rPr>
                <w:rFonts w:ascii="Arial" w:eastAsiaTheme="minorHAnsi" w:hAnsi="Arial" w:cstheme="minorBidi"/>
                <w:sz w:val="24"/>
              </w:rPr>
              <w:t>re</w:t>
            </w:r>
            <w:r w:rsidRPr="007F36DF">
              <w:rPr>
                <w:rFonts w:ascii="Arial" w:eastAsiaTheme="minorHAnsi" w:hAnsi="Arial" w:cstheme="minorBidi"/>
                <w:spacing w:val="1"/>
                <w:sz w:val="24"/>
              </w:rPr>
              <w:t>l</w:t>
            </w:r>
            <w:r w:rsidRPr="007F36DF">
              <w:rPr>
                <w:rFonts w:ascii="Arial" w:eastAsiaTheme="minorHAnsi" w:hAnsi="Arial" w:cstheme="minorBidi"/>
                <w:sz w:val="24"/>
              </w:rPr>
              <w:t>ating</w:t>
            </w:r>
            <w:r w:rsidRPr="007F36DF">
              <w:rPr>
                <w:rFonts w:ascii="Arial" w:eastAsiaTheme="minorHAnsi" w:hAnsi="Arial" w:cstheme="minorBidi"/>
                <w:spacing w:val="-7"/>
                <w:sz w:val="24"/>
              </w:rPr>
              <w:t xml:space="preserve"> </w:t>
            </w:r>
            <w:r w:rsidRPr="007F36DF">
              <w:rPr>
                <w:rFonts w:ascii="Arial" w:eastAsiaTheme="minorHAnsi" w:hAnsi="Arial" w:cstheme="minorBidi"/>
                <w:sz w:val="24"/>
              </w:rPr>
              <w:t>to</w:t>
            </w:r>
            <w:r w:rsidRPr="007F36DF">
              <w:rPr>
                <w:rFonts w:ascii="Arial" w:eastAsiaTheme="minorHAnsi" w:hAnsi="Arial" w:cstheme="minorBidi"/>
                <w:spacing w:val="-7"/>
                <w:sz w:val="24"/>
              </w:rPr>
              <w:t xml:space="preserve"> </w:t>
            </w:r>
            <w:r w:rsidRPr="007F36DF">
              <w:rPr>
                <w:rFonts w:ascii="Arial" w:eastAsiaTheme="minorHAnsi" w:hAnsi="Arial" w:cstheme="minorBidi"/>
                <w:sz w:val="24"/>
              </w:rPr>
              <w:t>this</w:t>
            </w:r>
            <w:r w:rsidRPr="007F36DF">
              <w:rPr>
                <w:rFonts w:ascii="Arial" w:eastAsiaTheme="minorHAnsi" w:hAnsi="Arial" w:cstheme="minorBidi"/>
                <w:spacing w:val="-8"/>
                <w:sz w:val="24"/>
              </w:rPr>
              <w:t xml:space="preserve"> </w:t>
            </w:r>
            <w:r w:rsidRPr="007F36DF">
              <w:rPr>
                <w:rFonts w:ascii="Arial" w:eastAsiaTheme="minorHAnsi" w:hAnsi="Arial" w:cstheme="minorBidi"/>
                <w:sz w:val="24"/>
              </w:rPr>
              <w:t>part-time</w:t>
            </w:r>
            <w:r w:rsidRPr="007F36DF">
              <w:rPr>
                <w:rFonts w:ascii="Arial" w:eastAsiaTheme="minorHAnsi" w:hAnsi="Arial" w:cstheme="minorBidi"/>
                <w:spacing w:val="-7"/>
                <w:sz w:val="24"/>
              </w:rPr>
              <w:t xml:space="preserve"> </w:t>
            </w:r>
            <w:r w:rsidRPr="007F36DF">
              <w:rPr>
                <w:rFonts w:ascii="Arial" w:eastAsiaTheme="minorHAnsi" w:hAnsi="Arial" w:cstheme="minorBidi"/>
                <w:sz w:val="24"/>
              </w:rPr>
              <w:t>timetable:</w:t>
            </w:r>
          </w:p>
        </w:tc>
      </w:tr>
      <w:tr w:rsidR="007F36DF" w:rsidRPr="007F36DF" w14:paraId="4980162D" w14:textId="77777777" w:rsidTr="002C15FB">
        <w:trPr>
          <w:trHeight w:val="864"/>
        </w:trPr>
        <w:tc>
          <w:tcPr>
            <w:tcW w:w="9017" w:type="dxa"/>
            <w:gridSpan w:val="5"/>
            <w:tcBorders>
              <w:top w:val="nil"/>
              <w:left w:val="single" w:sz="6" w:space="0" w:color="000000"/>
              <w:bottom w:val="single" w:sz="6" w:space="0" w:color="000000"/>
              <w:right w:val="single" w:sz="6" w:space="0" w:color="000000"/>
            </w:tcBorders>
          </w:tcPr>
          <w:p w14:paraId="70D2291C" w14:textId="77777777" w:rsidR="007F36DF" w:rsidRPr="007F36DF" w:rsidRDefault="007F36DF" w:rsidP="00D36027">
            <w:pPr>
              <w:widowControl w:val="0"/>
              <w:spacing w:after="0"/>
              <w:rPr>
                <w:rFonts w:ascii="Arial" w:eastAsiaTheme="minorHAnsi" w:hAnsi="Arial" w:cstheme="minorBidi"/>
                <w:sz w:val="24"/>
              </w:rPr>
            </w:pPr>
          </w:p>
        </w:tc>
      </w:tr>
    </w:tbl>
    <w:p w14:paraId="51DF91B1" w14:textId="77777777" w:rsidR="007F36DF" w:rsidRPr="007F36DF" w:rsidRDefault="007F36DF" w:rsidP="00D36027">
      <w:pPr>
        <w:widowControl w:val="0"/>
        <w:spacing w:after="0"/>
        <w:rPr>
          <w:rFonts w:ascii="Arial" w:eastAsiaTheme="minorHAnsi" w:hAnsi="Arial" w:cstheme="minorBidi"/>
          <w:sz w:val="24"/>
        </w:rPr>
      </w:pPr>
    </w:p>
    <w:p w14:paraId="08E508DF" w14:textId="77777777" w:rsidR="007F36DF" w:rsidRPr="007F36DF" w:rsidRDefault="007F36DF" w:rsidP="00D36027">
      <w:pPr>
        <w:widowControl w:val="0"/>
        <w:spacing w:after="0"/>
        <w:rPr>
          <w:rFonts w:ascii="Arial" w:eastAsiaTheme="minorHAnsi" w:hAnsi="Arial" w:cstheme="minorBidi"/>
          <w:sz w:val="24"/>
        </w:rPr>
      </w:pPr>
      <w:r w:rsidRPr="007F36DF">
        <w:rPr>
          <w:rFonts w:ascii="Arial" w:eastAsiaTheme="minorHAnsi" w:hAnsi="Arial" w:cstheme="minorBidi"/>
          <w:sz w:val="24"/>
        </w:rPr>
        <w:t>I</w:t>
      </w:r>
      <w:r w:rsidRPr="007F36DF">
        <w:rPr>
          <w:rFonts w:ascii="Arial" w:eastAsiaTheme="minorHAnsi" w:hAnsi="Arial" w:cstheme="minorBidi"/>
          <w:spacing w:val="-5"/>
          <w:sz w:val="24"/>
        </w:rPr>
        <w:t xml:space="preserve"> </w:t>
      </w:r>
      <w:r w:rsidRPr="007F36DF">
        <w:rPr>
          <w:rFonts w:ascii="Arial" w:eastAsiaTheme="minorHAnsi" w:hAnsi="Arial" w:cstheme="minorBidi"/>
          <w:sz w:val="24"/>
        </w:rPr>
        <w:t>understand</w:t>
      </w:r>
      <w:r w:rsidRPr="007F36DF">
        <w:rPr>
          <w:rFonts w:ascii="Arial" w:eastAsiaTheme="minorHAnsi" w:hAnsi="Arial" w:cstheme="minorBidi"/>
          <w:spacing w:val="-6"/>
          <w:sz w:val="24"/>
        </w:rPr>
        <w:t xml:space="preserve"> </w:t>
      </w:r>
      <w:r w:rsidRPr="007F36DF">
        <w:rPr>
          <w:rFonts w:ascii="Arial" w:eastAsiaTheme="minorHAnsi" w:hAnsi="Arial" w:cstheme="minorBidi"/>
          <w:sz w:val="24"/>
        </w:rPr>
        <w:t>my</w:t>
      </w:r>
      <w:r w:rsidRPr="007F36DF">
        <w:rPr>
          <w:rFonts w:ascii="Arial" w:eastAsiaTheme="minorHAnsi" w:hAnsi="Arial" w:cstheme="minorBidi"/>
          <w:spacing w:val="-5"/>
          <w:sz w:val="24"/>
        </w:rPr>
        <w:t xml:space="preserve"> </w:t>
      </w:r>
      <w:r w:rsidRPr="007F36DF">
        <w:rPr>
          <w:rFonts w:ascii="Arial" w:eastAsiaTheme="minorHAnsi" w:hAnsi="Arial" w:cstheme="minorBidi"/>
          <w:sz w:val="24"/>
        </w:rPr>
        <w:t>child</w:t>
      </w:r>
      <w:r w:rsidRPr="007F36DF">
        <w:rPr>
          <w:rFonts w:ascii="Arial" w:eastAsiaTheme="minorHAnsi" w:hAnsi="Arial" w:cstheme="minorBidi"/>
          <w:spacing w:val="-5"/>
          <w:sz w:val="24"/>
        </w:rPr>
        <w:t xml:space="preserve"> </w:t>
      </w:r>
      <w:r w:rsidRPr="007F36DF">
        <w:rPr>
          <w:rFonts w:ascii="Arial" w:eastAsiaTheme="minorHAnsi" w:hAnsi="Arial" w:cstheme="minorBidi"/>
          <w:sz w:val="24"/>
        </w:rPr>
        <w:t>has</w:t>
      </w:r>
      <w:r w:rsidRPr="007F36DF">
        <w:rPr>
          <w:rFonts w:ascii="Arial" w:eastAsiaTheme="minorHAnsi" w:hAnsi="Arial" w:cstheme="minorBidi"/>
          <w:spacing w:val="-5"/>
          <w:sz w:val="24"/>
        </w:rPr>
        <w:t xml:space="preserve"> </w:t>
      </w:r>
      <w:r w:rsidRPr="007F36DF">
        <w:rPr>
          <w:rFonts w:ascii="Arial" w:eastAsiaTheme="minorHAnsi" w:hAnsi="Arial" w:cstheme="minorBidi"/>
          <w:sz w:val="24"/>
        </w:rPr>
        <w:t>been</w:t>
      </w:r>
      <w:r w:rsidRPr="007F36DF">
        <w:rPr>
          <w:rFonts w:ascii="Arial" w:eastAsiaTheme="minorHAnsi" w:hAnsi="Arial" w:cstheme="minorBidi"/>
          <w:spacing w:val="-5"/>
          <w:sz w:val="24"/>
        </w:rPr>
        <w:t xml:space="preserve"> </w:t>
      </w:r>
      <w:r w:rsidRPr="007F36DF">
        <w:rPr>
          <w:rFonts w:ascii="Arial" w:eastAsiaTheme="minorHAnsi" w:hAnsi="Arial" w:cstheme="minorBidi"/>
          <w:sz w:val="24"/>
        </w:rPr>
        <w:t>placed</w:t>
      </w:r>
      <w:r w:rsidRPr="007F36DF">
        <w:rPr>
          <w:rFonts w:ascii="Arial" w:eastAsiaTheme="minorHAnsi" w:hAnsi="Arial" w:cstheme="minorBidi"/>
          <w:spacing w:val="-5"/>
          <w:sz w:val="24"/>
        </w:rPr>
        <w:t xml:space="preserve"> </w:t>
      </w:r>
      <w:r w:rsidRPr="007F36DF">
        <w:rPr>
          <w:rFonts w:ascii="Arial" w:eastAsiaTheme="minorHAnsi" w:hAnsi="Arial" w:cstheme="minorBidi"/>
          <w:sz w:val="24"/>
        </w:rPr>
        <w:t>on</w:t>
      </w:r>
      <w:r w:rsidRPr="007F36DF">
        <w:rPr>
          <w:rFonts w:ascii="Arial" w:eastAsiaTheme="minorHAnsi" w:hAnsi="Arial" w:cstheme="minorBidi"/>
          <w:spacing w:val="-5"/>
          <w:sz w:val="24"/>
        </w:rPr>
        <w:t xml:space="preserve"> </w:t>
      </w:r>
      <w:r w:rsidRPr="007F36DF">
        <w:rPr>
          <w:rFonts w:ascii="Arial" w:eastAsiaTheme="minorHAnsi" w:hAnsi="Arial" w:cstheme="minorBidi"/>
          <w:sz w:val="24"/>
        </w:rPr>
        <w:t>a</w:t>
      </w:r>
      <w:r w:rsidRPr="007F36DF">
        <w:rPr>
          <w:rFonts w:ascii="Arial" w:eastAsiaTheme="minorHAnsi" w:hAnsi="Arial" w:cstheme="minorBidi"/>
          <w:spacing w:val="-4"/>
          <w:sz w:val="24"/>
        </w:rPr>
        <w:t xml:space="preserve"> </w:t>
      </w:r>
      <w:r w:rsidRPr="007F36DF">
        <w:rPr>
          <w:rFonts w:ascii="Arial" w:eastAsiaTheme="minorHAnsi" w:hAnsi="Arial" w:cstheme="minorBidi"/>
          <w:sz w:val="24"/>
        </w:rPr>
        <w:t>par</w:t>
      </w:r>
      <w:r w:rsidRPr="007F36DF">
        <w:rPr>
          <w:rFonts w:ascii="Arial" w:eastAsiaTheme="minorHAnsi" w:hAnsi="Arial" w:cstheme="minorBidi"/>
          <w:spacing w:val="-1"/>
          <w:sz w:val="24"/>
        </w:rPr>
        <w:t>t</w:t>
      </w:r>
      <w:r w:rsidRPr="007F36DF">
        <w:rPr>
          <w:rFonts w:ascii="Arial" w:eastAsiaTheme="minorHAnsi" w:hAnsi="Arial" w:cstheme="minorBidi"/>
          <w:sz w:val="24"/>
        </w:rPr>
        <w:t>-time</w:t>
      </w:r>
      <w:r w:rsidRPr="007F36DF">
        <w:rPr>
          <w:rFonts w:ascii="Arial" w:eastAsiaTheme="minorHAnsi" w:hAnsi="Arial" w:cstheme="minorBidi"/>
          <w:spacing w:val="-5"/>
          <w:sz w:val="24"/>
        </w:rPr>
        <w:t xml:space="preserve"> </w:t>
      </w:r>
      <w:r w:rsidRPr="007F36DF">
        <w:rPr>
          <w:rFonts w:ascii="Arial" w:eastAsiaTheme="minorHAnsi" w:hAnsi="Arial" w:cstheme="minorBidi"/>
          <w:sz w:val="24"/>
        </w:rPr>
        <w:t>timet</w:t>
      </w:r>
      <w:r w:rsidRPr="007F36DF">
        <w:rPr>
          <w:rFonts w:ascii="Arial" w:eastAsiaTheme="minorHAnsi" w:hAnsi="Arial" w:cstheme="minorBidi"/>
          <w:spacing w:val="1"/>
          <w:sz w:val="24"/>
        </w:rPr>
        <w:t>a</w:t>
      </w:r>
      <w:r w:rsidRPr="007F36DF">
        <w:rPr>
          <w:rFonts w:ascii="Arial" w:eastAsiaTheme="minorHAnsi" w:hAnsi="Arial" w:cstheme="minorBidi"/>
          <w:sz w:val="24"/>
        </w:rPr>
        <w:t>ble</w:t>
      </w:r>
      <w:r w:rsidRPr="007F36DF">
        <w:rPr>
          <w:rFonts w:ascii="Arial" w:eastAsiaTheme="minorHAnsi" w:hAnsi="Arial" w:cstheme="minorBidi"/>
          <w:spacing w:val="-5"/>
          <w:sz w:val="24"/>
        </w:rPr>
        <w:t xml:space="preserve"> </w:t>
      </w:r>
      <w:r w:rsidRPr="007F36DF">
        <w:rPr>
          <w:rFonts w:ascii="Arial" w:eastAsiaTheme="minorHAnsi" w:hAnsi="Arial" w:cstheme="minorBidi"/>
          <w:sz w:val="24"/>
        </w:rPr>
        <w:t>for</w:t>
      </w:r>
      <w:r w:rsidRPr="007F36DF">
        <w:rPr>
          <w:rFonts w:ascii="Arial" w:eastAsiaTheme="minorHAnsi" w:hAnsi="Arial" w:cstheme="minorBidi"/>
          <w:spacing w:val="-5"/>
          <w:sz w:val="24"/>
        </w:rPr>
        <w:t xml:space="preserve"> </w:t>
      </w:r>
      <w:r w:rsidRPr="007F36DF">
        <w:rPr>
          <w:rFonts w:ascii="Arial" w:eastAsiaTheme="minorHAnsi" w:hAnsi="Arial" w:cstheme="minorBidi"/>
          <w:sz w:val="24"/>
        </w:rPr>
        <w:t>a</w:t>
      </w:r>
      <w:r w:rsidRPr="007F36DF">
        <w:rPr>
          <w:rFonts w:ascii="Arial" w:eastAsiaTheme="minorHAnsi" w:hAnsi="Arial" w:cstheme="minorBidi"/>
          <w:spacing w:val="-5"/>
          <w:sz w:val="24"/>
        </w:rPr>
        <w:t xml:space="preserve"> </w:t>
      </w:r>
      <w:r w:rsidRPr="007F36DF">
        <w:rPr>
          <w:rFonts w:ascii="Arial" w:eastAsiaTheme="minorHAnsi" w:hAnsi="Arial" w:cstheme="minorBidi"/>
          <w:sz w:val="24"/>
        </w:rPr>
        <w:t>limited</w:t>
      </w:r>
      <w:r w:rsidRPr="007F36DF">
        <w:rPr>
          <w:rFonts w:ascii="Arial" w:eastAsiaTheme="minorHAnsi" w:hAnsi="Arial" w:cstheme="minorBidi"/>
          <w:spacing w:val="-5"/>
          <w:sz w:val="24"/>
        </w:rPr>
        <w:t xml:space="preserve"> </w:t>
      </w:r>
      <w:r w:rsidRPr="007F36DF">
        <w:rPr>
          <w:rFonts w:ascii="Arial" w:eastAsiaTheme="minorHAnsi" w:hAnsi="Arial" w:cstheme="minorBidi"/>
          <w:sz w:val="24"/>
        </w:rPr>
        <w:t>period.</w:t>
      </w:r>
    </w:p>
    <w:p w14:paraId="5592171F" w14:textId="77777777" w:rsidR="007F36DF" w:rsidRPr="007F36DF" w:rsidRDefault="007F36DF" w:rsidP="00D36027">
      <w:pPr>
        <w:widowControl w:val="0"/>
        <w:spacing w:after="0"/>
        <w:rPr>
          <w:rFonts w:ascii="Arial" w:eastAsiaTheme="minorHAnsi" w:hAnsi="Arial" w:cstheme="minorBidi"/>
          <w:sz w:val="24"/>
        </w:rPr>
      </w:pPr>
    </w:p>
    <w:p w14:paraId="608DDE5F" w14:textId="77777777" w:rsidR="007F36DF" w:rsidRPr="007F36DF" w:rsidRDefault="007F36DF" w:rsidP="00D36027">
      <w:pPr>
        <w:widowControl w:val="0"/>
        <w:spacing w:after="0"/>
        <w:rPr>
          <w:rFonts w:ascii="Arial" w:eastAsiaTheme="minorHAnsi" w:hAnsi="Arial" w:cstheme="minorBidi"/>
          <w:b/>
          <w:sz w:val="24"/>
        </w:rPr>
      </w:pPr>
      <w:r w:rsidRPr="007F36DF">
        <w:rPr>
          <w:rFonts w:ascii="Arial" w:eastAsiaTheme="minorHAnsi" w:hAnsi="Arial" w:cstheme="minorBidi"/>
          <w:b/>
          <w:sz w:val="24"/>
        </w:rPr>
        <w:t>I</w:t>
      </w:r>
      <w:r w:rsidRPr="007F36DF">
        <w:rPr>
          <w:rFonts w:ascii="Arial" w:eastAsiaTheme="minorHAnsi" w:hAnsi="Arial" w:cstheme="minorBidi"/>
          <w:b/>
          <w:spacing w:val="-6"/>
          <w:sz w:val="24"/>
        </w:rPr>
        <w:t xml:space="preserve"> </w:t>
      </w:r>
      <w:r w:rsidRPr="007F36DF">
        <w:rPr>
          <w:rFonts w:ascii="Arial" w:eastAsiaTheme="minorHAnsi" w:hAnsi="Arial" w:cstheme="minorBidi"/>
          <w:b/>
          <w:sz w:val="24"/>
        </w:rPr>
        <w:t>have</w:t>
      </w:r>
      <w:r w:rsidRPr="007F36DF">
        <w:rPr>
          <w:rFonts w:ascii="Arial" w:eastAsiaTheme="minorHAnsi" w:hAnsi="Arial" w:cstheme="minorBidi"/>
          <w:b/>
          <w:spacing w:val="-5"/>
          <w:sz w:val="24"/>
        </w:rPr>
        <w:t xml:space="preserve"> </w:t>
      </w:r>
      <w:r w:rsidRPr="007F36DF">
        <w:rPr>
          <w:rFonts w:ascii="Arial" w:eastAsiaTheme="minorHAnsi" w:hAnsi="Arial" w:cstheme="minorBidi"/>
          <w:b/>
          <w:sz w:val="24"/>
        </w:rPr>
        <w:t>discussed</w:t>
      </w:r>
      <w:r w:rsidRPr="007F36DF">
        <w:rPr>
          <w:rFonts w:ascii="Arial" w:eastAsiaTheme="minorHAnsi" w:hAnsi="Arial" w:cstheme="minorBidi"/>
          <w:b/>
          <w:spacing w:val="-6"/>
          <w:sz w:val="24"/>
        </w:rPr>
        <w:t xml:space="preserve"> </w:t>
      </w:r>
      <w:r w:rsidRPr="007F36DF">
        <w:rPr>
          <w:rFonts w:ascii="Arial" w:eastAsiaTheme="minorHAnsi" w:hAnsi="Arial" w:cstheme="minorBidi"/>
          <w:b/>
          <w:sz w:val="24"/>
        </w:rPr>
        <w:t>the</w:t>
      </w:r>
      <w:r w:rsidRPr="007F36DF">
        <w:rPr>
          <w:rFonts w:ascii="Arial" w:eastAsiaTheme="minorHAnsi" w:hAnsi="Arial" w:cstheme="minorBidi"/>
          <w:b/>
          <w:spacing w:val="-5"/>
          <w:sz w:val="24"/>
        </w:rPr>
        <w:t xml:space="preserve"> </w:t>
      </w:r>
      <w:r w:rsidRPr="007F36DF">
        <w:rPr>
          <w:rFonts w:ascii="Arial" w:eastAsiaTheme="minorHAnsi" w:hAnsi="Arial" w:cstheme="minorBidi"/>
          <w:b/>
          <w:sz w:val="24"/>
        </w:rPr>
        <w:t>matter</w:t>
      </w:r>
      <w:r w:rsidRPr="007F36DF">
        <w:rPr>
          <w:rFonts w:ascii="Arial" w:eastAsiaTheme="minorHAnsi" w:hAnsi="Arial" w:cstheme="minorBidi"/>
          <w:b/>
          <w:spacing w:val="-6"/>
          <w:sz w:val="24"/>
        </w:rPr>
        <w:t xml:space="preserve"> </w:t>
      </w:r>
      <w:r w:rsidRPr="007F36DF">
        <w:rPr>
          <w:rFonts w:ascii="Arial" w:eastAsiaTheme="minorHAnsi" w:hAnsi="Arial" w:cstheme="minorBidi"/>
          <w:b/>
          <w:sz w:val="24"/>
        </w:rPr>
        <w:t>ful</w:t>
      </w:r>
      <w:r w:rsidRPr="007F36DF">
        <w:rPr>
          <w:rFonts w:ascii="Arial" w:eastAsiaTheme="minorHAnsi" w:hAnsi="Arial" w:cstheme="minorBidi"/>
          <w:b/>
          <w:spacing w:val="1"/>
          <w:sz w:val="24"/>
        </w:rPr>
        <w:t>l</w:t>
      </w:r>
      <w:r w:rsidRPr="007F36DF">
        <w:rPr>
          <w:rFonts w:ascii="Arial" w:eastAsiaTheme="minorHAnsi" w:hAnsi="Arial" w:cstheme="minorBidi"/>
          <w:b/>
          <w:sz w:val="24"/>
        </w:rPr>
        <w:t>y</w:t>
      </w:r>
      <w:r w:rsidRPr="007F36DF">
        <w:rPr>
          <w:rFonts w:ascii="Arial" w:eastAsiaTheme="minorHAnsi" w:hAnsi="Arial" w:cstheme="minorBidi"/>
          <w:b/>
          <w:spacing w:val="-5"/>
          <w:sz w:val="24"/>
        </w:rPr>
        <w:t xml:space="preserve"> </w:t>
      </w:r>
      <w:r w:rsidRPr="007F36DF">
        <w:rPr>
          <w:rFonts w:ascii="Arial" w:eastAsiaTheme="minorHAnsi" w:hAnsi="Arial" w:cstheme="minorBidi"/>
          <w:b/>
          <w:sz w:val="24"/>
        </w:rPr>
        <w:t>with</w:t>
      </w:r>
      <w:r w:rsidRPr="007F36DF">
        <w:rPr>
          <w:rFonts w:ascii="Arial" w:eastAsiaTheme="minorHAnsi" w:hAnsi="Arial" w:cstheme="minorBidi"/>
          <w:b/>
          <w:spacing w:val="-6"/>
          <w:sz w:val="24"/>
        </w:rPr>
        <w:t xml:space="preserve"> </w:t>
      </w:r>
      <w:r w:rsidRPr="007F36DF">
        <w:rPr>
          <w:rFonts w:ascii="Arial" w:eastAsiaTheme="minorHAnsi" w:hAnsi="Arial" w:cstheme="minorBidi"/>
          <w:b/>
          <w:sz w:val="24"/>
        </w:rPr>
        <w:t>the</w:t>
      </w:r>
      <w:r w:rsidRPr="007F36DF">
        <w:rPr>
          <w:rFonts w:ascii="Arial" w:eastAsiaTheme="minorHAnsi" w:hAnsi="Arial" w:cstheme="minorBidi"/>
          <w:b/>
          <w:spacing w:val="-5"/>
          <w:sz w:val="24"/>
        </w:rPr>
        <w:t xml:space="preserve"> </w:t>
      </w:r>
      <w:r w:rsidRPr="007F36DF">
        <w:rPr>
          <w:rFonts w:ascii="Arial" w:eastAsiaTheme="minorHAnsi" w:hAnsi="Arial" w:cstheme="minorBidi"/>
          <w:b/>
          <w:sz w:val="24"/>
        </w:rPr>
        <w:t>school</w:t>
      </w:r>
      <w:r w:rsidRPr="007F36DF">
        <w:rPr>
          <w:rFonts w:ascii="Arial" w:eastAsiaTheme="minorHAnsi" w:hAnsi="Arial" w:cstheme="minorBidi"/>
          <w:b/>
          <w:spacing w:val="-6"/>
          <w:sz w:val="24"/>
        </w:rPr>
        <w:t xml:space="preserve"> </w:t>
      </w:r>
      <w:r w:rsidRPr="007F36DF">
        <w:rPr>
          <w:rFonts w:ascii="Arial" w:eastAsiaTheme="minorHAnsi" w:hAnsi="Arial" w:cstheme="minorBidi"/>
          <w:b/>
          <w:sz w:val="24"/>
        </w:rPr>
        <w:t>and</w:t>
      </w:r>
      <w:r w:rsidRPr="007F36DF">
        <w:rPr>
          <w:rFonts w:ascii="Arial" w:eastAsiaTheme="minorHAnsi" w:hAnsi="Arial" w:cstheme="minorBidi"/>
          <w:b/>
          <w:spacing w:val="-5"/>
          <w:sz w:val="24"/>
        </w:rPr>
        <w:t xml:space="preserve"> </w:t>
      </w:r>
      <w:r w:rsidRPr="007F36DF">
        <w:rPr>
          <w:rFonts w:ascii="Arial" w:eastAsiaTheme="minorHAnsi" w:hAnsi="Arial" w:cstheme="minorBidi"/>
          <w:b/>
          <w:sz w:val="24"/>
        </w:rPr>
        <w:t>agree,</w:t>
      </w:r>
      <w:r w:rsidRPr="007F36DF">
        <w:rPr>
          <w:rFonts w:ascii="Arial" w:eastAsiaTheme="minorHAnsi" w:hAnsi="Arial" w:cstheme="minorBidi"/>
          <w:b/>
          <w:spacing w:val="-6"/>
          <w:sz w:val="24"/>
        </w:rPr>
        <w:t xml:space="preserve"> </w:t>
      </w:r>
      <w:r w:rsidRPr="007F36DF">
        <w:rPr>
          <w:rFonts w:ascii="Arial" w:eastAsiaTheme="minorHAnsi" w:hAnsi="Arial" w:cstheme="minorBidi"/>
          <w:b/>
          <w:sz w:val="24"/>
        </w:rPr>
        <w:t>during</w:t>
      </w:r>
      <w:r w:rsidRPr="007F36DF">
        <w:rPr>
          <w:rFonts w:ascii="Arial" w:eastAsiaTheme="minorHAnsi" w:hAnsi="Arial" w:cstheme="minorBidi"/>
          <w:b/>
          <w:spacing w:val="-5"/>
          <w:sz w:val="24"/>
        </w:rPr>
        <w:t xml:space="preserve"> </w:t>
      </w:r>
      <w:r w:rsidRPr="007F36DF">
        <w:rPr>
          <w:rFonts w:ascii="Arial" w:eastAsiaTheme="minorHAnsi" w:hAnsi="Arial" w:cstheme="minorBidi"/>
          <w:b/>
          <w:sz w:val="24"/>
        </w:rPr>
        <w:t>the</w:t>
      </w:r>
      <w:r w:rsidRPr="007F36DF">
        <w:rPr>
          <w:rFonts w:ascii="Arial" w:eastAsiaTheme="minorHAnsi" w:hAnsi="Arial" w:cstheme="minorBidi"/>
          <w:b/>
          <w:spacing w:val="-6"/>
          <w:sz w:val="24"/>
        </w:rPr>
        <w:t xml:space="preserve"> </w:t>
      </w:r>
      <w:r w:rsidRPr="007F36DF">
        <w:rPr>
          <w:rFonts w:ascii="Arial" w:eastAsiaTheme="minorHAnsi" w:hAnsi="Arial" w:cstheme="minorBidi"/>
          <w:b/>
          <w:sz w:val="24"/>
        </w:rPr>
        <w:t>period</w:t>
      </w:r>
      <w:r w:rsidRPr="007F36DF">
        <w:rPr>
          <w:rFonts w:ascii="Arial" w:eastAsiaTheme="minorHAnsi" w:hAnsi="Arial" w:cstheme="minorBidi"/>
          <w:b/>
          <w:spacing w:val="-5"/>
          <w:sz w:val="24"/>
        </w:rPr>
        <w:t xml:space="preserve"> </w:t>
      </w:r>
      <w:r w:rsidRPr="007F36DF">
        <w:rPr>
          <w:rFonts w:ascii="Arial" w:eastAsiaTheme="minorHAnsi" w:hAnsi="Arial" w:cstheme="minorBidi"/>
          <w:b/>
          <w:sz w:val="24"/>
        </w:rPr>
        <w:t>of</w:t>
      </w:r>
      <w:r w:rsidRPr="007F36DF">
        <w:rPr>
          <w:rFonts w:ascii="Arial" w:eastAsiaTheme="minorHAnsi" w:hAnsi="Arial" w:cstheme="minorBidi"/>
          <w:b/>
          <w:spacing w:val="-6"/>
          <w:sz w:val="24"/>
        </w:rPr>
        <w:t xml:space="preserve"> </w:t>
      </w:r>
      <w:r w:rsidRPr="007F36DF">
        <w:rPr>
          <w:rFonts w:ascii="Arial" w:eastAsiaTheme="minorHAnsi" w:hAnsi="Arial" w:cstheme="minorBidi"/>
          <w:b/>
          <w:sz w:val="24"/>
        </w:rPr>
        <w:t>the</w:t>
      </w:r>
      <w:r w:rsidRPr="007F36DF">
        <w:rPr>
          <w:rFonts w:ascii="Arial" w:eastAsiaTheme="minorHAnsi" w:hAnsi="Arial" w:cstheme="minorBidi"/>
          <w:b/>
          <w:spacing w:val="-5"/>
          <w:sz w:val="24"/>
        </w:rPr>
        <w:t xml:space="preserve"> </w:t>
      </w:r>
      <w:r w:rsidRPr="007F36DF">
        <w:rPr>
          <w:rFonts w:ascii="Arial" w:eastAsiaTheme="minorHAnsi" w:hAnsi="Arial" w:cstheme="minorBidi"/>
          <w:b/>
          <w:sz w:val="24"/>
        </w:rPr>
        <w:t>part-time</w:t>
      </w:r>
      <w:r w:rsidRPr="007F36DF">
        <w:rPr>
          <w:rFonts w:ascii="Arial" w:eastAsiaTheme="minorHAnsi" w:hAnsi="Arial" w:cstheme="minorBidi"/>
          <w:b/>
          <w:w w:val="99"/>
          <w:sz w:val="24"/>
        </w:rPr>
        <w:t xml:space="preserve"> </w:t>
      </w:r>
      <w:r w:rsidRPr="007F36DF">
        <w:rPr>
          <w:rFonts w:ascii="Arial" w:eastAsiaTheme="minorHAnsi" w:hAnsi="Arial" w:cstheme="minorBidi"/>
          <w:b/>
          <w:sz w:val="24"/>
        </w:rPr>
        <w:t>timetable</w:t>
      </w:r>
      <w:r w:rsidRPr="007F36DF">
        <w:rPr>
          <w:rFonts w:ascii="Arial" w:eastAsiaTheme="minorHAnsi" w:hAnsi="Arial" w:cstheme="minorBidi"/>
          <w:b/>
          <w:spacing w:val="-13"/>
          <w:sz w:val="24"/>
        </w:rPr>
        <w:t xml:space="preserve"> </w:t>
      </w:r>
      <w:r w:rsidRPr="007F36DF">
        <w:rPr>
          <w:rFonts w:ascii="Arial" w:eastAsiaTheme="minorHAnsi" w:hAnsi="Arial" w:cstheme="minorBidi"/>
          <w:b/>
          <w:sz w:val="24"/>
        </w:rPr>
        <w:t>to:</w:t>
      </w:r>
    </w:p>
    <w:p w14:paraId="3D98C1BF" w14:textId="77777777" w:rsidR="007F36DF" w:rsidRPr="007F36DF" w:rsidRDefault="007F36DF" w:rsidP="00D36027">
      <w:pPr>
        <w:widowControl w:val="0"/>
        <w:spacing w:after="0"/>
        <w:rPr>
          <w:rFonts w:ascii="Arial" w:eastAsiaTheme="minorHAnsi" w:hAnsi="Arial" w:cstheme="minorBidi"/>
          <w:sz w:val="24"/>
        </w:rPr>
      </w:pPr>
    </w:p>
    <w:p w14:paraId="284D910F" w14:textId="77777777" w:rsidR="007F36DF" w:rsidRPr="007F36DF" w:rsidRDefault="007F36DF" w:rsidP="00D36027">
      <w:pPr>
        <w:widowControl w:val="0"/>
        <w:numPr>
          <w:ilvl w:val="0"/>
          <w:numId w:val="1"/>
        </w:numPr>
        <w:spacing w:after="0"/>
        <w:ind w:hanging="720"/>
        <w:rPr>
          <w:rFonts w:ascii="Arial" w:eastAsiaTheme="minorHAnsi" w:hAnsi="Arial" w:cstheme="minorBidi"/>
          <w:sz w:val="24"/>
        </w:rPr>
      </w:pPr>
      <w:r w:rsidRPr="007F36DF">
        <w:rPr>
          <w:rFonts w:ascii="Arial" w:eastAsiaTheme="minorHAnsi" w:hAnsi="Arial" w:cstheme="minorBidi"/>
          <w:sz w:val="24"/>
        </w:rPr>
        <w:t>Take</w:t>
      </w:r>
      <w:r w:rsidRPr="007F36DF">
        <w:rPr>
          <w:rFonts w:ascii="Arial" w:eastAsiaTheme="minorHAnsi" w:hAnsi="Arial" w:cstheme="minorBidi"/>
          <w:spacing w:val="-6"/>
          <w:sz w:val="24"/>
        </w:rPr>
        <w:t xml:space="preserve"> </w:t>
      </w:r>
      <w:r w:rsidRPr="007F36DF">
        <w:rPr>
          <w:rFonts w:ascii="Arial" w:eastAsiaTheme="minorHAnsi" w:hAnsi="Arial" w:cstheme="minorBidi"/>
          <w:sz w:val="24"/>
        </w:rPr>
        <w:t>full</w:t>
      </w:r>
      <w:r w:rsidRPr="007F36DF">
        <w:rPr>
          <w:rFonts w:ascii="Arial" w:eastAsiaTheme="minorHAnsi" w:hAnsi="Arial" w:cstheme="minorBidi"/>
          <w:spacing w:val="-6"/>
          <w:sz w:val="24"/>
        </w:rPr>
        <w:t xml:space="preserve"> </w:t>
      </w:r>
      <w:r w:rsidRPr="007F36DF">
        <w:rPr>
          <w:rFonts w:ascii="Arial" w:eastAsiaTheme="minorHAnsi" w:hAnsi="Arial" w:cstheme="minorBidi"/>
          <w:sz w:val="24"/>
        </w:rPr>
        <w:t>r</w:t>
      </w:r>
      <w:r w:rsidRPr="007F36DF">
        <w:rPr>
          <w:rFonts w:ascii="Arial" w:eastAsiaTheme="minorHAnsi" w:hAnsi="Arial" w:cstheme="minorBidi"/>
          <w:spacing w:val="-1"/>
          <w:sz w:val="24"/>
        </w:rPr>
        <w:t>e</w:t>
      </w:r>
      <w:r w:rsidRPr="007F36DF">
        <w:rPr>
          <w:rFonts w:ascii="Arial" w:eastAsiaTheme="minorHAnsi" w:hAnsi="Arial" w:cstheme="minorBidi"/>
          <w:sz w:val="24"/>
        </w:rPr>
        <w:t>sponsibility</w:t>
      </w:r>
      <w:r w:rsidRPr="007F36DF">
        <w:rPr>
          <w:rFonts w:ascii="Arial" w:eastAsiaTheme="minorHAnsi" w:hAnsi="Arial" w:cstheme="minorBidi"/>
          <w:spacing w:val="-6"/>
          <w:sz w:val="24"/>
        </w:rPr>
        <w:t xml:space="preserve"> </w:t>
      </w:r>
      <w:r w:rsidRPr="007F36DF">
        <w:rPr>
          <w:rFonts w:ascii="Arial" w:eastAsiaTheme="minorHAnsi" w:hAnsi="Arial" w:cstheme="minorBidi"/>
          <w:sz w:val="24"/>
        </w:rPr>
        <w:t>for</w:t>
      </w:r>
      <w:r w:rsidRPr="007F36DF">
        <w:rPr>
          <w:rFonts w:ascii="Arial" w:eastAsiaTheme="minorHAnsi" w:hAnsi="Arial" w:cstheme="minorBidi"/>
          <w:spacing w:val="-6"/>
          <w:sz w:val="24"/>
        </w:rPr>
        <w:t xml:space="preserve"> </w:t>
      </w:r>
      <w:r w:rsidRPr="007F36DF">
        <w:rPr>
          <w:rFonts w:ascii="Arial" w:eastAsiaTheme="minorHAnsi" w:hAnsi="Arial" w:cstheme="minorBidi"/>
          <w:sz w:val="24"/>
        </w:rPr>
        <w:t>my</w:t>
      </w:r>
      <w:r w:rsidRPr="007F36DF">
        <w:rPr>
          <w:rFonts w:ascii="Arial" w:eastAsiaTheme="minorHAnsi" w:hAnsi="Arial" w:cstheme="minorBidi"/>
          <w:spacing w:val="-5"/>
          <w:sz w:val="24"/>
        </w:rPr>
        <w:t xml:space="preserve"> </w:t>
      </w:r>
      <w:r w:rsidRPr="007F36DF">
        <w:rPr>
          <w:rFonts w:ascii="Arial" w:eastAsiaTheme="minorHAnsi" w:hAnsi="Arial" w:cstheme="minorBidi"/>
          <w:sz w:val="24"/>
        </w:rPr>
        <w:t>child</w:t>
      </w:r>
      <w:r w:rsidRPr="007F36DF">
        <w:rPr>
          <w:rFonts w:ascii="Arial" w:eastAsiaTheme="minorHAnsi" w:hAnsi="Arial" w:cstheme="minorBidi"/>
          <w:spacing w:val="-6"/>
          <w:sz w:val="24"/>
        </w:rPr>
        <w:t xml:space="preserve"> </w:t>
      </w:r>
      <w:r w:rsidRPr="007F36DF">
        <w:rPr>
          <w:rFonts w:ascii="Arial" w:eastAsiaTheme="minorHAnsi" w:hAnsi="Arial" w:cstheme="minorBidi"/>
          <w:sz w:val="24"/>
        </w:rPr>
        <w:t>during</w:t>
      </w:r>
      <w:r w:rsidRPr="007F36DF">
        <w:rPr>
          <w:rFonts w:ascii="Arial" w:eastAsiaTheme="minorHAnsi" w:hAnsi="Arial" w:cstheme="minorBidi"/>
          <w:spacing w:val="-6"/>
          <w:sz w:val="24"/>
        </w:rPr>
        <w:t xml:space="preserve"> </w:t>
      </w:r>
      <w:r w:rsidRPr="007F36DF">
        <w:rPr>
          <w:rFonts w:ascii="Arial" w:eastAsiaTheme="minorHAnsi" w:hAnsi="Arial" w:cstheme="minorBidi"/>
          <w:sz w:val="24"/>
        </w:rPr>
        <w:t>the</w:t>
      </w:r>
      <w:r w:rsidRPr="007F36DF">
        <w:rPr>
          <w:rFonts w:ascii="Arial" w:eastAsiaTheme="minorHAnsi" w:hAnsi="Arial" w:cstheme="minorBidi"/>
          <w:spacing w:val="-6"/>
          <w:sz w:val="24"/>
        </w:rPr>
        <w:t xml:space="preserve"> </w:t>
      </w:r>
      <w:r w:rsidRPr="007F36DF">
        <w:rPr>
          <w:rFonts w:ascii="Arial" w:eastAsiaTheme="minorHAnsi" w:hAnsi="Arial" w:cstheme="minorBidi"/>
          <w:sz w:val="24"/>
        </w:rPr>
        <w:t>h</w:t>
      </w:r>
      <w:r w:rsidRPr="007F36DF">
        <w:rPr>
          <w:rFonts w:ascii="Arial" w:eastAsiaTheme="minorHAnsi" w:hAnsi="Arial" w:cstheme="minorBidi"/>
          <w:spacing w:val="-1"/>
          <w:sz w:val="24"/>
        </w:rPr>
        <w:t>o</w:t>
      </w:r>
      <w:r w:rsidRPr="007F36DF">
        <w:rPr>
          <w:rFonts w:ascii="Arial" w:eastAsiaTheme="minorHAnsi" w:hAnsi="Arial" w:cstheme="minorBidi"/>
          <w:sz w:val="24"/>
        </w:rPr>
        <w:t>urs</w:t>
      </w:r>
      <w:r w:rsidRPr="007F36DF">
        <w:rPr>
          <w:rFonts w:ascii="Arial" w:eastAsiaTheme="minorHAnsi" w:hAnsi="Arial" w:cstheme="minorBidi"/>
          <w:spacing w:val="-6"/>
          <w:sz w:val="24"/>
        </w:rPr>
        <w:t xml:space="preserve"> </w:t>
      </w:r>
      <w:r w:rsidRPr="007F36DF">
        <w:rPr>
          <w:rFonts w:ascii="Arial" w:eastAsiaTheme="minorHAnsi" w:hAnsi="Arial" w:cstheme="minorBidi"/>
          <w:sz w:val="24"/>
        </w:rPr>
        <w:t>when</w:t>
      </w:r>
      <w:r w:rsidRPr="007F36DF">
        <w:rPr>
          <w:rFonts w:ascii="Arial" w:eastAsiaTheme="minorHAnsi" w:hAnsi="Arial" w:cstheme="minorBidi"/>
          <w:spacing w:val="-5"/>
          <w:sz w:val="24"/>
        </w:rPr>
        <w:t xml:space="preserve"> </w:t>
      </w:r>
      <w:r w:rsidRPr="007F36DF">
        <w:rPr>
          <w:rFonts w:ascii="Arial" w:eastAsiaTheme="minorHAnsi" w:hAnsi="Arial" w:cstheme="minorBidi"/>
          <w:sz w:val="24"/>
        </w:rPr>
        <w:t>not</w:t>
      </w:r>
      <w:r w:rsidRPr="007F36DF">
        <w:rPr>
          <w:rFonts w:ascii="Arial" w:eastAsiaTheme="minorHAnsi" w:hAnsi="Arial" w:cstheme="minorBidi"/>
          <w:spacing w:val="-6"/>
          <w:sz w:val="24"/>
        </w:rPr>
        <w:t xml:space="preserve"> </w:t>
      </w:r>
      <w:r w:rsidRPr="007F36DF">
        <w:rPr>
          <w:rFonts w:ascii="Arial" w:eastAsiaTheme="minorHAnsi" w:hAnsi="Arial" w:cstheme="minorBidi"/>
          <w:sz w:val="24"/>
        </w:rPr>
        <w:t>attending</w:t>
      </w:r>
      <w:r w:rsidRPr="007F36DF">
        <w:rPr>
          <w:rFonts w:ascii="Arial" w:eastAsiaTheme="minorHAnsi" w:hAnsi="Arial" w:cstheme="minorBidi"/>
          <w:spacing w:val="-6"/>
          <w:sz w:val="24"/>
        </w:rPr>
        <w:t xml:space="preserve"> </w:t>
      </w:r>
      <w:r w:rsidRPr="007F36DF">
        <w:rPr>
          <w:rFonts w:ascii="Arial" w:eastAsiaTheme="minorHAnsi" w:hAnsi="Arial" w:cstheme="minorBidi"/>
          <w:sz w:val="24"/>
        </w:rPr>
        <w:t>school.</w:t>
      </w:r>
    </w:p>
    <w:p w14:paraId="42C2A9AA" w14:textId="77777777" w:rsidR="007F36DF" w:rsidRPr="007F36DF" w:rsidRDefault="007F36DF" w:rsidP="00D36027">
      <w:pPr>
        <w:widowControl w:val="0"/>
        <w:numPr>
          <w:ilvl w:val="0"/>
          <w:numId w:val="1"/>
        </w:numPr>
        <w:spacing w:after="0"/>
        <w:ind w:hanging="720"/>
        <w:rPr>
          <w:rFonts w:ascii="Arial" w:eastAsiaTheme="minorHAnsi" w:hAnsi="Arial" w:cstheme="minorBidi"/>
          <w:sz w:val="24"/>
        </w:rPr>
      </w:pPr>
      <w:r w:rsidRPr="007F36DF">
        <w:rPr>
          <w:rFonts w:ascii="Arial" w:eastAsiaTheme="minorHAnsi" w:hAnsi="Arial" w:cstheme="minorBidi"/>
          <w:sz w:val="24"/>
        </w:rPr>
        <w:t>Ensure</w:t>
      </w:r>
      <w:r w:rsidRPr="007F36DF">
        <w:rPr>
          <w:rFonts w:ascii="Arial" w:eastAsiaTheme="minorHAnsi" w:hAnsi="Arial" w:cstheme="minorBidi"/>
          <w:spacing w:val="-7"/>
          <w:sz w:val="24"/>
        </w:rPr>
        <w:t xml:space="preserve"> </w:t>
      </w:r>
      <w:r w:rsidRPr="007F36DF">
        <w:rPr>
          <w:rFonts w:ascii="Arial" w:eastAsiaTheme="minorHAnsi" w:hAnsi="Arial" w:cstheme="minorBidi"/>
          <w:sz w:val="24"/>
        </w:rPr>
        <w:t>there</w:t>
      </w:r>
      <w:r w:rsidRPr="007F36DF">
        <w:rPr>
          <w:rFonts w:ascii="Arial" w:eastAsiaTheme="minorHAnsi" w:hAnsi="Arial" w:cstheme="minorBidi"/>
          <w:spacing w:val="-6"/>
          <w:sz w:val="24"/>
        </w:rPr>
        <w:t xml:space="preserve"> </w:t>
      </w:r>
      <w:r w:rsidRPr="007F36DF">
        <w:rPr>
          <w:rFonts w:ascii="Arial" w:eastAsiaTheme="minorHAnsi" w:hAnsi="Arial" w:cstheme="minorBidi"/>
          <w:sz w:val="24"/>
        </w:rPr>
        <w:t>is</w:t>
      </w:r>
      <w:r w:rsidRPr="007F36DF">
        <w:rPr>
          <w:rFonts w:ascii="Arial" w:eastAsiaTheme="minorHAnsi" w:hAnsi="Arial" w:cstheme="minorBidi"/>
          <w:spacing w:val="-6"/>
          <w:sz w:val="24"/>
        </w:rPr>
        <w:t xml:space="preserve"> </w:t>
      </w:r>
      <w:r w:rsidRPr="007F36DF">
        <w:rPr>
          <w:rFonts w:ascii="Arial" w:eastAsiaTheme="minorHAnsi" w:hAnsi="Arial" w:cstheme="minorBidi"/>
          <w:sz w:val="24"/>
        </w:rPr>
        <w:t>supervision</w:t>
      </w:r>
      <w:r w:rsidRPr="007F36DF">
        <w:rPr>
          <w:rFonts w:ascii="Arial" w:eastAsiaTheme="minorHAnsi" w:hAnsi="Arial" w:cstheme="minorBidi"/>
          <w:spacing w:val="-6"/>
          <w:sz w:val="24"/>
        </w:rPr>
        <w:t xml:space="preserve"> </w:t>
      </w:r>
      <w:r w:rsidRPr="007F36DF">
        <w:rPr>
          <w:rFonts w:ascii="Arial" w:eastAsiaTheme="minorHAnsi" w:hAnsi="Arial" w:cstheme="minorBidi"/>
          <w:sz w:val="24"/>
        </w:rPr>
        <w:t>of</w:t>
      </w:r>
      <w:r w:rsidRPr="007F36DF">
        <w:rPr>
          <w:rFonts w:ascii="Arial" w:eastAsiaTheme="minorHAnsi" w:hAnsi="Arial" w:cstheme="minorBidi"/>
          <w:spacing w:val="-6"/>
          <w:sz w:val="24"/>
        </w:rPr>
        <w:t xml:space="preserve"> </w:t>
      </w:r>
      <w:r w:rsidRPr="007F36DF">
        <w:rPr>
          <w:rFonts w:ascii="Arial" w:eastAsiaTheme="minorHAnsi" w:hAnsi="Arial" w:cstheme="minorBidi"/>
          <w:sz w:val="24"/>
        </w:rPr>
        <w:t>scho</w:t>
      </w:r>
      <w:r w:rsidRPr="007F36DF">
        <w:rPr>
          <w:rFonts w:ascii="Arial" w:eastAsiaTheme="minorHAnsi" w:hAnsi="Arial" w:cstheme="minorBidi"/>
          <w:spacing w:val="-1"/>
          <w:sz w:val="24"/>
        </w:rPr>
        <w:t>o</w:t>
      </w:r>
      <w:r w:rsidRPr="007F36DF">
        <w:rPr>
          <w:rFonts w:ascii="Arial" w:eastAsiaTheme="minorHAnsi" w:hAnsi="Arial" w:cstheme="minorBidi"/>
          <w:sz w:val="24"/>
        </w:rPr>
        <w:t>lwork</w:t>
      </w:r>
      <w:r w:rsidRPr="007F36DF">
        <w:rPr>
          <w:rFonts w:ascii="Arial" w:eastAsiaTheme="minorHAnsi" w:hAnsi="Arial" w:cstheme="minorBidi"/>
          <w:spacing w:val="-6"/>
          <w:sz w:val="24"/>
        </w:rPr>
        <w:t xml:space="preserve"> </w:t>
      </w:r>
      <w:r w:rsidRPr="007F36DF">
        <w:rPr>
          <w:rFonts w:ascii="Arial" w:eastAsiaTheme="minorHAnsi" w:hAnsi="Arial" w:cstheme="minorBidi"/>
          <w:sz w:val="24"/>
        </w:rPr>
        <w:t>duri</w:t>
      </w:r>
      <w:r w:rsidRPr="007F36DF">
        <w:rPr>
          <w:rFonts w:ascii="Arial" w:eastAsiaTheme="minorHAnsi" w:hAnsi="Arial" w:cstheme="minorBidi"/>
          <w:spacing w:val="-1"/>
          <w:sz w:val="24"/>
        </w:rPr>
        <w:t>n</w:t>
      </w:r>
      <w:r w:rsidRPr="007F36DF">
        <w:rPr>
          <w:rFonts w:ascii="Arial" w:eastAsiaTheme="minorHAnsi" w:hAnsi="Arial" w:cstheme="minorBidi"/>
          <w:sz w:val="24"/>
        </w:rPr>
        <w:t>g</w:t>
      </w:r>
      <w:r w:rsidRPr="007F36DF">
        <w:rPr>
          <w:rFonts w:ascii="Arial" w:eastAsiaTheme="minorHAnsi" w:hAnsi="Arial" w:cstheme="minorBidi"/>
          <w:spacing w:val="-6"/>
          <w:sz w:val="24"/>
        </w:rPr>
        <w:t xml:space="preserve"> </w:t>
      </w:r>
      <w:r w:rsidRPr="007F36DF">
        <w:rPr>
          <w:rFonts w:ascii="Arial" w:eastAsiaTheme="minorHAnsi" w:hAnsi="Arial" w:cstheme="minorBidi"/>
          <w:sz w:val="24"/>
        </w:rPr>
        <w:t>those</w:t>
      </w:r>
      <w:r w:rsidRPr="007F36DF">
        <w:rPr>
          <w:rFonts w:ascii="Arial" w:eastAsiaTheme="minorHAnsi" w:hAnsi="Arial" w:cstheme="minorBidi"/>
          <w:spacing w:val="-7"/>
          <w:sz w:val="24"/>
        </w:rPr>
        <w:t xml:space="preserve"> </w:t>
      </w:r>
      <w:r w:rsidRPr="007F36DF">
        <w:rPr>
          <w:rFonts w:ascii="Arial" w:eastAsiaTheme="minorHAnsi" w:hAnsi="Arial" w:cstheme="minorBidi"/>
          <w:sz w:val="24"/>
        </w:rPr>
        <w:t>hou</w:t>
      </w:r>
      <w:r w:rsidRPr="007F36DF">
        <w:rPr>
          <w:rFonts w:ascii="Arial" w:eastAsiaTheme="minorHAnsi" w:hAnsi="Arial" w:cstheme="minorBidi"/>
          <w:spacing w:val="-2"/>
          <w:sz w:val="24"/>
        </w:rPr>
        <w:t>r</w:t>
      </w:r>
      <w:r w:rsidRPr="007F36DF">
        <w:rPr>
          <w:rFonts w:ascii="Arial" w:eastAsiaTheme="minorHAnsi" w:hAnsi="Arial" w:cstheme="minorBidi"/>
          <w:sz w:val="24"/>
        </w:rPr>
        <w:t>s.</w:t>
      </w:r>
    </w:p>
    <w:p w14:paraId="40F3C7F5" w14:textId="77777777" w:rsidR="007F36DF" w:rsidRPr="007F36DF" w:rsidRDefault="007F36DF" w:rsidP="00D36027">
      <w:pPr>
        <w:widowControl w:val="0"/>
        <w:numPr>
          <w:ilvl w:val="0"/>
          <w:numId w:val="1"/>
        </w:numPr>
        <w:spacing w:after="0"/>
        <w:ind w:hanging="720"/>
        <w:rPr>
          <w:rFonts w:ascii="Arial" w:eastAsiaTheme="minorHAnsi" w:hAnsi="Arial" w:cstheme="minorBidi"/>
          <w:sz w:val="24"/>
        </w:rPr>
      </w:pPr>
      <w:r w:rsidRPr="007F36DF">
        <w:rPr>
          <w:rFonts w:ascii="Arial" w:eastAsiaTheme="minorHAnsi" w:hAnsi="Arial" w:cstheme="minorBidi"/>
          <w:sz w:val="24"/>
        </w:rPr>
        <w:t>Ensure</w:t>
      </w:r>
      <w:r w:rsidRPr="007F36DF">
        <w:rPr>
          <w:rFonts w:ascii="Arial" w:eastAsiaTheme="minorHAnsi" w:hAnsi="Arial" w:cstheme="minorBidi"/>
          <w:spacing w:val="-6"/>
          <w:sz w:val="24"/>
        </w:rPr>
        <w:t xml:space="preserve"> </w:t>
      </w:r>
      <w:r w:rsidRPr="007F36DF">
        <w:rPr>
          <w:rFonts w:ascii="Arial" w:eastAsiaTheme="minorHAnsi" w:hAnsi="Arial" w:cstheme="minorBidi"/>
          <w:sz w:val="24"/>
        </w:rPr>
        <w:t>there</w:t>
      </w:r>
      <w:r w:rsidRPr="007F36DF">
        <w:rPr>
          <w:rFonts w:ascii="Arial" w:eastAsiaTheme="minorHAnsi" w:hAnsi="Arial" w:cstheme="minorBidi"/>
          <w:spacing w:val="-6"/>
          <w:sz w:val="24"/>
        </w:rPr>
        <w:t xml:space="preserve"> </w:t>
      </w:r>
      <w:r w:rsidRPr="007F36DF">
        <w:rPr>
          <w:rFonts w:ascii="Arial" w:eastAsiaTheme="minorHAnsi" w:hAnsi="Arial" w:cstheme="minorBidi"/>
          <w:sz w:val="24"/>
        </w:rPr>
        <w:t>is</w:t>
      </w:r>
      <w:r w:rsidRPr="007F36DF">
        <w:rPr>
          <w:rFonts w:ascii="Arial" w:eastAsiaTheme="minorHAnsi" w:hAnsi="Arial" w:cstheme="minorBidi"/>
          <w:spacing w:val="-5"/>
          <w:sz w:val="24"/>
        </w:rPr>
        <w:t xml:space="preserve"> </w:t>
      </w:r>
      <w:r w:rsidRPr="007F36DF">
        <w:rPr>
          <w:rFonts w:ascii="Arial" w:eastAsiaTheme="minorHAnsi" w:hAnsi="Arial" w:cstheme="minorBidi"/>
          <w:sz w:val="24"/>
        </w:rPr>
        <w:t>a</w:t>
      </w:r>
      <w:r w:rsidRPr="007F36DF">
        <w:rPr>
          <w:rFonts w:ascii="Arial" w:eastAsiaTheme="minorHAnsi" w:hAnsi="Arial" w:cstheme="minorBidi"/>
          <w:spacing w:val="-6"/>
          <w:sz w:val="24"/>
        </w:rPr>
        <w:t xml:space="preserve"> </w:t>
      </w:r>
      <w:r w:rsidRPr="007F36DF">
        <w:rPr>
          <w:rFonts w:ascii="Arial" w:eastAsiaTheme="minorHAnsi" w:hAnsi="Arial" w:cstheme="minorBidi"/>
          <w:sz w:val="24"/>
        </w:rPr>
        <w:t>flow</w:t>
      </w:r>
      <w:r w:rsidRPr="007F36DF">
        <w:rPr>
          <w:rFonts w:ascii="Arial" w:eastAsiaTheme="minorHAnsi" w:hAnsi="Arial" w:cstheme="minorBidi"/>
          <w:spacing w:val="-5"/>
          <w:sz w:val="24"/>
        </w:rPr>
        <w:t xml:space="preserve"> </w:t>
      </w:r>
      <w:r w:rsidRPr="007F36DF">
        <w:rPr>
          <w:rFonts w:ascii="Arial" w:eastAsiaTheme="minorHAnsi" w:hAnsi="Arial" w:cstheme="minorBidi"/>
          <w:spacing w:val="-1"/>
          <w:sz w:val="24"/>
        </w:rPr>
        <w:t>b</w:t>
      </w:r>
      <w:r w:rsidRPr="007F36DF">
        <w:rPr>
          <w:rFonts w:ascii="Arial" w:eastAsiaTheme="minorHAnsi" w:hAnsi="Arial" w:cstheme="minorBidi"/>
          <w:sz w:val="24"/>
        </w:rPr>
        <w:t>etween</w:t>
      </w:r>
      <w:r w:rsidRPr="007F36DF">
        <w:rPr>
          <w:rFonts w:ascii="Arial" w:eastAsiaTheme="minorHAnsi" w:hAnsi="Arial" w:cstheme="minorBidi"/>
          <w:spacing w:val="-6"/>
          <w:sz w:val="24"/>
        </w:rPr>
        <w:t xml:space="preserve"> </w:t>
      </w:r>
      <w:r w:rsidRPr="007F36DF">
        <w:rPr>
          <w:rFonts w:ascii="Arial" w:eastAsiaTheme="minorHAnsi" w:hAnsi="Arial" w:cstheme="minorBidi"/>
          <w:sz w:val="24"/>
        </w:rPr>
        <w:t>sc</w:t>
      </w:r>
      <w:r w:rsidRPr="007F36DF">
        <w:rPr>
          <w:rFonts w:ascii="Arial" w:eastAsiaTheme="minorHAnsi" w:hAnsi="Arial" w:cstheme="minorBidi"/>
          <w:spacing w:val="-1"/>
          <w:sz w:val="24"/>
        </w:rPr>
        <w:t>h</w:t>
      </w:r>
      <w:r w:rsidRPr="007F36DF">
        <w:rPr>
          <w:rFonts w:ascii="Arial" w:eastAsiaTheme="minorHAnsi" w:hAnsi="Arial" w:cstheme="minorBidi"/>
          <w:sz w:val="24"/>
        </w:rPr>
        <w:t>ool</w:t>
      </w:r>
      <w:r w:rsidRPr="007F36DF">
        <w:rPr>
          <w:rFonts w:ascii="Arial" w:eastAsiaTheme="minorHAnsi" w:hAnsi="Arial" w:cstheme="minorBidi"/>
          <w:spacing w:val="-5"/>
          <w:sz w:val="24"/>
        </w:rPr>
        <w:t xml:space="preserve"> </w:t>
      </w:r>
      <w:r w:rsidRPr="007F36DF">
        <w:rPr>
          <w:rFonts w:ascii="Arial" w:eastAsiaTheme="minorHAnsi" w:hAnsi="Arial" w:cstheme="minorBidi"/>
          <w:sz w:val="24"/>
        </w:rPr>
        <w:t>and</w:t>
      </w:r>
      <w:r w:rsidRPr="007F36DF">
        <w:rPr>
          <w:rFonts w:ascii="Arial" w:eastAsiaTheme="minorHAnsi" w:hAnsi="Arial" w:cstheme="minorBidi"/>
          <w:spacing w:val="-6"/>
          <w:sz w:val="24"/>
        </w:rPr>
        <w:t xml:space="preserve"> </w:t>
      </w:r>
      <w:r w:rsidRPr="007F36DF">
        <w:rPr>
          <w:rFonts w:ascii="Arial" w:eastAsiaTheme="minorHAnsi" w:hAnsi="Arial" w:cstheme="minorBidi"/>
          <w:sz w:val="24"/>
        </w:rPr>
        <w:t>home</w:t>
      </w:r>
      <w:r w:rsidRPr="007F36DF">
        <w:rPr>
          <w:rFonts w:ascii="Arial" w:eastAsiaTheme="minorHAnsi" w:hAnsi="Arial" w:cstheme="minorBidi"/>
          <w:spacing w:val="-5"/>
          <w:sz w:val="24"/>
        </w:rPr>
        <w:t xml:space="preserve"> </w:t>
      </w:r>
      <w:r w:rsidRPr="007F36DF">
        <w:rPr>
          <w:rFonts w:ascii="Arial" w:eastAsiaTheme="minorHAnsi" w:hAnsi="Arial" w:cstheme="minorBidi"/>
          <w:sz w:val="24"/>
        </w:rPr>
        <w:t>for</w:t>
      </w:r>
      <w:r w:rsidRPr="007F36DF">
        <w:rPr>
          <w:rFonts w:ascii="Arial" w:eastAsiaTheme="minorHAnsi" w:hAnsi="Arial" w:cstheme="minorBidi"/>
          <w:spacing w:val="-6"/>
          <w:sz w:val="24"/>
        </w:rPr>
        <w:t xml:space="preserve"> </w:t>
      </w:r>
      <w:r w:rsidRPr="007F36DF">
        <w:rPr>
          <w:rFonts w:ascii="Arial" w:eastAsiaTheme="minorHAnsi" w:hAnsi="Arial" w:cstheme="minorBidi"/>
          <w:sz w:val="24"/>
        </w:rPr>
        <w:t>marking</w:t>
      </w:r>
      <w:r w:rsidRPr="007F36DF">
        <w:rPr>
          <w:rFonts w:ascii="Arial" w:eastAsiaTheme="minorHAnsi" w:hAnsi="Arial" w:cstheme="minorBidi"/>
          <w:spacing w:val="-5"/>
          <w:sz w:val="24"/>
        </w:rPr>
        <w:t xml:space="preserve"> </w:t>
      </w:r>
      <w:r w:rsidRPr="007F36DF">
        <w:rPr>
          <w:rFonts w:ascii="Arial" w:eastAsiaTheme="minorHAnsi" w:hAnsi="Arial" w:cstheme="minorBidi"/>
          <w:sz w:val="24"/>
        </w:rPr>
        <w:t>and</w:t>
      </w:r>
      <w:r w:rsidRPr="007F36DF">
        <w:rPr>
          <w:rFonts w:ascii="Arial" w:eastAsiaTheme="minorHAnsi" w:hAnsi="Arial" w:cstheme="minorBidi"/>
          <w:spacing w:val="-6"/>
          <w:sz w:val="24"/>
        </w:rPr>
        <w:t xml:space="preserve"> </w:t>
      </w:r>
      <w:r w:rsidRPr="007F36DF">
        <w:rPr>
          <w:rFonts w:ascii="Arial" w:eastAsiaTheme="minorHAnsi" w:hAnsi="Arial" w:cstheme="minorBidi"/>
          <w:sz w:val="24"/>
        </w:rPr>
        <w:t>guid</w:t>
      </w:r>
      <w:r w:rsidRPr="007F36DF">
        <w:rPr>
          <w:rFonts w:ascii="Arial" w:eastAsiaTheme="minorHAnsi" w:hAnsi="Arial" w:cstheme="minorBidi"/>
          <w:spacing w:val="-1"/>
          <w:sz w:val="24"/>
        </w:rPr>
        <w:t>a</w:t>
      </w:r>
      <w:r w:rsidRPr="007F36DF">
        <w:rPr>
          <w:rFonts w:ascii="Arial" w:eastAsiaTheme="minorHAnsi" w:hAnsi="Arial" w:cstheme="minorBidi"/>
          <w:sz w:val="24"/>
        </w:rPr>
        <w:t>nce.</w:t>
      </w:r>
    </w:p>
    <w:p w14:paraId="634ADCBE" w14:textId="77777777" w:rsidR="007F36DF" w:rsidRPr="007F36DF" w:rsidRDefault="007F36DF" w:rsidP="00D36027">
      <w:pPr>
        <w:widowControl w:val="0"/>
        <w:numPr>
          <w:ilvl w:val="0"/>
          <w:numId w:val="1"/>
        </w:numPr>
        <w:spacing w:after="0"/>
        <w:ind w:hanging="720"/>
        <w:rPr>
          <w:rFonts w:ascii="Arial" w:eastAsiaTheme="minorHAnsi" w:hAnsi="Arial" w:cstheme="minorBidi"/>
          <w:sz w:val="24"/>
        </w:rPr>
      </w:pPr>
      <w:r w:rsidRPr="007F36DF">
        <w:rPr>
          <w:rFonts w:ascii="Arial" w:eastAsiaTheme="minorHAnsi" w:hAnsi="Arial" w:cstheme="minorBidi"/>
          <w:sz w:val="24"/>
        </w:rPr>
        <w:t>Take</w:t>
      </w:r>
      <w:r w:rsidRPr="007F36DF">
        <w:rPr>
          <w:rFonts w:ascii="Arial" w:eastAsiaTheme="minorHAnsi" w:hAnsi="Arial" w:cstheme="minorBidi"/>
          <w:spacing w:val="-5"/>
          <w:sz w:val="24"/>
        </w:rPr>
        <w:t xml:space="preserve"> </w:t>
      </w:r>
      <w:r w:rsidRPr="007F36DF">
        <w:rPr>
          <w:rFonts w:ascii="Arial" w:eastAsiaTheme="minorHAnsi" w:hAnsi="Arial" w:cstheme="minorBidi"/>
          <w:sz w:val="24"/>
        </w:rPr>
        <w:t>full</w:t>
      </w:r>
      <w:r w:rsidRPr="007F36DF">
        <w:rPr>
          <w:rFonts w:ascii="Arial" w:eastAsiaTheme="minorHAnsi" w:hAnsi="Arial" w:cstheme="minorBidi"/>
          <w:spacing w:val="-5"/>
          <w:sz w:val="24"/>
        </w:rPr>
        <w:t xml:space="preserve"> </w:t>
      </w:r>
      <w:r w:rsidRPr="007F36DF">
        <w:rPr>
          <w:rFonts w:ascii="Arial" w:eastAsiaTheme="minorHAnsi" w:hAnsi="Arial" w:cstheme="minorBidi"/>
          <w:sz w:val="24"/>
        </w:rPr>
        <w:t>r</w:t>
      </w:r>
      <w:r w:rsidRPr="007F36DF">
        <w:rPr>
          <w:rFonts w:ascii="Arial" w:eastAsiaTheme="minorHAnsi" w:hAnsi="Arial" w:cstheme="minorBidi"/>
          <w:spacing w:val="-1"/>
          <w:sz w:val="24"/>
        </w:rPr>
        <w:t>e</w:t>
      </w:r>
      <w:r w:rsidRPr="007F36DF">
        <w:rPr>
          <w:rFonts w:ascii="Arial" w:eastAsiaTheme="minorHAnsi" w:hAnsi="Arial" w:cstheme="minorBidi"/>
          <w:sz w:val="24"/>
        </w:rPr>
        <w:t>sponsibility</w:t>
      </w:r>
      <w:r w:rsidRPr="007F36DF">
        <w:rPr>
          <w:rFonts w:ascii="Arial" w:eastAsiaTheme="minorHAnsi" w:hAnsi="Arial" w:cstheme="minorBidi"/>
          <w:spacing w:val="-5"/>
          <w:sz w:val="24"/>
        </w:rPr>
        <w:t xml:space="preserve"> </w:t>
      </w:r>
      <w:r w:rsidRPr="007F36DF">
        <w:rPr>
          <w:rFonts w:ascii="Arial" w:eastAsiaTheme="minorHAnsi" w:hAnsi="Arial" w:cstheme="minorBidi"/>
          <w:sz w:val="24"/>
        </w:rPr>
        <w:t>for</w:t>
      </w:r>
      <w:r w:rsidRPr="007F36DF">
        <w:rPr>
          <w:rFonts w:ascii="Arial" w:eastAsiaTheme="minorHAnsi" w:hAnsi="Arial" w:cstheme="minorBidi"/>
          <w:spacing w:val="-4"/>
          <w:sz w:val="24"/>
        </w:rPr>
        <w:t xml:space="preserve"> </w:t>
      </w:r>
      <w:r w:rsidRPr="007F36DF">
        <w:rPr>
          <w:rFonts w:ascii="Arial" w:eastAsiaTheme="minorHAnsi" w:hAnsi="Arial" w:cstheme="minorBidi"/>
          <w:sz w:val="24"/>
        </w:rPr>
        <w:t>the</w:t>
      </w:r>
      <w:r w:rsidRPr="007F36DF">
        <w:rPr>
          <w:rFonts w:ascii="Arial" w:eastAsiaTheme="minorHAnsi" w:hAnsi="Arial" w:cstheme="minorBidi"/>
          <w:spacing w:val="-5"/>
          <w:sz w:val="24"/>
        </w:rPr>
        <w:t xml:space="preserve"> </w:t>
      </w:r>
      <w:r w:rsidRPr="007F36DF">
        <w:rPr>
          <w:rFonts w:ascii="Arial" w:eastAsiaTheme="minorHAnsi" w:hAnsi="Arial" w:cstheme="minorBidi"/>
          <w:sz w:val="24"/>
        </w:rPr>
        <w:t>health</w:t>
      </w:r>
      <w:r w:rsidRPr="007F36DF">
        <w:rPr>
          <w:rFonts w:ascii="Arial" w:eastAsiaTheme="minorHAnsi" w:hAnsi="Arial" w:cstheme="minorBidi"/>
          <w:spacing w:val="-6"/>
          <w:sz w:val="24"/>
        </w:rPr>
        <w:t xml:space="preserve"> </w:t>
      </w:r>
      <w:r w:rsidRPr="007F36DF">
        <w:rPr>
          <w:rFonts w:ascii="Arial" w:eastAsiaTheme="minorHAnsi" w:hAnsi="Arial" w:cstheme="minorBidi"/>
          <w:sz w:val="24"/>
        </w:rPr>
        <w:t>and</w:t>
      </w:r>
      <w:r w:rsidRPr="007F36DF">
        <w:rPr>
          <w:rFonts w:ascii="Arial" w:eastAsiaTheme="minorHAnsi" w:hAnsi="Arial" w:cstheme="minorBidi"/>
          <w:spacing w:val="-5"/>
          <w:sz w:val="24"/>
        </w:rPr>
        <w:t xml:space="preserve"> </w:t>
      </w:r>
      <w:r w:rsidRPr="007F36DF">
        <w:rPr>
          <w:rFonts w:ascii="Arial" w:eastAsiaTheme="minorHAnsi" w:hAnsi="Arial" w:cstheme="minorBidi"/>
          <w:sz w:val="24"/>
        </w:rPr>
        <w:t>safety</w:t>
      </w:r>
      <w:r w:rsidRPr="007F36DF">
        <w:rPr>
          <w:rFonts w:ascii="Arial" w:eastAsiaTheme="minorHAnsi" w:hAnsi="Arial" w:cstheme="minorBidi"/>
          <w:spacing w:val="-4"/>
          <w:sz w:val="24"/>
        </w:rPr>
        <w:t xml:space="preserve"> </w:t>
      </w:r>
      <w:r w:rsidRPr="007F36DF">
        <w:rPr>
          <w:rFonts w:ascii="Arial" w:eastAsiaTheme="minorHAnsi" w:hAnsi="Arial" w:cstheme="minorBidi"/>
          <w:sz w:val="24"/>
        </w:rPr>
        <w:t>on</w:t>
      </w:r>
      <w:r w:rsidRPr="007F36DF">
        <w:rPr>
          <w:rFonts w:ascii="Arial" w:eastAsiaTheme="minorHAnsi" w:hAnsi="Arial" w:cstheme="minorBidi"/>
          <w:spacing w:val="-5"/>
          <w:sz w:val="24"/>
        </w:rPr>
        <w:t xml:space="preserve"> </w:t>
      </w:r>
      <w:r w:rsidRPr="007F36DF">
        <w:rPr>
          <w:rFonts w:ascii="Arial" w:eastAsiaTheme="minorHAnsi" w:hAnsi="Arial" w:cstheme="minorBidi"/>
          <w:sz w:val="24"/>
        </w:rPr>
        <w:t>my</w:t>
      </w:r>
      <w:r w:rsidRPr="007F36DF">
        <w:rPr>
          <w:rFonts w:ascii="Arial" w:eastAsiaTheme="minorHAnsi" w:hAnsi="Arial" w:cstheme="minorBidi"/>
          <w:spacing w:val="-5"/>
          <w:sz w:val="24"/>
        </w:rPr>
        <w:t xml:space="preserve"> </w:t>
      </w:r>
      <w:r w:rsidRPr="007F36DF">
        <w:rPr>
          <w:rFonts w:ascii="Arial" w:eastAsiaTheme="minorHAnsi" w:hAnsi="Arial" w:cstheme="minorBidi"/>
          <w:sz w:val="24"/>
        </w:rPr>
        <w:t>child</w:t>
      </w:r>
      <w:r w:rsidRPr="007F36DF">
        <w:rPr>
          <w:rFonts w:ascii="Arial" w:eastAsiaTheme="minorHAnsi" w:hAnsi="Arial" w:cstheme="minorBidi"/>
          <w:spacing w:val="-5"/>
          <w:sz w:val="24"/>
        </w:rPr>
        <w:t xml:space="preserve"> </w:t>
      </w:r>
      <w:r w:rsidRPr="007F36DF">
        <w:rPr>
          <w:rFonts w:ascii="Arial" w:eastAsiaTheme="minorHAnsi" w:hAnsi="Arial" w:cstheme="minorBidi"/>
          <w:sz w:val="24"/>
        </w:rPr>
        <w:t>when</w:t>
      </w:r>
      <w:r w:rsidRPr="007F36DF">
        <w:rPr>
          <w:rFonts w:ascii="Arial" w:eastAsiaTheme="minorHAnsi" w:hAnsi="Arial" w:cstheme="minorBidi"/>
          <w:spacing w:val="-4"/>
          <w:sz w:val="24"/>
        </w:rPr>
        <w:t xml:space="preserve"> </w:t>
      </w:r>
      <w:r w:rsidRPr="007F36DF">
        <w:rPr>
          <w:rFonts w:ascii="Arial" w:eastAsiaTheme="minorHAnsi" w:hAnsi="Arial" w:cstheme="minorBidi"/>
          <w:sz w:val="24"/>
        </w:rPr>
        <w:t>they</w:t>
      </w:r>
      <w:r w:rsidRPr="007F36DF">
        <w:rPr>
          <w:rFonts w:ascii="Arial" w:eastAsiaTheme="minorHAnsi" w:hAnsi="Arial" w:cstheme="minorBidi"/>
          <w:spacing w:val="-5"/>
          <w:sz w:val="24"/>
        </w:rPr>
        <w:t xml:space="preserve"> </w:t>
      </w:r>
      <w:r w:rsidRPr="007F36DF">
        <w:rPr>
          <w:rFonts w:ascii="Arial" w:eastAsiaTheme="minorHAnsi" w:hAnsi="Arial" w:cstheme="minorBidi"/>
          <w:sz w:val="24"/>
        </w:rPr>
        <w:t>are</w:t>
      </w:r>
      <w:r w:rsidRPr="007F36DF">
        <w:rPr>
          <w:rFonts w:ascii="Arial" w:eastAsiaTheme="minorHAnsi" w:hAnsi="Arial" w:cstheme="minorBidi"/>
          <w:spacing w:val="-5"/>
          <w:sz w:val="24"/>
        </w:rPr>
        <w:t xml:space="preserve"> </w:t>
      </w:r>
      <w:r w:rsidRPr="007F36DF">
        <w:rPr>
          <w:rFonts w:ascii="Arial" w:eastAsiaTheme="minorHAnsi" w:hAnsi="Arial" w:cstheme="minorBidi"/>
          <w:sz w:val="24"/>
        </w:rPr>
        <w:t>not</w:t>
      </w:r>
      <w:r w:rsidRPr="007F36DF">
        <w:rPr>
          <w:rFonts w:ascii="Arial" w:eastAsiaTheme="minorHAnsi" w:hAnsi="Arial" w:cstheme="minorBidi"/>
          <w:spacing w:val="-5"/>
          <w:sz w:val="24"/>
        </w:rPr>
        <w:t xml:space="preserve"> </w:t>
      </w:r>
      <w:r w:rsidRPr="007F36DF">
        <w:rPr>
          <w:rFonts w:ascii="Arial" w:eastAsiaTheme="minorHAnsi" w:hAnsi="Arial" w:cstheme="minorBidi"/>
          <w:sz w:val="24"/>
        </w:rPr>
        <w:t>in</w:t>
      </w:r>
      <w:r w:rsidRPr="007F36DF">
        <w:rPr>
          <w:rFonts w:ascii="Arial" w:eastAsiaTheme="minorHAnsi" w:hAnsi="Arial" w:cstheme="minorBidi"/>
          <w:spacing w:val="-4"/>
          <w:sz w:val="24"/>
        </w:rPr>
        <w:t xml:space="preserve"> </w:t>
      </w:r>
      <w:r w:rsidRPr="007F36DF">
        <w:rPr>
          <w:rFonts w:ascii="Arial" w:eastAsiaTheme="minorHAnsi" w:hAnsi="Arial" w:cstheme="minorBidi"/>
          <w:sz w:val="24"/>
        </w:rPr>
        <w:t>sch</w:t>
      </w:r>
      <w:r w:rsidRPr="007F36DF">
        <w:rPr>
          <w:rFonts w:ascii="Arial" w:eastAsiaTheme="minorHAnsi" w:hAnsi="Arial" w:cstheme="minorBidi"/>
          <w:spacing w:val="-1"/>
          <w:sz w:val="24"/>
        </w:rPr>
        <w:t>o</w:t>
      </w:r>
      <w:r w:rsidRPr="007F36DF">
        <w:rPr>
          <w:rFonts w:ascii="Arial" w:eastAsiaTheme="minorHAnsi" w:hAnsi="Arial" w:cstheme="minorBidi"/>
          <w:sz w:val="24"/>
        </w:rPr>
        <w:t>ol.</w:t>
      </w:r>
    </w:p>
    <w:p w14:paraId="4A033D97" w14:textId="77777777" w:rsidR="007F36DF" w:rsidRDefault="007F36DF" w:rsidP="00D36027">
      <w:pPr>
        <w:widowControl w:val="0"/>
        <w:spacing w:after="0"/>
        <w:rPr>
          <w:rFonts w:ascii="Arial" w:eastAsiaTheme="minorHAnsi" w:hAnsi="Arial" w:cstheme="minorBidi"/>
          <w:sz w:val="24"/>
        </w:rPr>
      </w:pPr>
    </w:p>
    <w:p w14:paraId="27381EEE" w14:textId="77777777" w:rsidR="0036023A" w:rsidRDefault="0036023A" w:rsidP="00D36027">
      <w:pPr>
        <w:widowControl w:val="0"/>
        <w:spacing w:after="0"/>
        <w:rPr>
          <w:rFonts w:ascii="Arial" w:eastAsiaTheme="minorHAnsi" w:hAnsi="Arial" w:cstheme="minorBidi"/>
          <w:sz w:val="24"/>
        </w:rPr>
      </w:pPr>
    </w:p>
    <w:tbl>
      <w:tblPr>
        <w:tblStyle w:val="TableGrid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1890"/>
        <w:gridCol w:w="4590"/>
        <w:gridCol w:w="810"/>
        <w:gridCol w:w="1729"/>
      </w:tblGrid>
      <w:tr w:rsidR="007F36DF" w:rsidRPr="007F36DF" w14:paraId="21A7F947" w14:textId="77777777" w:rsidTr="002C15FB">
        <w:trPr>
          <w:trHeight w:val="576"/>
        </w:trPr>
        <w:tc>
          <w:tcPr>
            <w:tcW w:w="1890" w:type="dxa"/>
            <w:vAlign w:val="bottom"/>
            <w:hideMark/>
          </w:tcPr>
          <w:p w14:paraId="795E9827" w14:textId="77777777" w:rsidR="007F36DF" w:rsidRPr="007F36DF" w:rsidRDefault="007F36DF" w:rsidP="00D36027">
            <w:pPr>
              <w:spacing w:after="0"/>
              <w:rPr>
                <w:rFonts w:ascii="Arial" w:eastAsiaTheme="minorHAnsi" w:hAnsi="Arial" w:cstheme="minorBidi"/>
                <w:sz w:val="24"/>
                <w:lang w:val="en-GB"/>
              </w:rPr>
            </w:pPr>
            <w:r w:rsidRPr="007F36DF">
              <w:rPr>
                <w:rFonts w:ascii="Arial" w:eastAsiaTheme="minorHAnsi" w:hAnsi="Arial" w:cstheme="minorBidi"/>
                <w:sz w:val="24"/>
                <w:lang w:val="en-GB"/>
              </w:rPr>
              <w:t>Signature</w:t>
            </w:r>
          </w:p>
          <w:p w14:paraId="3D000941" w14:textId="77777777" w:rsidR="007F36DF" w:rsidRPr="007F36DF" w:rsidRDefault="007F36DF" w:rsidP="00D36027">
            <w:pPr>
              <w:spacing w:after="0"/>
              <w:rPr>
                <w:rFonts w:ascii="Arial" w:eastAsiaTheme="minorHAnsi" w:hAnsi="Arial" w:cstheme="minorBidi"/>
                <w:sz w:val="24"/>
                <w:lang w:val="en-GB"/>
              </w:rPr>
            </w:pPr>
            <w:r w:rsidRPr="007F36DF">
              <w:rPr>
                <w:rFonts w:ascii="Arial" w:eastAsiaTheme="minorHAnsi" w:hAnsi="Arial" w:cstheme="minorBidi"/>
                <w:sz w:val="24"/>
                <w:lang w:val="en-GB"/>
              </w:rPr>
              <w:t>(Parent/Carer)</w:t>
            </w:r>
          </w:p>
        </w:tc>
        <w:tc>
          <w:tcPr>
            <w:tcW w:w="4590" w:type="dxa"/>
            <w:tcBorders>
              <w:top w:val="nil"/>
              <w:left w:val="nil"/>
              <w:bottom w:val="dashed" w:sz="4" w:space="0" w:color="auto"/>
              <w:right w:val="nil"/>
            </w:tcBorders>
            <w:vAlign w:val="bottom"/>
          </w:tcPr>
          <w:p w14:paraId="456FCA78" w14:textId="77777777" w:rsidR="007F36DF" w:rsidRPr="007F36DF" w:rsidRDefault="007F36DF" w:rsidP="00D36027">
            <w:pPr>
              <w:spacing w:after="0"/>
              <w:rPr>
                <w:rFonts w:ascii="Arial" w:eastAsiaTheme="minorHAnsi" w:hAnsi="Arial" w:cstheme="minorBidi"/>
                <w:sz w:val="24"/>
                <w:lang w:val="en-GB"/>
              </w:rPr>
            </w:pPr>
          </w:p>
        </w:tc>
        <w:tc>
          <w:tcPr>
            <w:tcW w:w="810" w:type="dxa"/>
            <w:vAlign w:val="bottom"/>
            <w:hideMark/>
          </w:tcPr>
          <w:p w14:paraId="6CB73ED9" w14:textId="77777777" w:rsidR="007F36DF" w:rsidRPr="007F36DF" w:rsidRDefault="007F36DF" w:rsidP="00D36027">
            <w:pPr>
              <w:spacing w:after="0"/>
              <w:jc w:val="right"/>
              <w:rPr>
                <w:rFonts w:ascii="Arial" w:eastAsiaTheme="minorHAnsi" w:hAnsi="Arial" w:cstheme="minorBidi"/>
                <w:sz w:val="24"/>
                <w:lang w:val="en-GB"/>
              </w:rPr>
            </w:pPr>
            <w:r w:rsidRPr="007F36DF">
              <w:rPr>
                <w:rFonts w:ascii="Arial" w:eastAsiaTheme="minorHAnsi" w:hAnsi="Arial" w:cstheme="minorBidi"/>
                <w:sz w:val="24"/>
                <w:lang w:val="en-GB"/>
              </w:rPr>
              <w:t>Date</w:t>
            </w:r>
          </w:p>
        </w:tc>
        <w:tc>
          <w:tcPr>
            <w:tcW w:w="1729" w:type="dxa"/>
            <w:tcBorders>
              <w:top w:val="nil"/>
              <w:left w:val="nil"/>
              <w:bottom w:val="dashed" w:sz="4" w:space="0" w:color="auto"/>
              <w:right w:val="nil"/>
            </w:tcBorders>
            <w:vAlign w:val="bottom"/>
          </w:tcPr>
          <w:p w14:paraId="4CF30231" w14:textId="77777777" w:rsidR="007F36DF" w:rsidRPr="007F36DF" w:rsidRDefault="007F36DF" w:rsidP="00D36027">
            <w:pPr>
              <w:spacing w:after="0"/>
              <w:rPr>
                <w:rFonts w:ascii="Arial" w:eastAsiaTheme="minorHAnsi" w:hAnsi="Arial" w:cstheme="minorBidi"/>
                <w:sz w:val="24"/>
                <w:lang w:val="en-GB"/>
              </w:rPr>
            </w:pPr>
          </w:p>
        </w:tc>
      </w:tr>
    </w:tbl>
    <w:p w14:paraId="4412ECB6" w14:textId="77777777" w:rsidR="007F36DF" w:rsidRPr="007F36DF" w:rsidRDefault="007F36DF" w:rsidP="00D36027">
      <w:pPr>
        <w:widowControl w:val="0"/>
        <w:spacing w:after="0"/>
        <w:rPr>
          <w:rFonts w:ascii="Arial" w:eastAsiaTheme="minorHAnsi" w:hAnsi="Arial" w:cstheme="minorBidi"/>
          <w:sz w:val="24"/>
        </w:rPr>
      </w:pPr>
    </w:p>
    <w:p w14:paraId="250FECBE" w14:textId="77777777" w:rsidR="007F36DF" w:rsidRPr="007F36DF" w:rsidRDefault="007F36DF" w:rsidP="00D36027">
      <w:pPr>
        <w:widowControl w:val="0"/>
        <w:spacing w:after="0"/>
        <w:rPr>
          <w:rFonts w:ascii="Arial" w:eastAsiaTheme="minorHAnsi" w:hAnsi="Arial" w:cstheme="minorBidi"/>
          <w:b/>
          <w:sz w:val="24"/>
        </w:rPr>
      </w:pPr>
      <w:r w:rsidRPr="007F36DF">
        <w:rPr>
          <w:rFonts w:ascii="Arial" w:eastAsiaTheme="minorHAnsi" w:hAnsi="Arial" w:cstheme="minorBidi"/>
          <w:b/>
          <w:sz w:val="24"/>
        </w:rPr>
        <w:t>During</w:t>
      </w:r>
      <w:r w:rsidRPr="007F36DF">
        <w:rPr>
          <w:rFonts w:ascii="Arial" w:eastAsiaTheme="minorHAnsi" w:hAnsi="Arial" w:cstheme="minorBidi"/>
          <w:b/>
          <w:spacing w:val="-7"/>
          <w:sz w:val="24"/>
        </w:rPr>
        <w:t xml:space="preserve"> </w:t>
      </w:r>
      <w:r w:rsidRPr="007F36DF">
        <w:rPr>
          <w:rFonts w:ascii="Arial" w:eastAsiaTheme="minorHAnsi" w:hAnsi="Arial" w:cstheme="minorBidi"/>
          <w:b/>
          <w:sz w:val="24"/>
        </w:rPr>
        <w:t>the</w:t>
      </w:r>
      <w:r w:rsidRPr="007F36DF">
        <w:rPr>
          <w:rFonts w:ascii="Arial" w:eastAsiaTheme="minorHAnsi" w:hAnsi="Arial" w:cstheme="minorBidi"/>
          <w:b/>
          <w:spacing w:val="-6"/>
          <w:sz w:val="24"/>
        </w:rPr>
        <w:t xml:space="preserve"> </w:t>
      </w:r>
      <w:r w:rsidRPr="007F36DF">
        <w:rPr>
          <w:rFonts w:ascii="Arial" w:eastAsiaTheme="minorHAnsi" w:hAnsi="Arial" w:cstheme="minorBidi"/>
          <w:b/>
          <w:sz w:val="24"/>
        </w:rPr>
        <w:t>period</w:t>
      </w:r>
      <w:r w:rsidRPr="007F36DF">
        <w:rPr>
          <w:rFonts w:ascii="Arial" w:eastAsiaTheme="minorHAnsi" w:hAnsi="Arial" w:cstheme="minorBidi"/>
          <w:b/>
          <w:spacing w:val="-6"/>
          <w:sz w:val="24"/>
        </w:rPr>
        <w:t xml:space="preserve"> </w:t>
      </w:r>
      <w:r w:rsidRPr="007F36DF">
        <w:rPr>
          <w:rFonts w:ascii="Arial" w:eastAsiaTheme="minorHAnsi" w:hAnsi="Arial" w:cstheme="minorBidi"/>
          <w:b/>
          <w:sz w:val="24"/>
        </w:rPr>
        <w:t>of</w:t>
      </w:r>
      <w:r w:rsidRPr="007F36DF">
        <w:rPr>
          <w:rFonts w:ascii="Arial" w:eastAsiaTheme="minorHAnsi" w:hAnsi="Arial" w:cstheme="minorBidi"/>
          <w:b/>
          <w:spacing w:val="-6"/>
          <w:sz w:val="24"/>
        </w:rPr>
        <w:t xml:space="preserve"> </w:t>
      </w:r>
      <w:r w:rsidRPr="007F36DF">
        <w:rPr>
          <w:rFonts w:ascii="Arial" w:eastAsiaTheme="minorHAnsi" w:hAnsi="Arial" w:cstheme="minorBidi"/>
          <w:b/>
          <w:sz w:val="24"/>
        </w:rPr>
        <w:t>the</w:t>
      </w:r>
      <w:r w:rsidRPr="007F36DF">
        <w:rPr>
          <w:rFonts w:ascii="Arial" w:eastAsiaTheme="minorHAnsi" w:hAnsi="Arial" w:cstheme="minorBidi"/>
          <w:b/>
          <w:spacing w:val="-7"/>
          <w:sz w:val="24"/>
        </w:rPr>
        <w:t xml:space="preserve"> </w:t>
      </w:r>
      <w:r w:rsidRPr="007F36DF">
        <w:rPr>
          <w:rFonts w:ascii="Arial" w:eastAsiaTheme="minorHAnsi" w:hAnsi="Arial" w:cstheme="minorBidi"/>
          <w:b/>
          <w:sz w:val="24"/>
        </w:rPr>
        <w:t>part-time</w:t>
      </w:r>
      <w:r w:rsidRPr="007F36DF">
        <w:rPr>
          <w:rFonts w:ascii="Arial" w:eastAsiaTheme="minorHAnsi" w:hAnsi="Arial" w:cstheme="minorBidi"/>
          <w:b/>
          <w:spacing w:val="-6"/>
          <w:sz w:val="24"/>
        </w:rPr>
        <w:t xml:space="preserve"> </w:t>
      </w:r>
      <w:r w:rsidRPr="007F36DF">
        <w:rPr>
          <w:rFonts w:ascii="Arial" w:eastAsiaTheme="minorHAnsi" w:hAnsi="Arial" w:cstheme="minorBidi"/>
          <w:b/>
          <w:sz w:val="24"/>
        </w:rPr>
        <w:t>timetable</w:t>
      </w:r>
      <w:r w:rsidRPr="007F36DF">
        <w:rPr>
          <w:rFonts w:ascii="Arial" w:eastAsiaTheme="minorHAnsi" w:hAnsi="Arial" w:cstheme="minorBidi"/>
          <w:b/>
          <w:spacing w:val="-6"/>
          <w:sz w:val="24"/>
        </w:rPr>
        <w:t xml:space="preserve"> </w:t>
      </w:r>
      <w:r w:rsidRPr="007F36DF">
        <w:rPr>
          <w:rFonts w:ascii="Arial" w:eastAsiaTheme="minorHAnsi" w:hAnsi="Arial" w:cstheme="minorBidi"/>
          <w:b/>
          <w:sz w:val="24"/>
        </w:rPr>
        <w:t>the</w:t>
      </w:r>
      <w:r w:rsidRPr="007F36DF">
        <w:rPr>
          <w:rFonts w:ascii="Arial" w:eastAsiaTheme="minorHAnsi" w:hAnsi="Arial" w:cstheme="minorBidi"/>
          <w:b/>
          <w:spacing w:val="-6"/>
          <w:sz w:val="24"/>
        </w:rPr>
        <w:t xml:space="preserve"> </w:t>
      </w:r>
      <w:r w:rsidRPr="007F36DF">
        <w:rPr>
          <w:rFonts w:ascii="Arial" w:eastAsiaTheme="minorHAnsi" w:hAnsi="Arial" w:cstheme="minorBidi"/>
          <w:b/>
          <w:sz w:val="24"/>
        </w:rPr>
        <w:t>school</w:t>
      </w:r>
      <w:r w:rsidRPr="007F36DF">
        <w:rPr>
          <w:rFonts w:ascii="Arial" w:eastAsiaTheme="minorHAnsi" w:hAnsi="Arial" w:cstheme="minorBidi"/>
          <w:b/>
          <w:spacing w:val="-7"/>
          <w:sz w:val="24"/>
        </w:rPr>
        <w:t xml:space="preserve"> </w:t>
      </w:r>
      <w:r w:rsidRPr="007F36DF">
        <w:rPr>
          <w:rFonts w:ascii="Arial" w:eastAsiaTheme="minorHAnsi" w:hAnsi="Arial" w:cstheme="minorBidi"/>
          <w:b/>
          <w:spacing w:val="2"/>
          <w:sz w:val="24"/>
        </w:rPr>
        <w:t>w</w:t>
      </w:r>
      <w:r w:rsidRPr="007F36DF">
        <w:rPr>
          <w:rFonts w:ascii="Arial" w:eastAsiaTheme="minorHAnsi" w:hAnsi="Arial" w:cstheme="minorBidi"/>
          <w:b/>
          <w:spacing w:val="-1"/>
          <w:sz w:val="24"/>
        </w:rPr>
        <w:t>i</w:t>
      </w:r>
      <w:r w:rsidRPr="007F36DF">
        <w:rPr>
          <w:rFonts w:ascii="Arial" w:eastAsiaTheme="minorHAnsi" w:hAnsi="Arial" w:cstheme="minorBidi"/>
          <w:b/>
          <w:sz w:val="24"/>
        </w:rPr>
        <w:t>ll:</w:t>
      </w:r>
    </w:p>
    <w:p w14:paraId="6EF9FAB4" w14:textId="77777777" w:rsidR="007F36DF" w:rsidRPr="007F36DF" w:rsidRDefault="007F36DF" w:rsidP="00D36027">
      <w:pPr>
        <w:widowControl w:val="0"/>
        <w:spacing w:after="0"/>
        <w:rPr>
          <w:rFonts w:ascii="Arial" w:eastAsiaTheme="minorHAnsi" w:hAnsi="Arial" w:cstheme="minorBidi"/>
          <w:sz w:val="24"/>
        </w:rPr>
      </w:pPr>
    </w:p>
    <w:p w14:paraId="0713C8C0" w14:textId="77777777" w:rsidR="007F36DF" w:rsidRPr="007F36DF" w:rsidRDefault="007F36DF" w:rsidP="00D36027">
      <w:pPr>
        <w:widowControl w:val="0"/>
        <w:numPr>
          <w:ilvl w:val="0"/>
          <w:numId w:val="2"/>
        </w:numPr>
        <w:spacing w:after="0"/>
        <w:ind w:hanging="720"/>
        <w:rPr>
          <w:rFonts w:ascii="Arial" w:eastAsiaTheme="minorHAnsi" w:hAnsi="Arial" w:cstheme="minorBidi"/>
          <w:sz w:val="24"/>
        </w:rPr>
      </w:pPr>
      <w:r w:rsidRPr="007F36DF">
        <w:rPr>
          <w:rFonts w:ascii="Arial" w:eastAsiaTheme="minorHAnsi" w:hAnsi="Arial" w:cstheme="minorBidi"/>
          <w:sz w:val="24"/>
        </w:rPr>
        <w:t>Monitor</w:t>
      </w:r>
      <w:r w:rsidRPr="007F36DF">
        <w:rPr>
          <w:rFonts w:ascii="Arial" w:eastAsiaTheme="minorHAnsi" w:hAnsi="Arial" w:cstheme="minorBidi"/>
          <w:spacing w:val="-8"/>
          <w:sz w:val="24"/>
        </w:rPr>
        <w:t xml:space="preserve"> </w:t>
      </w:r>
      <w:r w:rsidRPr="007F36DF">
        <w:rPr>
          <w:rFonts w:ascii="Arial" w:eastAsiaTheme="minorHAnsi" w:hAnsi="Arial" w:cstheme="minorBidi"/>
          <w:sz w:val="24"/>
        </w:rPr>
        <w:t>the</w:t>
      </w:r>
      <w:r w:rsidRPr="007F36DF">
        <w:rPr>
          <w:rFonts w:ascii="Arial" w:eastAsiaTheme="minorHAnsi" w:hAnsi="Arial" w:cstheme="minorBidi"/>
          <w:spacing w:val="-8"/>
          <w:sz w:val="24"/>
        </w:rPr>
        <w:t xml:space="preserve"> </w:t>
      </w:r>
      <w:r w:rsidRPr="007F36DF">
        <w:rPr>
          <w:rFonts w:ascii="Arial" w:eastAsiaTheme="minorHAnsi" w:hAnsi="Arial" w:cstheme="minorBidi"/>
          <w:sz w:val="24"/>
        </w:rPr>
        <w:t>effectiveness</w:t>
      </w:r>
      <w:r w:rsidRPr="007F36DF">
        <w:rPr>
          <w:rFonts w:ascii="Arial" w:eastAsiaTheme="minorHAnsi" w:hAnsi="Arial" w:cstheme="minorBidi"/>
          <w:spacing w:val="-8"/>
          <w:sz w:val="24"/>
        </w:rPr>
        <w:t xml:space="preserve"> </w:t>
      </w:r>
      <w:r w:rsidRPr="007F36DF">
        <w:rPr>
          <w:rFonts w:ascii="Arial" w:eastAsiaTheme="minorHAnsi" w:hAnsi="Arial" w:cstheme="minorBidi"/>
          <w:sz w:val="24"/>
        </w:rPr>
        <w:t>of</w:t>
      </w:r>
      <w:r w:rsidRPr="007F36DF">
        <w:rPr>
          <w:rFonts w:ascii="Arial" w:eastAsiaTheme="minorHAnsi" w:hAnsi="Arial" w:cstheme="minorBidi"/>
          <w:spacing w:val="-7"/>
          <w:sz w:val="24"/>
        </w:rPr>
        <w:t xml:space="preserve"> </w:t>
      </w:r>
      <w:r w:rsidRPr="007F36DF">
        <w:rPr>
          <w:rFonts w:ascii="Arial" w:eastAsiaTheme="minorHAnsi" w:hAnsi="Arial" w:cstheme="minorBidi"/>
          <w:sz w:val="24"/>
        </w:rPr>
        <w:t>the</w:t>
      </w:r>
      <w:r w:rsidRPr="007F36DF">
        <w:rPr>
          <w:rFonts w:ascii="Arial" w:eastAsiaTheme="minorHAnsi" w:hAnsi="Arial" w:cstheme="minorBidi"/>
          <w:spacing w:val="-8"/>
          <w:sz w:val="24"/>
        </w:rPr>
        <w:t xml:space="preserve"> </w:t>
      </w:r>
      <w:r w:rsidRPr="007F36DF">
        <w:rPr>
          <w:rFonts w:ascii="Arial" w:eastAsiaTheme="minorHAnsi" w:hAnsi="Arial" w:cstheme="minorBidi"/>
          <w:sz w:val="24"/>
        </w:rPr>
        <w:t>par</w:t>
      </w:r>
      <w:r w:rsidRPr="007F36DF">
        <w:rPr>
          <w:rFonts w:ascii="Arial" w:eastAsiaTheme="minorHAnsi" w:hAnsi="Arial" w:cstheme="minorBidi"/>
          <w:spacing w:val="-1"/>
          <w:sz w:val="24"/>
        </w:rPr>
        <w:t>t</w:t>
      </w:r>
      <w:r w:rsidRPr="007F36DF">
        <w:rPr>
          <w:rFonts w:ascii="Arial" w:eastAsiaTheme="minorHAnsi" w:hAnsi="Arial" w:cstheme="minorBidi"/>
          <w:sz w:val="24"/>
        </w:rPr>
        <w:t>-time</w:t>
      </w:r>
      <w:r w:rsidRPr="007F36DF">
        <w:rPr>
          <w:rFonts w:ascii="Arial" w:eastAsiaTheme="minorHAnsi" w:hAnsi="Arial" w:cstheme="minorBidi"/>
          <w:spacing w:val="-8"/>
          <w:sz w:val="24"/>
        </w:rPr>
        <w:t xml:space="preserve"> </w:t>
      </w:r>
      <w:r w:rsidRPr="007F36DF">
        <w:rPr>
          <w:rFonts w:ascii="Arial" w:eastAsiaTheme="minorHAnsi" w:hAnsi="Arial" w:cstheme="minorBidi"/>
          <w:sz w:val="24"/>
        </w:rPr>
        <w:t>timet</w:t>
      </w:r>
      <w:r w:rsidRPr="007F36DF">
        <w:rPr>
          <w:rFonts w:ascii="Arial" w:eastAsiaTheme="minorHAnsi" w:hAnsi="Arial" w:cstheme="minorBidi"/>
          <w:spacing w:val="1"/>
          <w:sz w:val="24"/>
        </w:rPr>
        <w:t>a</w:t>
      </w:r>
      <w:r w:rsidRPr="007F36DF">
        <w:rPr>
          <w:rFonts w:ascii="Arial" w:eastAsiaTheme="minorHAnsi" w:hAnsi="Arial" w:cstheme="minorBidi"/>
          <w:sz w:val="24"/>
        </w:rPr>
        <w:t>ble.</w:t>
      </w:r>
    </w:p>
    <w:p w14:paraId="1D091CE2" w14:textId="77777777" w:rsidR="007F36DF" w:rsidRPr="007F36DF" w:rsidRDefault="007F36DF" w:rsidP="00D36027">
      <w:pPr>
        <w:widowControl w:val="0"/>
        <w:numPr>
          <w:ilvl w:val="0"/>
          <w:numId w:val="2"/>
        </w:numPr>
        <w:spacing w:after="0"/>
        <w:ind w:hanging="720"/>
        <w:rPr>
          <w:rFonts w:ascii="Arial" w:eastAsiaTheme="minorHAnsi" w:hAnsi="Arial" w:cstheme="minorBidi"/>
          <w:sz w:val="24"/>
        </w:rPr>
      </w:pPr>
      <w:r w:rsidRPr="007F36DF">
        <w:rPr>
          <w:rFonts w:ascii="Arial" w:eastAsiaTheme="minorHAnsi" w:hAnsi="Arial" w:cstheme="minorBidi"/>
          <w:sz w:val="24"/>
        </w:rPr>
        <w:t>Hold</w:t>
      </w:r>
      <w:r w:rsidRPr="007F36DF">
        <w:rPr>
          <w:rFonts w:ascii="Arial" w:eastAsiaTheme="minorHAnsi" w:hAnsi="Arial" w:cstheme="minorBidi"/>
          <w:spacing w:val="-5"/>
          <w:sz w:val="24"/>
        </w:rPr>
        <w:t xml:space="preserve"> </w:t>
      </w:r>
      <w:r w:rsidRPr="007F36DF">
        <w:rPr>
          <w:rFonts w:ascii="Arial" w:eastAsiaTheme="minorHAnsi" w:hAnsi="Arial" w:cstheme="minorBidi"/>
          <w:sz w:val="24"/>
        </w:rPr>
        <w:t>a</w:t>
      </w:r>
      <w:r w:rsidRPr="007F36DF">
        <w:rPr>
          <w:rFonts w:ascii="Arial" w:eastAsiaTheme="minorHAnsi" w:hAnsi="Arial" w:cstheme="minorBidi"/>
          <w:spacing w:val="-5"/>
          <w:sz w:val="24"/>
        </w:rPr>
        <w:t xml:space="preserve"> </w:t>
      </w:r>
      <w:r w:rsidRPr="007F36DF">
        <w:rPr>
          <w:rFonts w:ascii="Arial" w:eastAsiaTheme="minorHAnsi" w:hAnsi="Arial" w:cstheme="minorBidi"/>
          <w:sz w:val="24"/>
        </w:rPr>
        <w:t>review</w:t>
      </w:r>
      <w:r w:rsidRPr="007F36DF">
        <w:rPr>
          <w:rFonts w:ascii="Arial" w:eastAsiaTheme="minorHAnsi" w:hAnsi="Arial" w:cstheme="minorBidi"/>
          <w:spacing w:val="-5"/>
          <w:sz w:val="24"/>
        </w:rPr>
        <w:t xml:space="preserve"> </w:t>
      </w:r>
      <w:r w:rsidRPr="007F36DF">
        <w:rPr>
          <w:rFonts w:ascii="Arial" w:eastAsiaTheme="minorHAnsi" w:hAnsi="Arial" w:cstheme="minorBidi"/>
          <w:sz w:val="24"/>
        </w:rPr>
        <w:t>on</w:t>
      </w:r>
      <w:r w:rsidRPr="007F36DF">
        <w:rPr>
          <w:rFonts w:ascii="Arial" w:eastAsiaTheme="minorHAnsi" w:hAnsi="Arial" w:cstheme="minorBidi"/>
          <w:spacing w:val="-5"/>
          <w:sz w:val="24"/>
        </w:rPr>
        <w:t xml:space="preserve"> </w:t>
      </w:r>
      <w:r w:rsidRPr="007F36DF">
        <w:rPr>
          <w:rFonts w:ascii="Arial" w:eastAsiaTheme="minorHAnsi" w:hAnsi="Arial" w:cstheme="minorBidi"/>
          <w:sz w:val="24"/>
        </w:rPr>
        <w:t>the</w:t>
      </w:r>
      <w:r w:rsidRPr="007F36DF">
        <w:rPr>
          <w:rFonts w:ascii="Arial" w:eastAsiaTheme="minorHAnsi" w:hAnsi="Arial" w:cstheme="minorBidi"/>
          <w:spacing w:val="-5"/>
          <w:sz w:val="24"/>
        </w:rPr>
        <w:t xml:space="preserve"> </w:t>
      </w:r>
      <w:r w:rsidRPr="007F36DF">
        <w:rPr>
          <w:rFonts w:ascii="Arial" w:eastAsiaTheme="minorHAnsi" w:hAnsi="Arial" w:cstheme="minorBidi"/>
          <w:sz w:val="24"/>
        </w:rPr>
        <w:t>agreed</w:t>
      </w:r>
      <w:r w:rsidRPr="007F36DF">
        <w:rPr>
          <w:rFonts w:ascii="Arial" w:eastAsiaTheme="minorHAnsi" w:hAnsi="Arial" w:cstheme="minorBidi"/>
          <w:spacing w:val="-5"/>
          <w:sz w:val="24"/>
        </w:rPr>
        <w:t xml:space="preserve"> </w:t>
      </w:r>
      <w:r w:rsidRPr="007F36DF">
        <w:rPr>
          <w:rFonts w:ascii="Arial" w:eastAsiaTheme="minorHAnsi" w:hAnsi="Arial" w:cstheme="minorBidi"/>
          <w:sz w:val="24"/>
        </w:rPr>
        <w:t>date.</w:t>
      </w:r>
    </w:p>
    <w:p w14:paraId="01A5C73F" w14:textId="77777777" w:rsidR="007F36DF" w:rsidRPr="007F36DF" w:rsidRDefault="007F36DF" w:rsidP="00D36027">
      <w:pPr>
        <w:widowControl w:val="0"/>
        <w:numPr>
          <w:ilvl w:val="0"/>
          <w:numId w:val="2"/>
        </w:numPr>
        <w:spacing w:after="0"/>
        <w:ind w:hanging="720"/>
        <w:rPr>
          <w:rFonts w:ascii="Arial" w:eastAsiaTheme="minorHAnsi" w:hAnsi="Arial" w:cstheme="minorBidi"/>
          <w:sz w:val="24"/>
        </w:rPr>
      </w:pPr>
      <w:r w:rsidRPr="007F36DF">
        <w:rPr>
          <w:rFonts w:ascii="Arial" w:eastAsiaTheme="minorHAnsi" w:hAnsi="Arial" w:cstheme="minorBidi"/>
          <w:sz w:val="24"/>
        </w:rPr>
        <w:t>Provide</w:t>
      </w:r>
      <w:r w:rsidRPr="007F36DF">
        <w:rPr>
          <w:rFonts w:ascii="Arial" w:eastAsiaTheme="minorHAnsi" w:hAnsi="Arial" w:cstheme="minorBidi"/>
          <w:spacing w:val="-5"/>
          <w:sz w:val="24"/>
        </w:rPr>
        <w:t xml:space="preserve"> </w:t>
      </w:r>
      <w:r w:rsidRPr="007F36DF">
        <w:rPr>
          <w:rFonts w:ascii="Arial" w:eastAsiaTheme="minorHAnsi" w:hAnsi="Arial" w:cstheme="minorBidi"/>
          <w:sz w:val="24"/>
        </w:rPr>
        <w:t>work</w:t>
      </w:r>
      <w:r w:rsidRPr="007F36DF">
        <w:rPr>
          <w:rFonts w:ascii="Arial" w:eastAsiaTheme="minorHAnsi" w:hAnsi="Arial" w:cstheme="minorBidi"/>
          <w:spacing w:val="-5"/>
          <w:sz w:val="24"/>
        </w:rPr>
        <w:t xml:space="preserve"> </w:t>
      </w:r>
      <w:r w:rsidRPr="007F36DF">
        <w:rPr>
          <w:rFonts w:ascii="Arial" w:eastAsiaTheme="minorHAnsi" w:hAnsi="Arial" w:cstheme="minorBidi"/>
          <w:sz w:val="24"/>
        </w:rPr>
        <w:t>for</w:t>
      </w:r>
      <w:r w:rsidRPr="007F36DF">
        <w:rPr>
          <w:rFonts w:ascii="Arial" w:eastAsiaTheme="minorHAnsi" w:hAnsi="Arial" w:cstheme="minorBidi"/>
          <w:spacing w:val="-4"/>
          <w:sz w:val="24"/>
        </w:rPr>
        <w:t xml:space="preserve"> </w:t>
      </w:r>
      <w:r w:rsidRPr="007F36DF">
        <w:rPr>
          <w:rFonts w:ascii="Arial" w:eastAsiaTheme="minorHAnsi" w:hAnsi="Arial" w:cstheme="minorBidi"/>
          <w:sz w:val="24"/>
        </w:rPr>
        <w:t>the</w:t>
      </w:r>
      <w:r w:rsidRPr="007F36DF">
        <w:rPr>
          <w:rFonts w:ascii="Arial" w:eastAsiaTheme="minorHAnsi" w:hAnsi="Arial" w:cstheme="minorBidi"/>
          <w:spacing w:val="-5"/>
          <w:sz w:val="24"/>
        </w:rPr>
        <w:t xml:space="preserve"> </w:t>
      </w:r>
      <w:r w:rsidRPr="007F36DF">
        <w:rPr>
          <w:rFonts w:ascii="Arial" w:eastAsiaTheme="minorHAnsi" w:hAnsi="Arial" w:cstheme="minorBidi"/>
          <w:sz w:val="24"/>
        </w:rPr>
        <w:t>child</w:t>
      </w:r>
      <w:r w:rsidRPr="007F36DF">
        <w:rPr>
          <w:rFonts w:ascii="Arial" w:eastAsiaTheme="minorHAnsi" w:hAnsi="Arial" w:cstheme="minorBidi"/>
          <w:spacing w:val="-4"/>
          <w:sz w:val="24"/>
        </w:rPr>
        <w:t xml:space="preserve"> </w:t>
      </w:r>
      <w:r w:rsidRPr="007F36DF">
        <w:rPr>
          <w:rFonts w:ascii="Arial" w:eastAsiaTheme="minorHAnsi" w:hAnsi="Arial" w:cstheme="minorBidi"/>
          <w:sz w:val="24"/>
        </w:rPr>
        <w:t>to</w:t>
      </w:r>
      <w:r w:rsidRPr="007F36DF">
        <w:rPr>
          <w:rFonts w:ascii="Arial" w:eastAsiaTheme="minorHAnsi" w:hAnsi="Arial" w:cstheme="minorBidi"/>
          <w:spacing w:val="-5"/>
          <w:sz w:val="24"/>
        </w:rPr>
        <w:t xml:space="preserve"> </w:t>
      </w:r>
      <w:r w:rsidRPr="007F36DF">
        <w:rPr>
          <w:rFonts w:ascii="Arial" w:eastAsiaTheme="minorHAnsi" w:hAnsi="Arial" w:cstheme="minorBidi"/>
          <w:sz w:val="24"/>
        </w:rPr>
        <w:t>do</w:t>
      </w:r>
      <w:r w:rsidRPr="007F36DF">
        <w:rPr>
          <w:rFonts w:ascii="Arial" w:eastAsiaTheme="minorHAnsi" w:hAnsi="Arial" w:cstheme="minorBidi"/>
          <w:spacing w:val="-5"/>
          <w:sz w:val="24"/>
        </w:rPr>
        <w:t xml:space="preserve"> </w:t>
      </w:r>
      <w:r w:rsidRPr="007F36DF">
        <w:rPr>
          <w:rFonts w:ascii="Arial" w:eastAsiaTheme="minorHAnsi" w:hAnsi="Arial" w:cstheme="minorBidi"/>
          <w:sz w:val="24"/>
        </w:rPr>
        <w:t>whilst</w:t>
      </w:r>
      <w:r w:rsidRPr="007F36DF">
        <w:rPr>
          <w:rFonts w:ascii="Arial" w:eastAsiaTheme="minorHAnsi" w:hAnsi="Arial" w:cstheme="minorBidi"/>
          <w:spacing w:val="-4"/>
          <w:sz w:val="24"/>
        </w:rPr>
        <w:t xml:space="preserve"> </w:t>
      </w:r>
      <w:r w:rsidRPr="007F36DF">
        <w:rPr>
          <w:rFonts w:ascii="Arial" w:eastAsiaTheme="minorHAnsi" w:hAnsi="Arial" w:cstheme="minorBidi"/>
          <w:sz w:val="24"/>
        </w:rPr>
        <w:t>at</w:t>
      </w:r>
      <w:r w:rsidRPr="007F36DF">
        <w:rPr>
          <w:rFonts w:ascii="Arial" w:eastAsiaTheme="minorHAnsi" w:hAnsi="Arial" w:cstheme="minorBidi"/>
          <w:spacing w:val="-5"/>
          <w:sz w:val="24"/>
        </w:rPr>
        <w:t xml:space="preserve"> </w:t>
      </w:r>
      <w:r w:rsidRPr="007F36DF">
        <w:rPr>
          <w:rFonts w:ascii="Arial" w:eastAsiaTheme="minorHAnsi" w:hAnsi="Arial" w:cstheme="minorBidi"/>
          <w:sz w:val="24"/>
        </w:rPr>
        <w:t>home</w:t>
      </w:r>
      <w:r w:rsidRPr="007F36DF">
        <w:rPr>
          <w:rFonts w:ascii="Arial" w:eastAsiaTheme="minorHAnsi" w:hAnsi="Arial" w:cstheme="minorBidi"/>
          <w:spacing w:val="-4"/>
          <w:sz w:val="24"/>
        </w:rPr>
        <w:t xml:space="preserve"> </w:t>
      </w:r>
      <w:r w:rsidRPr="007F36DF">
        <w:rPr>
          <w:rFonts w:ascii="Arial" w:eastAsiaTheme="minorHAnsi" w:hAnsi="Arial" w:cstheme="minorBidi"/>
          <w:sz w:val="24"/>
        </w:rPr>
        <w:t>and</w:t>
      </w:r>
      <w:r w:rsidRPr="007F36DF">
        <w:rPr>
          <w:rFonts w:ascii="Arial" w:eastAsiaTheme="minorHAnsi" w:hAnsi="Arial" w:cstheme="minorBidi"/>
          <w:spacing w:val="-5"/>
          <w:sz w:val="24"/>
        </w:rPr>
        <w:t xml:space="preserve"> </w:t>
      </w:r>
      <w:r w:rsidRPr="007F36DF">
        <w:rPr>
          <w:rFonts w:ascii="Arial" w:eastAsiaTheme="minorHAnsi" w:hAnsi="Arial" w:cstheme="minorBidi"/>
          <w:sz w:val="24"/>
        </w:rPr>
        <w:t>mark</w:t>
      </w:r>
      <w:r w:rsidRPr="007F36DF">
        <w:rPr>
          <w:rFonts w:ascii="Arial" w:eastAsiaTheme="minorHAnsi" w:hAnsi="Arial" w:cstheme="minorBidi"/>
          <w:spacing w:val="-5"/>
          <w:sz w:val="24"/>
        </w:rPr>
        <w:t xml:space="preserve"> </w:t>
      </w:r>
      <w:r w:rsidRPr="007F36DF">
        <w:rPr>
          <w:rFonts w:ascii="Arial" w:eastAsiaTheme="minorHAnsi" w:hAnsi="Arial" w:cstheme="minorBidi"/>
          <w:sz w:val="24"/>
        </w:rPr>
        <w:t>all</w:t>
      </w:r>
      <w:r w:rsidRPr="007F36DF">
        <w:rPr>
          <w:rFonts w:ascii="Arial" w:eastAsiaTheme="minorHAnsi" w:hAnsi="Arial" w:cstheme="minorBidi"/>
          <w:spacing w:val="-4"/>
          <w:sz w:val="24"/>
        </w:rPr>
        <w:t xml:space="preserve"> </w:t>
      </w:r>
      <w:r w:rsidRPr="007F36DF">
        <w:rPr>
          <w:rFonts w:ascii="Arial" w:eastAsiaTheme="minorHAnsi" w:hAnsi="Arial" w:cstheme="minorBidi"/>
          <w:sz w:val="24"/>
        </w:rPr>
        <w:t>work</w:t>
      </w:r>
      <w:r w:rsidRPr="007F36DF">
        <w:rPr>
          <w:rFonts w:ascii="Arial" w:eastAsiaTheme="minorHAnsi" w:hAnsi="Arial" w:cstheme="minorBidi"/>
          <w:spacing w:val="-5"/>
          <w:sz w:val="24"/>
        </w:rPr>
        <w:t xml:space="preserve"> </w:t>
      </w:r>
      <w:r w:rsidRPr="007F36DF">
        <w:rPr>
          <w:rFonts w:ascii="Arial" w:eastAsiaTheme="minorHAnsi" w:hAnsi="Arial" w:cstheme="minorBidi"/>
          <w:sz w:val="24"/>
        </w:rPr>
        <w:t>complete.</w:t>
      </w:r>
    </w:p>
    <w:p w14:paraId="4FD977C1" w14:textId="77777777" w:rsidR="007F36DF" w:rsidRDefault="007F36DF" w:rsidP="00D36027">
      <w:pPr>
        <w:widowControl w:val="0"/>
        <w:spacing w:after="0"/>
        <w:rPr>
          <w:rFonts w:ascii="Arial" w:eastAsiaTheme="minorHAnsi" w:hAnsi="Arial" w:cstheme="minorBidi"/>
          <w:sz w:val="24"/>
        </w:rPr>
      </w:pPr>
    </w:p>
    <w:p w14:paraId="496C2A51" w14:textId="77777777" w:rsidR="0036023A" w:rsidRPr="007F36DF" w:rsidRDefault="0036023A" w:rsidP="00D36027">
      <w:pPr>
        <w:widowControl w:val="0"/>
        <w:spacing w:after="0"/>
        <w:rPr>
          <w:rFonts w:ascii="Arial" w:eastAsiaTheme="minorHAnsi" w:hAnsi="Arial" w:cstheme="minorBidi"/>
          <w:sz w:val="24"/>
        </w:rPr>
      </w:pPr>
    </w:p>
    <w:tbl>
      <w:tblPr>
        <w:tblStyle w:val="TableGrid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1890"/>
        <w:gridCol w:w="4590"/>
        <w:gridCol w:w="810"/>
        <w:gridCol w:w="1729"/>
      </w:tblGrid>
      <w:tr w:rsidR="007F36DF" w:rsidRPr="007F36DF" w14:paraId="69104128" w14:textId="77777777" w:rsidTr="002C15FB">
        <w:trPr>
          <w:trHeight w:val="576"/>
        </w:trPr>
        <w:tc>
          <w:tcPr>
            <w:tcW w:w="1890" w:type="dxa"/>
            <w:vAlign w:val="bottom"/>
            <w:hideMark/>
          </w:tcPr>
          <w:p w14:paraId="64D405F9" w14:textId="77777777" w:rsidR="007F36DF" w:rsidRPr="007F36DF" w:rsidRDefault="007F36DF" w:rsidP="00D36027">
            <w:pPr>
              <w:spacing w:after="0"/>
              <w:rPr>
                <w:rFonts w:ascii="Arial" w:eastAsiaTheme="minorHAnsi" w:hAnsi="Arial" w:cstheme="minorBidi"/>
                <w:sz w:val="24"/>
                <w:lang w:val="en-GB"/>
              </w:rPr>
            </w:pPr>
            <w:r w:rsidRPr="007F36DF">
              <w:rPr>
                <w:rFonts w:ascii="Arial" w:eastAsiaTheme="minorHAnsi" w:hAnsi="Arial" w:cstheme="minorBidi"/>
                <w:sz w:val="24"/>
                <w:lang w:val="en-GB"/>
              </w:rPr>
              <w:t>Signature</w:t>
            </w:r>
          </w:p>
          <w:p w14:paraId="34F6051D" w14:textId="77777777" w:rsidR="007F36DF" w:rsidRPr="007F36DF" w:rsidRDefault="007F36DF" w:rsidP="00D36027">
            <w:pPr>
              <w:spacing w:after="0"/>
              <w:rPr>
                <w:rFonts w:ascii="Arial" w:eastAsiaTheme="minorHAnsi" w:hAnsi="Arial" w:cstheme="minorBidi"/>
                <w:sz w:val="24"/>
                <w:lang w:val="en-GB"/>
              </w:rPr>
            </w:pPr>
            <w:r w:rsidRPr="007F36DF">
              <w:rPr>
                <w:rFonts w:ascii="Arial" w:eastAsiaTheme="minorHAnsi" w:hAnsi="Arial" w:cstheme="minorBidi"/>
                <w:sz w:val="24"/>
                <w:lang w:val="en-GB"/>
              </w:rPr>
              <w:t>(School)</w:t>
            </w:r>
          </w:p>
        </w:tc>
        <w:tc>
          <w:tcPr>
            <w:tcW w:w="4590" w:type="dxa"/>
            <w:tcBorders>
              <w:top w:val="nil"/>
              <w:left w:val="nil"/>
              <w:bottom w:val="dashed" w:sz="4" w:space="0" w:color="auto"/>
              <w:right w:val="nil"/>
            </w:tcBorders>
            <w:vAlign w:val="bottom"/>
          </w:tcPr>
          <w:p w14:paraId="5D2EF357" w14:textId="77777777" w:rsidR="007F36DF" w:rsidRPr="007F36DF" w:rsidRDefault="007F36DF" w:rsidP="00D36027">
            <w:pPr>
              <w:spacing w:after="0"/>
              <w:rPr>
                <w:rFonts w:ascii="Arial" w:eastAsiaTheme="minorHAnsi" w:hAnsi="Arial" w:cstheme="minorBidi"/>
                <w:sz w:val="24"/>
                <w:lang w:val="en-GB"/>
              </w:rPr>
            </w:pPr>
          </w:p>
        </w:tc>
        <w:tc>
          <w:tcPr>
            <w:tcW w:w="810" w:type="dxa"/>
            <w:vAlign w:val="bottom"/>
            <w:hideMark/>
          </w:tcPr>
          <w:p w14:paraId="6D3A2738" w14:textId="77777777" w:rsidR="007F36DF" w:rsidRPr="007F36DF" w:rsidRDefault="007F36DF" w:rsidP="00D36027">
            <w:pPr>
              <w:spacing w:after="0"/>
              <w:jc w:val="right"/>
              <w:rPr>
                <w:rFonts w:ascii="Arial" w:eastAsiaTheme="minorHAnsi" w:hAnsi="Arial" w:cstheme="minorBidi"/>
                <w:sz w:val="24"/>
                <w:lang w:val="en-GB"/>
              </w:rPr>
            </w:pPr>
            <w:r w:rsidRPr="007F36DF">
              <w:rPr>
                <w:rFonts w:ascii="Arial" w:eastAsiaTheme="minorHAnsi" w:hAnsi="Arial" w:cstheme="minorBidi"/>
                <w:sz w:val="24"/>
                <w:lang w:val="en-GB"/>
              </w:rPr>
              <w:t>Date</w:t>
            </w:r>
          </w:p>
        </w:tc>
        <w:tc>
          <w:tcPr>
            <w:tcW w:w="1729" w:type="dxa"/>
            <w:tcBorders>
              <w:top w:val="nil"/>
              <w:left w:val="nil"/>
              <w:bottom w:val="dashed" w:sz="4" w:space="0" w:color="auto"/>
              <w:right w:val="nil"/>
            </w:tcBorders>
            <w:vAlign w:val="bottom"/>
          </w:tcPr>
          <w:p w14:paraId="6AFF8EA5" w14:textId="77777777" w:rsidR="007F36DF" w:rsidRPr="007F36DF" w:rsidRDefault="007F36DF" w:rsidP="00D36027">
            <w:pPr>
              <w:spacing w:after="0"/>
              <w:rPr>
                <w:rFonts w:ascii="Arial" w:eastAsiaTheme="minorHAnsi" w:hAnsi="Arial" w:cstheme="minorBidi"/>
                <w:sz w:val="24"/>
                <w:lang w:val="en-GB"/>
              </w:rPr>
            </w:pPr>
          </w:p>
        </w:tc>
      </w:tr>
    </w:tbl>
    <w:p w14:paraId="6D059AF0" w14:textId="77777777" w:rsidR="00804225" w:rsidRDefault="00804225" w:rsidP="00D36027">
      <w:pPr>
        <w:widowControl w:val="0"/>
        <w:spacing w:after="0"/>
        <w:rPr>
          <w:rFonts w:ascii="Arial" w:eastAsiaTheme="minorHAnsi" w:hAnsi="Arial" w:cs="Arial"/>
          <w:sz w:val="20"/>
          <w:szCs w:val="20"/>
        </w:rPr>
      </w:pPr>
    </w:p>
    <w:p w14:paraId="27C315AF" w14:textId="77777777" w:rsidR="00D80B4A" w:rsidRPr="0075356B" w:rsidRDefault="00D80B4A" w:rsidP="00D36027">
      <w:pPr>
        <w:widowControl w:val="0"/>
        <w:spacing w:after="0"/>
        <w:rPr>
          <w:rFonts w:ascii="Arial" w:eastAsiaTheme="minorHAnsi" w:hAnsi="Arial" w:cs="Arial"/>
          <w:sz w:val="20"/>
          <w:szCs w:val="20"/>
        </w:rPr>
      </w:pPr>
    </w:p>
    <w:sectPr w:rsidR="00D80B4A" w:rsidRPr="0075356B" w:rsidSect="00D36027">
      <w:footerReference w:type="default" r:id="rId24"/>
      <w:pgSz w:w="11906" w:h="16838"/>
      <w:pgMar w:top="851" w:right="1677" w:bottom="1326" w:left="101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37740" w14:textId="77777777" w:rsidR="00D91DFA" w:rsidRDefault="00D91DFA" w:rsidP="000A3ADF">
      <w:pPr>
        <w:spacing w:after="0" w:line="240" w:lineRule="auto"/>
      </w:pPr>
      <w:r>
        <w:separator/>
      </w:r>
    </w:p>
  </w:endnote>
  <w:endnote w:type="continuationSeparator" w:id="0">
    <w:p w14:paraId="71ACC64A" w14:textId="77777777" w:rsidR="00D91DFA" w:rsidRDefault="00D91DFA" w:rsidP="000A3ADF">
      <w:pPr>
        <w:spacing w:after="0" w:line="240" w:lineRule="auto"/>
      </w:pPr>
      <w:r>
        <w:continuationSeparator/>
      </w:r>
    </w:p>
  </w:endnote>
  <w:endnote w:type="continuationNotice" w:id="1">
    <w:p w14:paraId="0CD3E867" w14:textId="77777777" w:rsidR="00D91DFA" w:rsidRDefault="00D91D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4472540"/>
      <w:docPartObj>
        <w:docPartGallery w:val="Page Numbers (Bottom of Page)"/>
        <w:docPartUnique/>
      </w:docPartObj>
    </w:sdtPr>
    <w:sdtEndPr/>
    <w:sdtContent>
      <w:p w14:paraId="40FF05FE" w14:textId="342C5FC5" w:rsidR="008E4448" w:rsidRDefault="008E4448">
        <w:pPr>
          <w:pStyle w:val="Footer"/>
          <w:jc w:val="center"/>
        </w:pPr>
        <w:r>
          <w:fldChar w:fldCharType="begin"/>
        </w:r>
        <w:r>
          <w:instrText>PAGE   \* MERGEFORMAT</w:instrText>
        </w:r>
        <w:r>
          <w:fldChar w:fldCharType="separate"/>
        </w:r>
        <w:r>
          <w:t>2</w:t>
        </w:r>
        <w:r>
          <w:fldChar w:fldCharType="end"/>
        </w:r>
      </w:p>
    </w:sdtContent>
  </w:sdt>
  <w:p w14:paraId="6762308C" w14:textId="77777777" w:rsidR="000A3ADF" w:rsidRDefault="000A3A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85912" w14:textId="77777777" w:rsidR="00D91DFA" w:rsidRDefault="00D91DFA" w:rsidP="000A3ADF">
      <w:pPr>
        <w:spacing w:after="0" w:line="240" w:lineRule="auto"/>
      </w:pPr>
      <w:r>
        <w:separator/>
      </w:r>
    </w:p>
  </w:footnote>
  <w:footnote w:type="continuationSeparator" w:id="0">
    <w:p w14:paraId="7CA4DCE1" w14:textId="77777777" w:rsidR="00D91DFA" w:rsidRDefault="00D91DFA" w:rsidP="000A3ADF">
      <w:pPr>
        <w:spacing w:after="0" w:line="240" w:lineRule="auto"/>
      </w:pPr>
      <w:r>
        <w:continuationSeparator/>
      </w:r>
    </w:p>
  </w:footnote>
  <w:footnote w:type="continuationNotice" w:id="1">
    <w:p w14:paraId="1F86E4E0" w14:textId="77777777" w:rsidR="00D91DFA" w:rsidRDefault="00D91DF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C0C34"/>
    <w:multiLevelType w:val="hybridMultilevel"/>
    <w:tmpl w:val="C3285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ED49C0"/>
    <w:multiLevelType w:val="hybridMultilevel"/>
    <w:tmpl w:val="BEFE888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0B778F2"/>
    <w:multiLevelType w:val="hybridMultilevel"/>
    <w:tmpl w:val="6C905AD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2713B05"/>
    <w:multiLevelType w:val="hybridMultilevel"/>
    <w:tmpl w:val="E340C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F4072"/>
    <w:multiLevelType w:val="hybridMultilevel"/>
    <w:tmpl w:val="D7D0DB76"/>
    <w:lvl w:ilvl="0" w:tplc="43BC0FA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D56976"/>
    <w:multiLevelType w:val="hybridMultilevel"/>
    <w:tmpl w:val="6972D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D44CF6"/>
    <w:multiLevelType w:val="hybridMultilevel"/>
    <w:tmpl w:val="9E92F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BE6C78"/>
    <w:multiLevelType w:val="hybridMultilevel"/>
    <w:tmpl w:val="4F749744"/>
    <w:lvl w:ilvl="0" w:tplc="8DCEA9EE">
      <w:numFmt w:val="bullet"/>
      <w:lvlText w:val="•"/>
      <w:lvlJc w:val="left"/>
      <w:pPr>
        <w:ind w:left="1080" w:hanging="720"/>
      </w:pPr>
      <w:rPr>
        <w:rFonts w:ascii="Calibri" w:eastAsia="Times New Roman"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327FF0"/>
    <w:multiLevelType w:val="hybridMultilevel"/>
    <w:tmpl w:val="9536C2A6"/>
    <w:lvl w:ilvl="0" w:tplc="A552BD3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F686956"/>
    <w:multiLevelType w:val="hybridMultilevel"/>
    <w:tmpl w:val="AA7CC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A54235"/>
    <w:multiLevelType w:val="hybridMultilevel"/>
    <w:tmpl w:val="4732A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722697C"/>
    <w:multiLevelType w:val="hybridMultilevel"/>
    <w:tmpl w:val="30F2FD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558238A"/>
    <w:multiLevelType w:val="hybridMultilevel"/>
    <w:tmpl w:val="F9609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B51532"/>
    <w:multiLevelType w:val="hybridMultilevel"/>
    <w:tmpl w:val="01321F28"/>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9C57953"/>
    <w:multiLevelType w:val="hybridMultilevel"/>
    <w:tmpl w:val="7AE06E76"/>
    <w:lvl w:ilvl="0" w:tplc="A552BD3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FA8599F"/>
    <w:multiLevelType w:val="hybridMultilevel"/>
    <w:tmpl w:val="082AA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E25DBA"/>
    <w:multiLevelType w:val="hybridMultilevel"/>
    <w:tmpl w:val="047416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28027888">
    <w:abstractNumId w:val="14"/>
  </w:num>
  <w:num w:numId="2" w16cid:durableId="213931106">
    <w:abstractNumId w:val="8"/>
  </w:num>
  <w:num w:numId="3" w16cid:durableId="1083836620">
    <w:abstractNumId w:val="1"/>
  </w:num>
  <w:num w:numId="4" w16cid:durableId="746877390">
    <w:abstractNumId w:val="12"/>
  </w:num>
  <w:num w:numId="5" w16cid:durableId="1468551693">
    <w:abstractNumId w:val="2"/>
  </w:num>
  <w:num w:numId="6" w16cid:durableId="971251010">
    <w:abstractNumId w:val="5"/>
  </w:num>
  <w:num w:numId="7" w16cid:durableId="892884478">
    <w:abstractNumId w:val="7"/>
  </w:num>
  <w:num w:numId="8" w16cid:durableId="1931504303">
    <w:abstractNumId w:val="6"/>
  </w:num>
  <w:num w:numId="9" w16cid:durableId="862132364">
    <w:abstractNumId w:val="15"/>
  </w:num>
  <w:num w:numId="10" w16cid:durableId="846948403">
    <w:abstractNumId w:val="9"/>
  </w:num>
  <w:num w:numId="11" w16cid:durableId="1307198020">
    <w:abstractNumId w:val="10"/>
  </w:num>
  <w:num w:numId="12" w16cid:durableId="218828733">
    <w:abstractNumId w:val="11"/>
  </w:num>
  <w:num w:numId="13" w16cid:durableId="1907060222">
    <w:abstractNumId w:val="0"/>
  </w:num>
  <w:num w:numId="14" w16cid:durableId="563101532">
    <w:abstractNumId w:val="16"/>
  </w:num>
  <w:num w:numId="15" w16cid:durableId="66346971">
    <w:abstractNumId w:val="3"/>
  </w:num>
  <w:num w:numId="16" w16cid:durableId="245194335">
    <w:abstractNumId w:val="4"/>
  </w:num>
  <w:num w:numId="17" w16cid:durableId="15685662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D1E"/>
    <w:rsid w:val="000015DB"/>
    <w:rsid w:val="00011C03"/>
    <w:rsid w:val="00023D3C"/>
    <w:rsid w:val="00025269"/>
    <w:rsid w:val="00073691"/>
    <w:rsid w:val="000778AF"/>
    <w:rsid w:val="00084BB3"/>
    <w:rsid w:val="00097E5C"/>
    <w:rsid w:val="000A3ADF"/>
    <w:rsid w:val="000B02B0"/>
    <w:rsid w:val="000B05D5"/>
    <w:rsid w:val="000C2753"/>
    <w:rsid w:val="000C44EE"/>
    <w:rsid w:val="000C699E"/>
    <w:rsid w:val="000F0EB4"/>
    <w:rsid w:val="000F13BB"/>
    <w:rsid w:val="000F5127"/>
    <w:rsid w:val="001022FE"/>
    <w:rsid w:val="00103C61"/>
    <w:rsid w:val="00111DE9"/>
    <w:rsid w:val="001255B4"/>
    <w:rsid w:val="00125D0A"/>
    <w:rsid w:val="00130EDD"/>
    <w:rsid w:val="00136F56"/>
    <w:rsid w:val="00150B4C"/>
    <w:rsid w:val="001543E9"/>
    <w:rsid w:val="0016099E"/>
    <w:rsid w:val="00162D5D"/>
    <w:rsid w:val="001661FD"/>
    <w:rsid w:val="00183D02"/>
    <w:rsid w:val="001919BF"/>
    <w:rsid w:val="001A5E99"/>
    <w:rsid w:val="001A6280"/>
    <w:rsid w:val="001B1FE6"/>
    <w:rsid w:val="001C0DFA"/>
    <w:rsid w:val="001C25BF"/>
    <w:rsid w:val="001C297D"/>
    <w:rsid w:val="001E7EDE"/>
    <w:rsid w:val="00201021"/>
    <w:rsid w:val="00205EE4"/>
    <w:rsid w:val="002108EB"/>
    <w:rsid w:val="002140DA"/>
    <w:rsid w:val="00222236"/>
    <w:rsid w:val="00224A67"/>
    <w:rsid w:val="00226101"/>
    <w:rsid w:val="00241100"/>
    <w:rsid w:val="00263E16"/>
    <w:rsid w:val="00293C57"/>
    <w:rsid w:val="002B12F0"/>
    <w:rsid w:val="002B554E"/>
    <w:rsid w:val="002C15FB"/>
    <w:rsid w:val="002D1EB2"/>
    <w:rsid w:val="002E67CC"/>
    <w:rsid w:val="002E75D6"/>
    <w:rsid w:val="002F0D72"/>
    <w:rsid w:val="002F32C2"/>
    <w:rsid w:val="00300CE8"/>
    <w:rsid w:val="00302DE4"/>
    <w:rsid w:val="003123DF"/>
    <w:rsid w:val="003258DB"/>
    <w:rsid w:val="00331918"/>
    <w:rsid w:val="003466DD"/>
    <w:rsid w:val="00347AE4"/>
    <w:rsid w:val="003536B2"/>
    <w:rsid w:val="0036023A"/>
    <w:rsid w:val="00372046"/>
    <w:rsid w:val="00385220"/>
    <w:rsid w:val="003A0880"/>
    <w:rsid w:val="003A54F4"/>
    <w:rsid w:val="003C1923"/>
    <w:rsid w:val="003D1D39"/>
    <w:rsid w:val="003D4CA5"/>
    <w:rsid w:val="003E6960"/>
    <w:rsid w:val="003E7A67"/>
    <w:rsid w:val="00413C90"/>
    <w:rsid w:val="00413E6D"/>
    <w:rsid w:val="00436F01"/>
    <w:rsid w:val="00470585"/>
    <w:rsid w:val="00493285"/>
    <w:rsid w:val="0049491A"/>
    <w:rsid w:val="004A1514"/>
    <w:rsid w:val="004A2FF0"/>
    <w:rsid w:val="004A7D87"/>
    <w:rsid w:val="004B0B16"/>
    <w:rsid w:val="004B7DE3"/>
    <w:rsid w:val="004E0D6A"/>
    <w:rsid w:val="004E3E05"/>
    <w:rsid w:val="004E55F1"/>
    <w:rsid w:val="004F446A"/>
    <w:rsid w:val="0051700F"/>
    <w:rsid w:val="00535C9D"/>
    <w:rsid w:val="005536E8"/>
    <w:rsid w:val="005656EA"/>
    <w:rsid w:val="00575048"/>
    <w:rsid w:val="00581B8A"/>
    <w:rsid w:val="0058353E"/>
    <w:rsid w:val="00590D94"/>
    <w:rsid w:val="0059448C"/>
    <w:rsid w:val="00597F4E"/>
    <w:rsid w:val="005A025A"/>
    <w:rsid w:val="005A2EAF"/>
    <w:rsid w:val="005B43B7"/>
    <w:rsid w:val="005C2CFF"/>
    <w:rsid w:val="005C31E6"/>
    <w:rsid w:val="005C3D23"/>
    <w:rsid w:val="005C59BC"/>
    <w:rsid w:val="005D5C73"/>
    <w:rsid w:val="005E6F3A"/>
    <w:rsid w:val="005F78AD"/>
    <w:rsid w:val="00603189"/>
    <w:rsid w:val="00603D26"/>
    <w:rsid w:val="00620FC3"/>
    <w:rsid w:val="006238AF"/>
    <w:rsid w:val="00627825"/>
    <w:rsid w:val="006336DB"/>
    <w:rsid w:val="006337F1"/>
    <w:rsid w:val="006450EA"/>
    <w:rsid w:val="00656D13"/>
    <w:rsid w:val="00656D4E"/>
    <w:rsid w:val="006609E9"/>
    <w:rsid w:val="006645EE"/>
    <w:rsid w:val="00672A5A"/>
    <w:rsid w:val="00674A21"/>
    <w:rsid w:val="00683751"/>
    <w:rsid w:val="00684F8A"/>
    <w:rsid w:val="0068530A"/>
    <w:rsid w:val="006932E3"/>
    <w:rsid w:val="006A3402"/>
    <w:rsid w:val="006B03A0"/>
    <w:rsid w:val="006B26D6"/>
    <w:rsid w:val="006E3285"/>
    <w:rsid w:val="006F6DF7"/>
    <w:rsid w:val="00703A69"/>
    <w:rsid w:val="00707BE2"/>
    <w:rsid w:val="0071159D"/>
    <w:rsid w:val="00711DF0"/>
    <w:rsid w:val="00734815"/>
    <w:rsid w:val="00741C0F"/>
    <w:rsid w:val="0075356B"/>
    <w:rsid w:val="00754386"/>
    <w:rsid w:val="00762A0F"/>
    <w:rsid w:val="00780BC0"/>
    <w:rsid w:val="007A309B"/>
    <w:rsid w:val="007B43F2"/>
    <w:rsid w:val="007C034A"/>
    <w:rsid w:val="007C1228"/>
    <w:rsid w:val="007D44B5"/>
    <w:rsid w:val="007E4008"/>
    <w:rsid w:val="007F36DF"/>
    <w:rsid w:val="00802227"/>
    <w:rsid w:val="00804225"/>
    <w:rsid w:val="00810569"/>
    <w:rsid w:val="00814E47"/>
    <w:rsid w:val="008229DB"/>
    <w:rsid w:val="0082441D"/>
    <w:rsid w:val="00825782"/>
    <w:rsid w:val="008264F5"/>
    <w:rsid w:val="00832A1E"/>
    <w:rsid w:val="00834931"/>
    <w:rsid w:val="00835C5E"/>
    <w:rsid w:val="00850B3E"/>
    <w:rsid w:val="00851AF8"/>
    <w:rsid w:val="0085608F"/>
    <w:rsid w:val="00860CE4"/>
    <w:rsid w:val="008666B7"/>
    <w:rsid w:val="00892D29"/>
    <w:rsid w:val="00897D83"/>
    <w:rsid w:val="008A0844"/>
    <w:rsid w:val="008D0485"/>
    <w:rsid w:val="008D0A07"/>
    <w:rsid w:val="008D677D"/>
    <w:rsid w:val="008E4448"/>
    <w:rsid w:val="008E6EE3"/>
    <w:rsid w:val="008F35FB"/>
    <w:rsid w:val="00902A82"/>
    <w:rsid w:val="0090447C"/>
    <w:rsid w:val="00907A04"/>
    <w:rsid w:val="00914DBD"/>
    <w:rsid w:val="0091674C"/>
    <w:rsid w:val="0092054E"/>
    <w:rsid w:val="009241F1"/>
    <w:rsid w:val="00924FCF"/>
    <w:rsid w:val="00931F50"/>
    <w:rsid w:val="00932856"/>
    <w:rsid w:val="00935ED9"/>
    <w:rsid w:val="00952964"/>
    <w:rsid w:val="0096513A"/>
    <w:rsid w:val="00967E2F"/>
    <w:rsid w:val="00971B12"/>
    <w:rsid w:val="0097720D"/>
    <w:rsid w:val="009E66CB"/>
    <w:rsid w:val="009F03C3"/>
    <w:rsid w:val="009F5897"/>
    <w:rsid w:val="009F77BC"/>
    <w:rsid w:val="00A049D7"/>
    <w:rsid w:val="00A44136"/>
    <w:rsid w:val="00A529AD"/>
    <w:rsid w:val="00A648E2"/>
    <w:rsid w:val="00A6528E"/>
    <w:rsid w:val="00A67881"/>
    <w:rsid w:val="00A72385"/>
    <w:rsid w:val="00A7289B"/>
    <w:rsid w:val="00A82735"/>
    <w:rsid w:val="00A8650E"/>
    <w:rsid w:val="00AA70EE"/>
    <w:rsid w:val="00AB1239"/>
    <w:rsid w:val="00AB1C2F"/>
    <w:rsid w:val="00AC0E27"/>
    <w:rsid w:val="00AC13BD"/>
    <w:rsid w:val="00AC7462"/>
    <w:rsid w:val="00AD26C6"/>
    <w:rsid w:val="00AD2C61"/>
    <w:rsid w:val="00AF40B6"/>
    <w:rsid w:val="00B11229"/>
    <w:rsid w:val="00B228FF"/>
    <w:rsid w:val="00B23408"/>
    <w:rsid w:val="00B531B7"/>
    <w:rsid w:val="00B56E80"/>
    <w:rsid w:val="00B570F3"/>
    <w:rsid w:val="00B616D1"/>
    <w:rsid w:val="00B722E9"/>
    <w:rsid w:val="00B7325E"/>
    <w:rsid w:val="00B7373A"/>
    <w:rsid w:val="00BA6945"/>
    <w:rsid w:val="00BB0B25"/>
    <w:rsid w:val="00BB6C16"/>
    <w:rsid w:val="00BB738D"/>
    <w:rsid w:val="00BC0C9E"/>
    <w:rsid w:val="00BC67CC"/>
    <w:rsid w:val="00BD5354"/>
    <w:rsid w:val="00BD5DEC"/>
    <w:rsid w:val="00BE5D08"/>
    <w:rsid w:val="00C447A7"/>
    <w:rsid w:val="00C4774A"/>
    <w:rsid w:val="00C55AE2"/>
    <w:rsid w:val="00C65A8D"/>
    <w:rsid w:val="00C7447C"/>
    <w:rsid w:val="00C75DCC"/>
    <w:rsid w:val="00C85156"/>
    <w:rsid w:val="00C854B1"/>
    <w:rsid w:val="00CA4941"/>
    <w:rsid w:val="00CA7791"/>
    <w:rsid w:val="00CB084B"/>
    <w:rsid w:val="00CC0A98"/>
    <w:rsid w:val="00CC1BA0"/>
    <w:rsid w:val="00CC79CA"/>
    <w:rsid w:val="00CD0DA2"/>
    <w:rsid w:val="00CE463D"/>
    <w:rsid w:val="00CE5826"/>
    <w:rsid w:val="00CF5E21"/>
    <w:rsid w:val="00CF6417"/>
    <w:rsid w:val="00D009F9"/>
    <w:rsid w:val="00D03D93"/>
    <w:rsid w:val="00D06554"/>
    <w:rsid w:val="00D06D1E"/>
    <w:rsid w:val="00D138F9"/>
    <w:rsid w:val="00D2405A"/>
    <w:rsid w:val="00D3396A"/>
    <w:rsid w:val="00D35254"/>
    <w:rsid w:val="00D36027"/>
    <w:rsid w:val="00D37715"/>
    <w:rsid w:val="00D410BA"/>
    <w:rsid w:val="00D51D51"/>
    <w:rsid w:val="00D61A5D"/>
    <w:rsid w:val="00D6222A"/>
    <w:rsid w:val="00D75B5F"/>
    <w:rsid w:val="00D77693"/>
    <w:rsid w:val="00D80B4A"/>
    <w:rsid w:val="00D85D3C"/>
    <w:rsid w:val="00D85F9B"/>
    <w:rsid w:val="00D9063E"/>
    <w:rsid w:val="00D91DFA"/>
    <w:rsid w:val="00DA5954"/>
    <w:rsid w:val="00DA6DE2"/>
    <w:rsid w:val="00DB0304"/>
    <w:rsid w:val="00DB189A"/>
    <w:rsid w:val="00DB26D9"/>
    <w:rsid w:val="00DB574D"/>
    <w:rsid w:val="00DD064B"/>
    <w:rsid w:val="00DD4FE0"/>
    <w:rsid w:val="00DD69B2"/>
    <w:rsid w:val="00DE3C29"/>
    <w:rsid w:val="00DF304B"/>
    <w:rsid w:val="00DF3A60"/>
    <w:rsid w:val="00E04872"/>
    <w:rsid w:val="00E145E3"/>
    <w:rsid w:val="00E24B7C"/>
    <w:rsid w:val="00E41862"/>
    <w:rsid w:val="00E41FBC"/>
    <w:rsid w:val="00E43C27"/>
    <w:rsid w:val="00E57849"/>
    <w:rsid w:val="00E6464B"/>
    <w:rsid w:val="00E73EE0"/>
    <w:rsid w:val="00E8153A"/>
    <w:rsid w:val="00E85317"/>
    <w:rsid w:val="00E86C17"/>
    <w:rsid w:val="00EA18F6"/>
    <w:rsid w:val="00EA3AE1"/>
    <w:rsid w:val="00EA5970"/>
    <w:rsid w:val="00EC5E5B"/>
    <w:rsid w:val="00EE02EE"/>
    <w:rsid w:val="00EF0051"/>
    <w:rsid w:val="00EF2843"/>
    <w:rsid w:val="00F05068"/>
    <w:rsid w:val="00F1070C"/>
    <w:rsid w:val="00F14CB3"/>
    <w:rsid w:val="00F21E03"/>
    <w:rsid w:val="00F35962"/>
    <w:rsid w:val="00F471D7"/>
    <w:rsid w:val="00F537B7"/>
    <w:rsid w:val="00F64F15"/>
    <w:rsid w:val="00F721F6"/>
    <w:rsid w:val="00F80C8E"/>
    <w:rsid w:val="00F82DBF"/>
    <w:rsid w:val="00FA22B5"/>
    <w:rsid w:val="00FA33F1"/>
    <w:rsid w:val="00FA59A0"/>
    <w:rsid w:val="00FB26D8"/>
    <w:rsid w:val="00FC0547"/>
    <w:rsid w:val="00FC617E"/>
    <w:rsid w:val="00FC6D67"/>
    <w:rsid w:val="00FD789C"/>
    <w:rsid w:val="00FE0E62"/>
    <w:rsid w:val="00FE48BA"/>
    <w:rsid w:val="00FF0827"/>
    <w:rsid w:val="00FF3374"/>
    <w:rsid w:val="00FF33B9"/>
    <w:rsid w:val="00FF464A"/>
    <w:rsid w:val="00FF4959"/>
    <w:rsid w:val="00FF60EB"/>
    <w:rsid w:val="7984418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09642"/>
  <w15:chartTrackingRefBased/>
  <w15:docId w15:val="{4763C427-8435-4D14-93A2-655F8B906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D1E"/>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6D1E"/>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D5DEC"/>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C3D23"/>
    <w:rPr>
      <w:color w:val="0563C1" w:themeColor="hyperlink"/>
      <w:u w:val="single"/>
    </w:rPr>
  </w:style>
  <w:style w:type="character" w:styleId="UnresolvedMention">
    <w:name w:val="Unresolved Mention"/>
    <w:basedOn w:val="DefaultParagraphFont"/>
    <w:uiPriority w:val="99"/>
    <w:semiHidden/>
    <w:unhideWhenUsed/>
    <w:rsid w:val="005C3D23"/>
    <w:rPr>
      <w:color w:val="605E5C"/>
      <w:shd w:val="clear" w:color="auto" w:fill="E1DFDD"/>
    </w:rPr>
  </w:style>
  <w:style w:type="paragraph" w:styleId="ListParagraph">
    <w:name w:val="List Paragraph"/>
    <w:basedOn w:val="Normal"/>
    <w:uiPriority w:val="34"/>
    <w:qFormat/>
    <w:rsid w:val="00CC0A98"/>
    <w:pPr>
      <w:spacing w:after="0" w:line="240" w:lineRule="auto"/>
      <w:ind w:left="720"/>
      <w:contextualSpacing/>
    </w:pPr>
    <w:rPr>
      <w:rFonts w:asciiTheme="minorHAnsi" w:eastAsiaTheme="minorHAnsi" w:hAnsiTheme="minorHAnsi" w:cstheme="minorBidi"/>
    </w:rPr>
  </w:style>
  <w:style w:type="paragraph" w:styleId="Revision">
    <w:name w:val="Revision"/>
    <w:hidden/>
    <w:uiPriority w:val="99"/>
    <w:semiHidden/>
    <w:rsid w:val="009F5897"/>
    <w:pPr>
      <w:spacing w:after="0" w:line="240" w:lineRule="auto"/>
    </w:pPr>
    <w:rPr>
      <w:rFonts w:ascii="Calibri" w:eastAsia="Times New Roman" w:hAnsi="Calibri" w:cs="Times New Roman"/>
    </w:rPr>
  </w:style>
  <w:style w:type="table" w:customStyle="1" w:styleId="TableGrid2">
    <w:name w:val="Table Grid2"/>
    <w:basedOn w:val="TableNormal"/>
    <w:next w:val="TableGrid"/>
    <w:uiPriority w:val="39"/>
    <w:rsid w:val="007F36DF"/>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B26D6"/>
    <w:rPr>
      <w:color w:val="954F72" w:themeColor="followedHyperlink"/>
      <w:u w:val="single"/>
    </w:rPr>
  </w:style>
  <w:style w:type="paragraph" w:customStyle="1" w:styleId="Default">
    <w:name w:val="Default"/>
    <w:rsid w:val="000A3ADF"/>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A3A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3ADF"/>
    <w:rPr>
      <w:rFonts w:ascii="Calibri" w:eastAsia="Times New Roman" w:hAnsi="Calibri" w:cs="Times New Roman"/>
    </w:rPr>
  </w:style>
  <w:style w:type="paragraph" w:styleId="Footer">
    <w:name w:val="footer"/>
    <w:basedOn w:val="Normal"/>
    <w:link w:val="FooterChar"/>
    <w:uiPriority w:val="99"/>
    <w:unhideWhenUsed/>
    <w:rsid w:val="000A3A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3ADF"/>
    <w:rPr>
      <w:rFonts w:ascii="Calibri" w:eastAsia="Times New Roman" w:hAnsi="Calibri" w:cs="Times New Roman"/>
    </w:rPr>
  </w:style>
  <w:style w:type="paragraph" w:styleId="NoSpacing">
    <w:name w:val="No Spacing"/>
    <w:uiPriority w:val="1"/>
    <w:qFormat/>
    <w:rsid w:val="00FF4959"/>
    <w:pPr>
      <w:spacing w:after="0" w:line="240" w:lineRule="auto"/>
    </w:pPr>
    <w:rPr>
      <w:rFonts w:ascii="Calibri" w:eastAsia="Times New Roman" w:hAnsi="Calibri" w:cs="Times New Roman"/>
    </w:rPr>
  </w:style>
  <w:style w:type="character" w:styleId="CommentReference">
    <w:name w:val="annotation reference"/>
    <w:basedOn w:val="DefaultParagraphFont"/>
    <w:uiPriority w:val="99"/>
    <w:semiHidden/>
    <w:unhideWhenUsed/>
    <w:rsid w:val="00D85F9B"/>
    <w:rPr>
      <w:sz w:val="16"/>
      <w:szCs w:val="16"/>
    </w:rPr>
  </w:style>
  <w:style w:type="paragraph" w:styleId="CommentText">
    <w:name w:val="annotation text"/>
    <w:basedOn w:val="Normal"/>
    <w:link w:val="CommentTextChar"/>
    <w:uiPriority w:val="99"/>
    <w:unhideWhenUsed/>
    <w:rsid w:val="00D85F9B"/>
    <w:pPr>
      <w:spacing w:line="240" w:lineRule="auto"/>
    </w:pPr>
    <w:rPr>
      <w:sz w:val="20"/>
      <w:szCs w:val="20"/>
    </w:rPr>
  </w:style>
  <w:style w:type="character" w:customStyle="1" w:styleId="CommentTextChar">
    <w:name w:val="Comment Text Char"/>
    <w:basedOn w:val="DefaultParagraphFont"/>
    <w:link w:val="CommentText"/>
    <w:uiPriority w:val="99"/>
    <w:rsid w:val="00D85F9B"/>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85F9B"/>
    <w:rPr>
      <w:b/>
      <w:bCs/>
    </w:rPr>
  </w:style>
  <w:style w:type="character" w:customStyle="1" w:styleId="CommentSubjectChar">
    <w:name w:val="Comment Subject Char"/>
    <w:basedOn w:val="CommentTextChar"/>
    <w:link w:val="CommentSubject"/>
    <w:uiPriority w:val="99"/>
    <w:semiHidden/>
    <w:rsid w:val="00D85F9B"/>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292994">
      <w:bodyDiv w:val="1"/>
      <w:marLeft w:val="0"/>
      <w:marRight w:val="0"/>
      <w:marTop w:val="0"/>
      <w:marBottom w:val="0"/>
      <w:divBdr>
        <w:top w:val="none" w:sz="0" w:space="0" w:color="auto"/>
        <w:left w:val="none" w:sz="0" w:space="0" w:color="auto"/>
        <w:bottom w:val="none" w:sz="0" w:space="0" w:color="auto"/>
        <w:right w:val="none" w:sz="0" w:space="0" w:color="auto"/>
      </w:divBdr>
    </w:div>
    <w:div w:id="892041957">
      <w:bodyDiv w:val="1"/>
      <w:marLeft w:val="0"/>
      <w:marRight w:val="0"/>
      <w:marTop w:val="0"/>
      <w:marBottom w:val="0"/>
      <w:divBdr>
        <w:top w:val="none" w:sz="0" w:space="0" w:color="auto"/>
        <w:left w:val="none" w:sz="0" w:space="0" w:color="auto"/>
        <w:bottom w:val="none" w:sz="0" w:space="0" w:color="auto"/>
        <w:right w:val="none" w:sz="0" w:space="0" w:color="auto"/>
      </w:divBdr>
    </w:div>
    <w:div w:id="946935910">
      <w:bodyDiv w:val="1"/>
      <w:marLeft w:val="0"/>
      <w:marRight w:val="0"/>
      <w:marTop w:val="0"/>
      <w:marBottom w:val="0"/>
      <w:divBdr>
        <w:top w:val="none" w:sz="0" w:space="0" w:color="auto"/>
        <w:left w:val="none" w:sz="0" w:space="0" w:color="auto"/>
        <w:bottom w:val="none" w:sz="0" w:space="0" w:color="auto"/>
        <w:right w:val="none" w:sz="0" w:space="0" w:color="auto"/>
      </w:divBdr>
    </w:div>
    <w:div w:id="954020372">
      <w:bodyDiv w:val="1"/>
      <w:marLeft w:val="0"/>
      <w:marRight w:val="0"/>
      <w:marTop w:val="0"/>
      <w:marBottom w:val="0"/>
      <w:divBdr>
        <w:top w:val="none" w:sz="0" w:space="0" w:color="auto"/>
        <w:left w:val="none" w:sz="0" w:space="0" w:color="auto"/>
        <w:bottom w:val="none" w:sz="0" w:space="0" w:color="auto"/>
        <w:right w:val="none" w:sz="0" w:space="0" w:color="auto"/>
      </w:divBdr>
    </w:div>
    <w:div w:id="1002195782">
      <w:bodyDiv w:val="1"/>
      <w:marLeft w:val="0"/>
      <w:marRight w:val="0"/>
      <w:marTop w:val="0"/>
      <w:marBottom w:val="0"/>
      <w:divBdr>
        <w:top w:val="none" w:sz="0" w:space="0" w:color="auto"/>
        <w:left w:val="none" w:sz="0" w:space="0" w:color="auto"/>
        <w:bottom w:val="none" w:sz="0" w:space="0" w:color="auto"/>
        <w:right w:val="none" w:sz="0" w:space="0" w:color="auto"/>
      </w:divBdr>
    </w:div>
    <w:div w:id="1088771267">
      <w:bodyDiv w:val="1"/>
      <w:marLeft w:val="0"/>
      <w:marRight w:val="0"/>
      <w:marTop w:val="0"/>
      <w:marBottom w:val="0"/>
      <w:divBdr>
        <w:top w:val="none" w:sz="0" w:space="0" w:color="auto"/>
        <w:left w:val="none" w:sz="0" w:space="0" w:color="auto"/>
        <w:bottom w:val="none" w:sz="0" w:space="0" w:color="auto"/>
        <w:right w:val="none" w:sz="0" w:space="0" w:color="auto"/>
      </w:divBdr>
    </w:div>
    <w:div w:id="1529489557">
      <w:bodyDiv w:val="1"/>
      <w:marLeft w:val="0"/>
      <w:marRight w:val="0"/>
      <w:marTop w:val="0"/>
      <w:marBottom w:val="0"/>
      <w:divBdr>
        <w:top w:val="none" w:sz="0" w:space="0" w:color="auto"/>
        <w:left w:val="none" w:sz="0" w:space="0" w:color="auto"/>
        <w:bottom w:val="none" w:sz="0" w:space="0" w:color="auto"/>
        <w:right w:val="none" w:sz="0" w:space="0" w:color="auto"/>
      </w:divBdr>
    </w:div>
    <w:div w:id="1712223031">
      <w:bodyDiv w:val="1"/>
      <w:marLeft w:val="0"/>
      <w:marRight w:val="0"/>
      <w:marTop w:val="0"/>
      <w:marBottom w:val="0"/>
      <w:divBdr>
        <w:top w:val="none" w:sz="0" w:space="0" w:color="auto"/>
        <w:left w:val="none" w:sz="0" w:space="0" w:color="auto"/>
        <w:bottom w:val="none" w:sz="0" w:space="0" w:color="auto"/>
        <w:right w:val="none" w:sz="0" w:space="0" w:color="auto"/>
      </w:divBdr>
    </w:div>
    <w:div w:id="1775636402">
      <w:bodyDiv w:val="1"/>
      <w:marLeft w:val="0"/>
      <w:marRight w:val="0"/>
      <w:marTop w:val="0"/>
      <w:marBottom w:val="0"/>
      <w:divBdr>
        <w:top w:val="none" w:sz="0" w:space="0" w:color="auto"/>
        <w:left w:val="none" w:sz="0" w:space="0" w:color="auto"/>
        <w:bottom w:val="none" w:sz="0" w:space="0" w:color="auto"/>
        <w:right w:val="none" w:sz="0" w:space="0" w:color="auto"/>
      </w:divBdr>
    </w:div>
    <w:div w:id="211166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diagramData" Target="diagrams/data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diagramColors" Target="diagrams/colors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dera.ioe.ac.uk/id/eprint/18825/1/Pupils%20missing%20out%20on%20education.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ssets.publishing.service.gov.uk/media/66bf300da44f1c4c23e5bd1b/Working_together_to_improve_school_attendance_-_August_2024.pdf" TargetMode="Externa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assets.publishing.service.gov.uk/media/66be0d92c32366481ca4918a/Suspensions_and_permanent_exclusions_guidance.pdf" TargetMode="External"/><Relationship Id="rId23" Type="http://schemas.openxmlformats.org/officeDocument/2006/relationships/image" Target="media/image3.jpg"/><Relationship Id="rId10" Type="http://schemas.openxmlformats.org/officeDocument/2006/relationships/footnotes" Target="footnotes.xml"/><Relationship Id="rId19"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ssets.publishing.service.gov.uk/media/66be0d92c32366481ca4918a/Suspensions_and_permanent_exclusions_guidance.pdf" TargetMode="External"/><Relationship Id="rId22"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F69189E-3FD2-4D65-AD36-09A48AD609FB}"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4B7691DF-0272-45F8-AC34-75F6D974175D}">
      <dgm:prSet phldrT="[Text]"/>
      <dgm:spPr/>
      <dgm:t>
        <a:bodyPr/>
        <a:lstStyle/>
        <a:p>
          <a:r>
            <a:rPr lang="en-GB">
              <a:latin typeface="Arial" panose="020B0604020202020204" pitchFamily="34" charset="0"/>
              <a:cs typeface="Arial" panose="020B0604020202020204" pitchFamily="34" charset="0"/>
            </a:rPr>
            <a:t>School Send Monthly PAM Form</a:t>
          </a:r>
        </a:p>
      </dgm:t>
    </dgm:pt>
    <dgm:pt modelId="{59CEB7C8-06EF-471C-804B-57931A5B1869}" type="parTrans" cxnId="{68C28536-5A85-4D88-8E55-39CB21605D62}">
      <dgm:prSet/>
      <dgm:spPr/>
      <dgm:t>
        <a:bodyPr/>
        <a:lstStyle/>
        <a:p>
          <a:endParaRPr lang="en-GB"/>
        </a:p>
      </dgm:t>
    </dgm:pt>
    <dgm:pt modelId="{33819B21-AED3-423F-86BF-CF140C7DD70B}" type="sibTrans" cxnId="{68C28536-5A85-4D88-8E55-39CB21605D62}">
      <dgm:prSet/>
      <dgm:spPr/>
      <dgm:t>
        <a:bodyPr/>
        <a:lstStyle/>
        <a:p>
          <a:endParaRPr lang="en-GB"/>
        </a:p>
      </dgm:t>
    </dgm:pt>
    <dgm:pt modelId="{18449FD9-32A8-4962-BC4B-FA62BD1FE47E}">
      <dgm:prSet phldrT="[Text]"/>
      <dgm:spPr/>
      <dgm:t>
        <a:bodyPr/>
        <a:lstStyle/>
        <a:p>
          <a:r>
            <a:rPr lang="en-GB">
              <a:latin typeface="Arial" panose="020B0604020202020204" pitchFamily="34" charset="0"/>
              <a:cs typeface="Arial" panose="020B0604020202020204" pitchFamily="34" charset="0"/>
            </a:rPr>
            <a:t>Yes: Parents’ consent form received by school</a:t>
          </a:r>
        </a:p>
      </dgm:t>
    </dgm:pt>
    <dgm:pt modelId="{0A244E5E-2FEC-47E7-927D-9FF7CD468C7B}" type="parTrans" cxnId="{41BC41A8-DB60-4DDF-AC92-6FE0988A9DFB}">
      <dgm:prSet/>
      <dgm:spPr/>
      <dgm:t>
        <a:bodyPr/>
        <a:lstStyle/>
        <a:p>
          <a:endParaRPr lang="en-GB"/>
        </a:p>
      </dgm:t>
    </dgm:pt>
    <dgm:pt modelId="{ADDAB7BF-9C3F-4473-A75E-21A89FD03125}" type="sibTrans" cxnId="{41BC41A8-DB60-4DDF-AC92-6FE0988A9DFB}">
      <dgm:prSet/>
      <dgm:spPr/>
      <dgm:t>
        <a:bodyPr/>
        <a:lstStyle/>
        <a:p>
          <a:endParaRPr lang="en-GB"/>
        </a:p>
      </dgm:t>
    </dgm:pt>
    <dgm:pt modelId="{2056E8A3-8262-40EB-9F93-1756B5FCAE4A}">
      <dgm:prSet phldrT="[Text]"/>
      <dgm:spPr/>
      <dgm:t>
        <a:bodyPr/>
        <a:lstStyle/>
        <a:p>
          <a:r>
            <a:rPr lang="en-GB">
              <a:latin typeface="Arial" panose="020B0604020202020204" pitchFamily="34" charset="0"/>
              <a:cs typeface="Arial" panose="020B0604020202020204" pitchFamily="34" charset="0"/>
            </a:rPr>
            <a:t>Yes 	</a:t>
          </a:r>
        </a:p>
      </dgm:t>
    </dgm:pt>
    <dgm:pt modelId="{DD7602C0-7920-40C1-B72B-F0994B2D74B4}" type="parTrans" cxnId="{6BE88EE6-2CB5-4E06-80F0-459632E0E4C1}">
      <dgm:prSet/>
      <dgm:spPr/>
      <dgm:t>
        <a:bodyPr/>
        <a:lstStyle/>
        <a:p>
          <a:endParaRPr lang="en-GB"/>
        </a:p>
      </dgm:t>
    </dgm:pt>
    <dgm:pt modelId="{B536326A-0DDC-4529-B1B2-2407DA7E5936}" type="sibTrans" cxnId="{6BE88EE6-2CB5-4E06-80F0-459632E0E4C1}">
      <dgm:prSet/>
      <dgm:spPr/>
      <dgm:t>
        <a:bodyPr/>
        <a:lstStyle/>
        <a:p>
          <a:endParaRPr lang="en-GB"/>
        </a:p>
      </dgm:t>
    </dgm:pt>
    <dgm:pt modelId="{63DD84D4-CC79-4760-81C2-7F57883DEB3E}">
      <dgm:prSet phldrT="[Text]"/>
      <dgm:spPr/>
      <dgm:t>
        <a:bodyPr/>
        <a:lstStyle/>
        <a:p>
          <a:r>
            <a:rPr lang="en-GB">
              <a:latin typeface="Arial" panose="020B0604020202020204" pitchFamily="34" charset="0"/>
              <a:cs typeface="Arial" panose="020B0604020202020204" pitchFamily="34" charset="0"/>
            </a:rPr>
            <a:t>No : Request Parental consent form </a:t>
          </a:r>
        </a:p>
      </dgm:t>
    </dgm:pt>
    <dgm:pt modelId="{8A4706E0-6A2A-4C16-9904-3FBB4613AB2F}" type="parTrans" cxnId="{BE538E3C-4792-4B2D-B946-67B43FC3FE53}">
      <dgm:prSet/>
      <dgm:spPr/>
      <dgm:t>
        <a:bodyPr/>
        <a:lstStyle/>
        <a:p>
          <a:endParaRPr lang="en-GB"/>
        </a:p>
      </dgm:t>
    </dgm:pt>
    <dgm:pt modelId="{384FBDF0-1A28-4F86-97AA-CD941E0ECD2D}" type="sibTrans" cxnId="{BE538E3C-4792-4B2D-B946-67B43FC3FE53}">
      <dgm:prSet/>
      <dgm:spPr/>
      <dgm:t>
        <a:bodyPr/>
        <a:lstStyle/>
        <a:p>
          <a:endParaRPr lang="en-GB"/>
        </a:p>
      </dgm:t>
    </dgm:pt>
    <dgm:pt modelId="{F1B9D37D-1B74-4676-8F15-92174199FD5E}">
      <dgm:prSet phldrT="[Text]"/>
      <dgm:spPr/>
      <dgm:t>
        <a:bodyPr/>
        <a:lstStyle/>
        <a:p>
          <a:r>
            <a:rPr lang="en-GB">
              <a:latin typeface="Arial" panose="020B0604020202020204" pitchFamily="34" charset="0"/>
              <a:cs typeface="Arial" panose="020B0604020202020204" pitchFamily="34" charset="0"/>
            </a:rPr>
            <a:t>No: No Further Action</a:t>
          </a:r>
        </a:p>
      </dgm:t>
    </dgm:pt>
    <dgm:pt modelId="{72146ADA-7F5E-48DA-BB78-4E7EB8AD5E3C}" type="parTrans" cxnId="{219877D0-8423-4EA0-94B3-D8E64048DB68}">
      <dgm:prSet/>
      <dgm:spPr/>
      <dgm:t>
        <a:bodyPr/>
        <a:lstStyle/>
        <a:p>
          <a:endParaRPr lang="en-GB"/>
        </a:p>
      </dgm:t>
    </dgm:pt>
    <dgm:pt modelId="{5B08AA77-1793-4C5C-B9B7-AD655392B952}" type="sibTrans" cxnId="{219877D0-8423-4EA0-94B3-D8E64048DB68}">
      <dgm:prSet/>
      <dgm:spPr/>
      <dgm:t>
        <a:bodyPr/>
        <a:lstStyle/>
        <a:p>
          <a:endParaRPr lang="en-GB"/>
        </a:p>
      </dgm:t>
    </dgm:pt>
    <dgm:pt modelId="{2C263EB7-7EE7-4AE8-B27E-DF211519F3EE}">
      <dgm:prSet phldrT="[Text]"/>
      <dgm:spPr/>
      <dgm:t>
        <a:bodyPr/>
        <a:lstStyle/>
        <a:p>
          <a:r>
            <a:rPr lang="en-GB">
              <a:latin typeface="Arial" panose="020B0604020202020204" pitchFamily="34" charset="0"/>
              <a:cs typeface="Arial" panose="020B0604020202020204" pitchFamily="34" charset="0"/>
            </a:rPr>
            <a:t>Is the Child still on a reduced timetable after 6 weeks</a:t>
          </a:r>
        </a:p>
      </dgm:t>
    </dgm:pt>
    <dgm:pt modelId="{C02A102F-0780-417C-BC9C-6841E2CE871E}" type="parTrans" cxnId="{1B101A5C-13CC-4D24-B9AE-36134569DB65}">
      <dgm:prSet/>
      <dgm:spPr/>
      <dgm:t>
        <a:bodyPr/>
        <a:lstStyle/>
        <a:p>
          <a:endParaRPr lang="en-GB"/>
        </a:p>
      </dgm:t>
    </dgm:pt>
    <dgm:pt modelId="{BA6D0DFF-E1F4-453D-BE19-317DE48D5D1B}" type="sibTrans" cxnId="{1B101A5C-13CC-4D24-B9AE-36134569DB65}">
      <dgm:prSet/>
      <dgm:spPr/>
      <dgm:t>
        <a:bodyPr/>
        <a:lstStyle/>
        <a:p>
          <a:endParaRPr lang="en-GB"/>
        </a:p>
      </dgm:t>
    </dgm:pt>
    <dgm:pt modelId="{FE16BC9D-F8EE-4A15-BC84-5ED16B72366F}">
      <dgm:prSet phldrT="[Text]"/>
      <dgm:spPr/>
      <dgm:t>
        <a:bodyPr/>
        <a:lstStyle/>
        <a:p>
          <a:r>
            <a:rPr lang="en-GB">
              <a:latin typeface="Arial" panose="020B0604020202020204" pitchFamily="34" charset="0"/>
              <a:cs typeface="Arial" panose="020B0604020202020204" pitchFamily="34" charset="0"/>
            </a:rPr>
            <a:t>Yes Educational Improvement partners to be informed</a:t>
          </a:r>
        </a:p>
      </dgm:t>
    </dgm:pt>
    <dgm:pt modelId="{B3250F14-9998-42DC-9D47-60BD5CEE9EF0}" type="parTrans" cxnId="{3C61C7C1-71CC-4FE0-8C06-05C84AB38683}">
      <dgm:prSet/>
      <dgm:spPr/>
      <dgm:t>
        <a:bodyPr/>
        <a:lstStyle/>
        <a:p>
          <a:endParaRPr lang="en-GB"/>
        </a:p>
      </dgm:t>
    </dgm:pt>
    <dgm:pt modelId="{BF28F456-116F-4361-AC18-1BD2F84E8030}" type="sibTrans" cxnId="{3C61C7C1-71CC-4FE0-8C06-05C84AB38683}">
      <dgm:prSet/>
      <dgm:spPr/>
      <dgm:t>
        <a:bodyPr/>
        <a:lstStyle/>
        <a:p>
          <a:endParaRPr lang="en-GB"/>
        </a:p>
      </dgm:t>
    </dgm:pt>
    <dgm:pt modelId="{799907B6-CC74-4793-9DC0-2F756CCE5F6F}">
      <dgm:prSet phldrT="[Text]"/>
      <dgm:spPr/>
      <dgm:t>
        <a:bodyPr/>
        <a:lstStyle/>
        <a:p>
          <a:r>
            <a:rPr lang="en-GB">
              <a:latin typeface="Arial" panose="020B0604020202020204" pitchFamily="34" charset="0"/>
              <a:cs typeface="Arial" panose="020B0604020202020204" pitchFamily="34" charset="0"/>
            </a:rPr>
            <a:t>No</a:t>
          </a:r>
        </a:p>
      </dgm:t>
    </dgm:pt>
    <dgm:pt modelId="{7DB313BE-D0C4-48DB-960F-F028BA3AA990}" type="parTrans" cxnId="{B697D854-3F46-403E-813B-2ECB526E2467}">
      <dgm:prSet/>
      <dgm:spPr/>
      <dgm:t>
        <a:bodyPr/>
        <a:lstStyle/>
        <a:p>
          <a:endParaRPr lang="en-GB"/>
        </a:p>
      </dgm:t>
    </dgm:pt>
    <dgm:pt modelId="{D15D191F-105B-4287-AE4C-3194F6AA7477}" type="sibTrans" cxnId="{B697D854-3F46-403E-813B-2ECB526E2467}">
      <dgm:prSet/>
      <dgm:spPr/>
      <dgm:t>
        <a:bodyPr/>
        <a:lstStyle/>
        <a:p>
          <a:endParaRPr lang="en-GB"/>
        </a:p>
      </dgm:t>
    </dgm:pt>
    <dgm:pt modelId="{3A6E9411-BBD9-4AAF-A3A0-3F558935C348}">
      <dgm:prSet phldrT="[Text]" custT="1"/>
      <dgm:spPr/>
      <dgm:t>
        <a:bodyPr/>
        <a:lstStyle/>
        <a:p>
          <a:r>
            <a:rPr lang="en-GB" sz="900">
              <a:latin typeface="Arial" panose="020B0604020202020204" pitchFamily="34" charset="0"/>
              <a:cs typeface="Arial" panose="020B0604020202020204" pitchFamily="34" charset="0"/>
            </a:rPr>
            <a:t>After 8 Weeks Letters to be sent to HT regarding the log term plans for the child</a:t>
          </a:r>
        </a:p>
      </dgm:t>
    </dgm:pt>
    <dgm:pt modelId="{42EF294F-A56C-48A4-8ACD-FC830144DCCE}" type="parTrans" cxnId="{41A59E5E-9DB7-4840-8CB6-7588E37F503B}">
      <dgm:prSet/>
      <dgm:spPr/>
      <dgm:t>
        <a:bodyPr/>
        <a:lstStyle/>
        <a:p>
          <a:endParaRPr lang="en-GB"/>
        </a:p>
      </dgm:t>
    </dgm:pt>
    <dgm:pt modelId="{78EF4EA6-D0F8-4CF0-9099-5AC3122E5A8A}" type="sibTrans" cxnId="{41A59E5E-9DB7-4840-8CB6-7588E37F503B}">
      <dgm:prSet/>
      <dgm:spPr/>
      <dgm:t>
        <a:bodyPr/>
        <a:lstStyle/>
        <a:p>
          <a:endParaRPr lang="en-GB"/>
        </a:p>
      </dgm:t>
    </dgm:pt>
    <dgm:pt modelId="{7646DCF4-91AF-40B6-AD23-A1F9CACF7CF9}">
      <dgm:prSet phldrT="[Text]"/>
      <dgm:spPr/>
      <dgm:t>
        <a:bodyPr/>
        <a:lstStyle/>
        <a:p>
          <a:r>
            <a:rPr lang="en-GB">
              <a:latin typeface="Arial" panose="020B0604020202020204" pitchFamily="34" charset="0"/>
              <a:cs typeface="Arial" panose="020B0604020202020204" pitchFamily="34" charset="0"/>
            </a:rPr>
            <a:t>Are there any children on </a:t>
          </a:r>
          <a:r>
            <a:rPr lang="en-GB">
              <a:solidFill>
                <a:sysClr val="windowText" lastClr="000000"/>
              </a:solidFill>
              <a:latin typeface="Arial" panose="020B0604020202020204" pitchFamily="34" charset="0"/>
              <a:cs typeface="Arial" panose="020B0604020202020204" pitchFamily="34" charset="0"/>
            </a:rPr>
            <a:t>reduced </a:t>
          </a:r>
          <a:r>
            <a:rPr lang="en-GB">
              <a:latin typeface="Arial" panose="020B0604020202020204" pitchFamily="34" charset="0"/>
              <a:cs typeface="Arial" panose="020B0604020202020204" pitchFamily="34" charset="0"/>
            </a:rPr>
            <a:t>timetables</a:t>
          </a:r>
        </a:p>
      </dgm:t>
    </dgm:pt>
    <dgm:pt modelId="{1E042C48-3563-4908-8080-5B081E12C999}" type="parTrans" cxnId="{902635A1-FEA8-4181-B366-F09F9686151E}">
      <dgm:prSet/>
      <dgm:spPr/>
      <dgm:t>
        <a:bodyPr/>
        <a:lstStyle/>
        <a:p>
          <a:endParaRPr lang="en-GB"/>
        </a:p>
      </dgm:t>
    </dgm:pt>
    <dgm:pt modelId="{C93DA62F-4205-4958-974C-5B07BAA33C04}" type="sibTrans" cxnId="{902635A1-FEA8-4181-B366-F09F9686151E}">
      <dgm:prSet/>
      <dgm:spPr/>
      <dgm:t>
        <a:bodyPr/>
        <a:lstStyle/>
        <a:p>
          <a:endParaRPr lang="en-GB"/>
        </a:p>
      </dgm:t>
    </dgm:pt>
    <dgm:pt modelId="{4114D335-EC7F-4DF4-BA7B-D26CED208AD7}" type="pres">
      <dgm:prSet presAssocID="{4F69189E-3FD2-4D65-AD36-09A48AD609FB}" presName="hierChild1" presStyleCnt="0">
        <dgm:presLayoutVars>
          <dgm:chPref val="1"/>
          <dgm:dir/>
          <dgm:animOne val="branch"/>
          <dgm:animLvl val="lvl"/>
          <dgm:resizeHandles/>
        </dgm:presLayoutVars>
      </dgm:prSet>
      <dgm:spPr/>
    </dgm:pt>
    <dgm:pt modelId="{B1B61E25-3C4E-4A46-B7C5-D8378592C021}" type="pres">
      <dgm:prSet presAssocID="{4B7691DF-0272-45F8-AC34-75F6D974175D}" presName="hierRoot1" presStyleCnt="0"/>
      <dgm:spPr/>
    </dgm:pt>
    <dgm:pt modelId="{F27C91C4-B419-4ADB-9EF7-1E1A3441F992}" type="pres">
      <dgm:prSet presAssocID="{4B7691DF-0272-45F8-AC34-75F6D974175D}" presName="composite" presStyleCnt="0"/>
      <dgm:spPr/>
    </dgm:pt>
    <dgm:pt modelId="{E0481DBA-875D-4640-9CE4-960C812B1A25}" type="pres">
      <dgm:prSet presAssocID="{4B7691DF-0272-45F8-AC34-75F6D974175D}" presName="background" presStyleLbl="node0" presStyleIdx="0" presStyleCnt="1"/>
      <dgm:spPr/>
    </dgm:pt>
    <dgm:pt modelId="{57C77678-4289-4E41-A089-0125F658A928}" type="pres">
      <dgm:prSet presAssocID="{4B7691DF-0272-45F8-AC34-75F6D974175D}" presName="text" presStyleLbl="fgAcc0" presStyleIdx="0" presStyleCnt="1">
        <dgm:presLayoutVars>
          <dgm:chPref val="3"/>
        </dgm:presLayoutVars>
      </dgm:prSet>
      <dgm:spPr/>
    </dgm:pt>
    <dgm:pt modelId="{92F619B2-ED14-4BDA-B471-88B3FC94916B}" type="pres">
      <dgm:prSet presAssocID="{4B7691DF-0272-45F8-AC34-75F6D974175D}" presName="hierChild2" presStyleCnt="0"/>
      <dgm:spPr/>
    </dgm:pt>
    <dgm:pt modelId="{7E84AC34-70BB-46FD-BD29-AD783CA91FD6}" type="pres">
      <dgm:prSet presAssocID="{1E042C48-3563-4908-8080-5B081E12C999}" presName="Name10" presStyleLbl="parChTrans1D2" presStyleIdx="0" presStyleCnt="1"/>
      <dgm:spPr/>
    </dgm:pt>
    <dgm:pt modelId="{27649B99-EA59-40BB-802B-69E84C7F896C}" type="pres">
      <dgm:prSet presAssocID="{7646DCF4-91AF-40B6-AD23-A1F9CACF7CF9}" presName="hierRoot2" presStyleCnt="0"/>
      <dgm:spPr/>
    </dgm:pt>
    <dgm:pt modelId="{7056F4A2-4849-49EA-91A8-CD7C1ECE97B7}" type="pres">
      <dgm:prSet presAssocID="{7646DCF4-91AF-40B6-AD23-A1F9CACF7CF9}" presName="composite2" presStyleCnt="0"/>
      <dgm:spPr/>
    </dgm:pt>
    <dgm:pt modelId="{4B296971-E308-4236-BC39-5D7A4C9EEC4E}" type="pres">
      <dgm:prSet presAssocID="{7646DCF4-91AF-40B6-AD23-A1F9CACF7CF9}" presName="background2" presStyleLbl="node2" presStyleIdx="0" presStyleCnt="1"/>
      <dgm:spPr/>
    </dgm:pt>
    <dgm:pt modelId="{771EFD58-5AC9-457E-B4A8-AD714DC0FBE0}" type="pres">
      <dgm:prSet presAssocID="{7646DCF4-91AF-40B6-AD23-A1F9CACF7CF9}" presName="text2" presStyleLbl="fgAcc2" presStyleIdx="0" presStyleCnt="1">
        <dgm:presLayoutVars>
          <dgm:chPref val="3"/>
        </dgm:presLayoutVars>
      </dgm:prSet>
      <dgm:spPr/>
    </dgm:pt>
    <dgm:pt modelId="{6E78F01E-BC7F-42C2-A7BB-2C498FF8705C}" type="pres">
      <dgm:prSet presAssocID="{7646DCF4-91AF-40B6-AD23-A1F9CACF7CF9}" presName="hierChild3" presStyleCnt="0"/>
      <dgm:spPr/>
    </dgm:pt>
    <dgm:pt modelId="{628EB69C-D009-4CC7-AC7F-38E09BDB2EDE}" type="pres">
      <dgm:prSet presAssocID="{0A244E5E-2FEC-47E7-927D-9FF7CD468C7B}" presName="Name17" presStyleLbl="parChTrans1D3" presStyleIdx="0" presStyleCnt="2"/>
      <dgm:spPr/>
    </dgm:pt>
    <dgm:pt modelId="{6CC18704-C122-4F01-969F-75FF55CE46C6}" type="pres">
      <dgm:prSet presAssocID="{18449FD9-32A8-4962-BC4B-FA62BD1FE47E}" presName="hierRoot3" presStyleCnt="0"/>
      <dgm:spPr/>
    </dgm:pt>
    <dgm:pt modelId="{6E358EA5-7AF3-4253-BB84-2106F7A7D5FC}" type="pres">
      <dgm:prSet presAssocID="{18449FD9-32A8-4962-BC4B-FA62BD1FE47E}" presName="composite3" presStyleCnt="0"/>
      <dgm:spPr/>
    </dgm:pt>
    <dgm:pt modelId="{7AEB4913-0F70-4925-BF28-29B5FF2E138F}" type="pres">
      <dgm:prSet presAssocID="{18449FD9-32A8-4962-BC4B-FA62BD1FE47E}" presName="background3" presStyleLbl="node3" presStyleIdx="0" presStyleCnt="2"/>
      <dgm:spPr/>
    </dgm:pt>
    <dgm:pt modelId="{275B9A06-8B54-41D2-93A1-9538721925E1}" type="pres">
      <dgm:prSet presAssocID="{18449FD9-32A8-4962-BC4B-FA62BD1FE47E}" presName="text3" presStyleLbl="fgAcc3" presStyleIdx="0" presStyleCnt="2">
        <dgm:presLayoutVars>
          <dgm:chPref val="3"/>
        </dgm:presLayoutVars>
      </dgm:prSet>
      <dgm:spPr/>
    </dgm:pt>
    <dgm:pt modelId="{20302103-5C01-4E26-8D43-9F07B9C02977}" type="pres">
      <dgm:prSet presAssocID="{18449FD9-32A8-4962-BC4B-FA62BD1FE47E}" presName="hierChild4" presStyleCnt="0"/>
      <dgm:spPr/>
    </dgm:pt>
    <dgm:pt modelId="{9DC76A9C-F3D3-4328-ADB7-CDD220D55F35}" type="pres">
      <dgm:prSet presAssocID="{DD7602C0-7920-40C1-B72B-F0994B2D74B4}" presName="Name23" presStyleLbl="parChTrans1D4" presStyleIdx="0" presStyleCnt="6"/>
      <dgm:spPr/>
    </dgm:pt>
    <dgm:pt modelId="{5DB18F01-44BB-49B2-8C70-E6E24A0CA3D2}" type="pres">
      <dgm:prSet presAssocID="{2056E8A3-8262-40EB-9F93-1756B5FCAE4A}" presName="hierRoot4" presStyleCnt="0"/>
      <dgm:spPr/>
    </dgm:pt>
    <dgm:pt modelId="{567EC928-ED70-4A0B-B081-D258AA642F75}" type="pres">
      <dgm:prSet presAssocID="{2056E8A3-8262-40EB-9F93-1756B5FCAE4A}" presName="composite4" presStyleCnt="0"/>
      <dgm:spPr/>
    </dgm:pt>
    <dgm:pt modelId="{8148FD8D-6AB3-4193-A3B0-31E35CD8F7D5}" type="pres">
      <dgm:prSet presAssocID="{2056E8A3-8262-40EB-9F93-1756B5FCAE4A}" presName="background4" presStyleLbl="node4" presStyleIdx="0" presStyleCnt="6"/>
      <dgm:spPr/>
    </dgm:pt>
    <dgm:pt modelId="{32C4D10A-58DF-4B1B-91B6-B4D0B60F7229}" type="pres">
      <dgm:prSet presAssocID="{2056E8A3-8262-40EB-9F93-1756B5FCAE4A}" presName="text4" presStyleLbl="fgAcc4" presStyleIdx="0" presStyleCnt="6">
        <dgm:presLayoutVars>
          <dgm:chPref val="3"/>
        </dgm:presLayoutVars>
      </dgm:prSet>
      <dgm:spPr/>
    </dgm:pt>
    <dgm:pt modelId="{EF00C4A5-D5B5-4209-9C82-267C75F8997C}" type="pres">
      <dgm:prSet presAssocID="{2056E8A3-8262-40EB-9F93-1756B5FCAE4A}" presName="hierChild5" presStyleCnt="0"/>
      <dgm:spPr/>
    </dgm:pt>
    <dgm:pt modelId="{EA630172-AACD-4CB5-A882-B13BC40E6218}" type="pres">
      <dgm:prSet presAssocID="{C02A102F-0780-417C-BC9C-6841E2CE871E}" presName="Name23" presStyleLbl="parChTrans1D4" presStyleIdx="1" presStyleCnt="6"/>
      <dgm:spPr/>
    </dgm:pt>
    <dgm:pt modelId="{ED2DBC0B-D28A-4B0A-8B8E-B17DF0AA65FF}" type="pres">
      <dgm:prSet presAssocID="{2C263EB7-7EE7-4AE8-B27E-DF211519F3EE}" presName="hierRoot4" presStyleCnt="0"/>
      <dgm:spPr/>
    </dgm:pt>
    <dgm:pt modelId="{635C1996-3822-46BB-A93A-B6D945BCE3FD}" type="pres">
      <dgm:prSet presAssocID="{2C263EB7-7EE7-4AE8-B27E-DF211519F3EE}" presName="composite4" presStyleCnt="0"/>
      <dgm:spPr/>
    </dgm:pt>
    <dgm:pt modelId="{A5044E0E-83B8-4723-9998-629CBF44CC48}" type="pres">
      <dgm:prSet presAssocID="{2C263EB7-7EE7-4AE8-B27E-DF211519F3EE}" presName="background4" presStyleLbl="node4" presStyleIdx="1" presStyleCnt="6"/>
      <dgm:spPr/>
    </dgm:pt>
    <dgm:pt modelId="{93A13283-B34C-43B9-AF82-EB11A6C5A8AC}" type="pres">
      <dgm:prSet presAssocID="{2C263EB7-7EE7-4AE8-B27E-DF211519F3EE}" presName="text4" presStyleLbl="fgAcc4" presStyleIdx="1" presStyleCnt="6">
        <dgm:presLayoutVars>
          <dgm:chPref val="3"/>
        </dgm:presLayoutVars>
      </dgm:prSet>
      <dgm:spPr/>
    </dgm:pt>
    <dgm:pt modelId="{BDD898D7-D110-4450-B1BB-00F8F1054689}" type="pres">
      <dgm:prSet presAssocID="{2C263EB7-7EE7-4AE8-B27E-DF211519F3EE}" presName="hierChild5" presStyleCnt="0"/>
      <dgm:spPr/>
    </dgm:pt>
    <dgm:pt modelId="{3E63862B-2217-4BCC-829F-856A7D6ABDDF}" type="pres">
      <dgm:prSet presAssocID="{B3250F14-9998-42DC-9D47-60BD5CEE9EF0}" presName="Name23" presStyleLbl="parChTrans1D4" presStyleIdx="2" presStyleCnt="6"/>
      <dgm:spPr/>
    </dgm:pt>
    <dgm:pt modelId="{A2919B84-0E29-409B-A670-1FC355310469}" type="pres">
      <dgm:prSet presAssocID="{FE16BC9D-F8EE-4A15-BC84-5ED16B72366F}" presName="hierRoot4" presStyleCnt="0"/>
      <dgm:spPr/>
    </dgm:pt>
    <dgm:pt modelId="{853B7D0F-87DA-4374-87F4-42AFC8BC2392}" type="pres">
      <dgm:prSet presAssocID="{FE16BC9D-F8EE-4A15-BC84-5ED16B72366F}" presName="composite4" presStyleCnt="0"/>
      <dgm:spPr/>
    </dgm:pt>
    <dgm:pt modelId="{9147C6E9-CE52-497D-975D-E38E4DEE4DCF}" type="pres">
      <dgm:prSet presAssocID="{FE16BC9D-F8EE-4A15-BC84-5ED16B72366F}" presName="background4" presStyleLbl="node4" presStyleIdx="2" presStyleCnt="6"/>
      <dgm:spPr/>
    </dgm:pt>
    <dgm:pt modelId="{227D35B8-F489-4C93-859A-D5A9AA6FE955}" type="pres">
      <dgm:prSet presAssocID="{FE16BC9D-F8EE-4A15-BC84-5ED16B72366F}" presName="text4" presStyleLbl="fgAcc4" presStyleIdx="2" presStyleCnt="6">
        <dgm:presLayoutVars>
          <dgm:chPref val="3"/>
        </dgm:presLayoutVars>
      </dgm:prSet>
      <dgm:spPr/>
    </dgm:pt>
    <dgm:pt modelId="{205EFC28-D7EB-4185-941B-C01855678322}" type="pres">
      <dgm:prSet presAssocID="{FE16BC9D-F8EE-4A15-BC84-5ED16B72366F}" presName="hierChild5" presStyleCnt="0"/>
      <dgm:spPr/>
    </dgm:pt>
    <dgm:pt modelId="{5D75B458-7714-482F-8BEC-1DC84983B196}" type="pres">
      <dgm:prSet presAssocID="{42EF294F-A56C-48A4-8ACD-FC830144DCCE}" presName="Name23" presStyleLbl="parChTrans1D4" presStyleIdx="3" presStyleCnt="6"/>
      <dgm:spPr/>
    </dgm:pt>
    <dgm:pt modelId="{76492042-78C1-442D-B639-6D25A0764AAF}" type="pres">
      <dgm:prSet presAssocID="{3A6E9411-BBD9-4AAF-A3A0-3F558935C348}" presName="hierRoot4" presStyleCnt="0"/>
      <dgm:spPr/>
    </dgm:pt>
    <dgm:pt modelId="{315341CC-BD17-4B99-99E4-FE811309B60A}" type="pres">
      <dgm:prSet presAssocID="{3A6E9411-BBD9-4AAF-A3A0-3F558935C348}" presName="composite4" presStyleCnt="0"/>
      <dgm:spPr/>
    </dgm:pt>
    <dgm:pt modelId="{41CB8689-F93D-49AA-BF52-A324928B08F4}" type="pres">
      <dgm:prSet presAssocID="{3A6E9411-BBD9-4AAF-A3A0-3F558935C348}" presName="background4" presStyleLbl="node4" presStyleIdx="3" presStyleCnt="6"/>
      <dgm:spPr/>
    </dgm:pt>
    <dgm:pt modelId="{0A754A8B-EFAC-4D8F-B7EE-DC1F0E0CD03E}" type="pres">
      <dgm:prSet presAssocID="{3A6E9411-BBD9-4AAF-A3A0-3F558935C348}" presName="text4" presStyleLbl="fgAcc4" presStyleIdx="3" presStyleCnt="6">
        <dgm:presLayoutVars>
          <dgm:chPref val="3"/>
        </dgm:presLayoutVars>
      </dgm:prSet>
      <dgm:spPr/>
    </dgm:pt>
    <dgm:pt modelId="{018A4DF3-74F9-416F-B453-2F4F6734711D}" type="pres">
      <dgm:prSet presAssocID="{3A6E9411-BBD9-4AAF-A3A0-3F558935C348}" presName="hierChild5" presStyleCnt="0"/>
      <dgm:spPr/>
    </dgm:pt>
    <dgm:pt modelId="{E7790DF1-29C1-4A3F-AEDE-5AE67C58859D}" type="pres">
      <dgm:prSet presAssocID="{7DB313BE-D0C4-48DB-960F-F028BA3AA990}" presName="Name23" presStyleLbl="parChTrans1D4" presStyleIdx="4" presStyleCnt="6"/>
      <dgm:spPr/>
    </dgm:pt>
    <dgm:pt modelId="{4A707385-44B0-4BD1-8117-18BD6F204844}" type="pres">
      <dgm:prSet presAssocID="{799907B6-CC74-4793-9DC0-2F756CCE5F6F}" presName="hierRoot4" presStyleCnt="0"/>
      <dgm:spPr/>
    </dgm:pt>
    <dgm:pt modelId="{BB01E736-8D45-4B10-80DF-0EDA3DEB0DBA}" type="pres">
      <dgm:prSet presAssocID="{799907B6-CC74-4793-9DC0-2F756CCE5F6F}" presName="composite4" presStyleCnt="0"/>
      <dgm:spPr/>
    </dgm:pt>
    <dgm:pt modelId="{B479F325-EEC8-45A4-B349-5D90A3C5DC8B}" type="pres">
      <dgm:prSet presAssocID="{799907B6-CC74-4793-9DC0-2F756CCE5F6F}" presName="background4" presStyleLbl="node4" presStyleIdx="4" presStyleCnt="6"/>
      <dgm:spPr/>
    </dgm:pt>
    <dgm:pt modelId="{ED82791A-74F0-47C8-BB10-67D7328A2E67}" type="pres">
      <dgm:prSet presAssocID="{799907B6-CC74-4793-9DC0-2F756CCE5F6F}" presName="text4" presStyleLbl="fgAcc4" presStyleIdx="4" presStyleCnt="6" custLinFactNeighborX="-222" custLinFactNeighborY="-1848">
        <dgm:presLayoutVars>
          <dgm:chPref val="3"/>
        </dgm:presLayoutVars>
      </dgm:prSet>
      <dgm:spPr/>
    </dgm:pt>
    <dgm:pt modelId="{98D672A8-66EA-4BEF-B32A-35E7EFF886B5}" type="pres">
      <dgm:prSet presAssocID="{799907B6-CC74-4793-9DC0-2F756CCE5F6F}" presName="hierChild5" presStyleCnt="0"/>
      <dgm:spPr/>
    </dgm:pt>
    <dgm:pt modelId="{34F6E655-8DB6-4CD3-827B-E4130A527579}" type="pres">
      <dgm:prSet presAssocID="{8A4706E0-6A2A-4C16-9904-3FBB4613AB2F}" presName="Name23" presStyleLbl="parChTrans1D4" presStyleIdx="5" presStyleCnt="6"/>
      <dgm:spPr/>
    </dgm:pt>
    <dgm:pt modelId="{68DBA5D4-D35D-47D8-9EAD-D3D2145E6D37}" type="pres">
      <dgm:prSet presAssocID="{63DD84D4-CC79-4760-81C2-7F57883DEB3E}" presName="hierRoot4" presStyleCnt="0"/>
      <dgm:spPr/>
    </dgm:pt>
    <dgm:pt modelId="{684BB53F-8C14-41B5-A7CE-8F828045C372}" type="pres">
      <dgm:prSet presAssocID="{63DD84D4-CC79-4760-81C2-7F57883DEB3E}" presName="composite4" presStyleCnt="0"/>
      <dgm:spPr/>
    </dgm:pt>
    <dgm:pt modelId="{CDD48C04-C164-432D-8CCA-0CDFB4447925}" type="pres">
      <dgm:prSet presAssocID="{63DD84D4-CC79-4760-81C2-7F57883DEB3E}" presName="background4" presStyleLbl="node4" presStyleIdx="5" presStyleCnt="6"/>
      <dgm:spPr/>
    </dgm:pt>
    <dgm:pt modelId="{E77821FF-45FA-466F-AE75-EFBA880E6C36}" type="pres">
      <dgm:prSet presAssocID="{63DD84D4-CC79-4760-81C2-7F57883DEB3E}" presName="text4" presStyleLbl="fgAcc4" presStyleIdx="5" presStyleCnt="6">
        <dgm:presLayoutVars>
          <dgm:chPref val="3"/>
        </dgm:presLayoutVars>
      </dgm:prSet>
      <dgm:spPr/>
    </dgm:pt>
    <dgm:pt modelId="{07B1641E-F504-46C4-B1FC-59A23A8BB9BB}" type="pres">
      <dgm:prSet presAssocID="{63DD84D4-CC79-4760-81C2-7F57883DEB3E}" presName="hierChild5" presStyleCnt="0"/>
      <dgm:spPr/>
    </dgm:pt>
    <dgm:pt modelId="{97A00057-62C0-4310-B76C-FE3FF9BE7A3A}" type="pres">
      <dgm:prSet presAssocID="{72146ADA-7F5E-48DA-BB78-4E7EB8AD5E3C}" presName="Name17" presStyleLbl="parChTrans1D3" presStyleIdx="1" presStyleCnt="2"/>
      <dgm:spPr/>
    </dgm:pt>
    <dgm:pt modelId="{EF9C5262-67BA-4D74-B187-17645A2F6135}" type="pres">
      <dgm:prSet presAssocID="{F1B9D37D-1B74-4676-8F15-92174199FD5E}" presName="hierRoot3" presStyleCnt="0"/>
      <dgm:spPr/>
    </dgm:pt>
    <dgm:pt modelId="{946F9C8C-6909-4E54-991C-AF2C6A0EAFD0}" type="pres">
      <dgm:prSet presAssocID="{F1B9D37D-1B74-4676-8F15-92174199FD5E}" presName="composite3" presStyleCnt="0"/>
      <dgm:spPr/>
    </dgm:pt>
    <dgm:pt modelId="{F9E45D6B-9FA5-43EF-919B-57F3B4A6D0CB}" type="pres">
      <dgm:prSet presAssocID="{F1B9D37D-1B74-4676-8F15-92174199FD5E}" presName="background3" presStyleLbl="node3" presStyleIdx="1" presStyleCnt="2"/>
      <dgm:spPr/>
    </dgm:pt>
    <dgm:pt modelId="{B582668F-D7A8-4611-9736-6E90D55822CC}" type="pres">
      <dgm:prSet presAssocID="{F1B9D37D-1B74-4676-8F15-92174199FD5E}" presName="text3" presStyleLbl="fgAcc3" presStyleIdx="1" presStyleCnt="2">
        <dgm:presLayoutVars>
          <dgm:chPref val="3"/>
        </dgm:presLayoutVars>
      </dgm:prSet>
      <dgm:spPr/>
    </dgm:pt>
    <dgm:pt modelId="{89F5904C-57B4-4BA3-A3D2-C8123A7CFEAD}" type="pres">
      <dgm:prSet presAssocID="{F1B9D37D-1B74-4676-8F15-92174199FD5E}" presName="hierChild4" presStyleCnt="0"/>
      <dgm:spPr/>
    </dgm:pt>
  </dgm:ptLst>
  <dgm:cxnLst>
    <dgm:cxn modelId="{71E35413-326A-43B2-9657-87942F1473B2}" type="presOf" srcId="{4B7691DF-0272-45F8-AC34-75F6D974175D}" destId="{57C77678-4289-4E41-A089-0125F658A928}" srcOrd="0" destOrd="0" presId="urn:microsoft.com/office/officeart/2005/8/layout/hierarchy1"/>
    <dgm:cxn modelId="{381D0614-0F77-48BF-ADB1-978D3C946D81}" type="presOf" srcId="{F1B9D37D-1B74-4676-8F15-92174199FD5E}" destId="{B582668F-D7A8-4611-9736-6E90D55822CC}" srcOrd="0" destOrd="0" presId="urn:microsoft.com/office/officeart/2005/8/layout/hierarchy1"/>
    <dgm:cxn modelId="{3C424B14-0DEB-41FD-B1DF-90C4F333D9B7}" type="presOf" srcId="{4F69189E-3FD2-4D65-AD36-09A48AD609FB}" destId="{4114D335-EC7F-4DF4-BA7B-D26CED208AD7}" srcOrd="0" destOrd="0" presId="urn:microsoft.com/office/officeart/2005/8/layout/hierarchy1"/>
    <dgm:cxn modelId="{0C2EB31D-B297-4C80-AC9A-BD07CE268442}" type="presOf" srcId="{63DD84D4-CC79-4760-81C2-7F57883DEB3E}" destId="{E77821FF-45FA-466F-AE75-EFBA880E6C36}" srcOrd="0" destOrd="0" presId="urn:microsoft.com/office/officeart/2005/8/layout/hierarchy1"/>
    <dgm:cxn modelId="{6EEAA229-8B0C-4461-9D7E-8B90A200EE08}" type="presOf" srcId="{3A6E9411-BBD9-4AAF-A3A0-3F558935C348}" destId="{0A754A8B-EFAC-4D8F-B7EE-DC1F0E0CD03E}" srcOrd="0" destOrd="0" presId="urn:microsoft.com/office/officeart/2005/8/layout/hierarchy1"/>
    <dgm:cxn modelId="{68C28536-5A85-4D88-8E55-39CB21605D62}" srcId="{4F69189E-3FD2-4D65-AD36-09A48AD609FB}" destId="{4B7691DF-0272-45F8-AC34-75F6D974175D}" srcOrd="0" destOrd="0" parTransId="{59CEB7C8-06EF-471C-804B-57931A5B1869}" sibTransId="{33819B21-AED3-423F-86BF-CF140C7DD70B}"/>
    <dgm:cxn modelId="{01A5843C-DC1A-4F0A-8446-151AFD18BD35}" type="presOf" srcId="{B3250F14-9998-42DC-9D47-60BD5CEE9EF0}" destId="{3E63862B-2217-4BCC-829F-856A7D6ABDDF}" srcOrd="0" destOrd="0" presId="urn:microsoft.com/office/officeart/2005/8/layout/hierarchy1"/>
    <dgm:cxn modelId="{BE538E3C-4792-4B2D-B946-67B43FC3FE53}" srcId="{18449FD9-32A8-4962-BC4B-FA62BD1FE47E}" destId="{63DD84D4-CC79-4760-81C2-7F57883DEB3E}" srcOrd="1" destOrd="0" parTransId="{8A4706E0-6A2A-4C16-9904-3FBB4613AB2F}" sibTransId="{384FBDF0-1A28-4F86-97AA-CD941E0ECD2D}"/>
    <dgm:cxn modelId="{A416BA3C-315C-446D-9826-48E22E1C9216}" type="presOf" srcId="{799907B6-CC74-4793-9DC0-2F756CCE5F6F}" destId="{ED82791A-74F0-47C8-BB10-67D7328A2E67}" srcOrd="0" destOrd="0" presId="urn:microsoft.com/office/officeart/2005/8/layout/hierarchy1"/>
    <dgm:cxn modelId="{1B101A5C-13CC-4D24-B9AE-36134569DB65}" srcId="{2056E8A3-8262-40EB-9F93-1756B5FCAE4A}" destId="{2C263EB7-7EE7-4AE8-B27E-DF211519F3EE}" srcOrd="0" destOrd="0" parTransId="{C02A102F-0780-417C-BC9C-6841E2CE871E}" sibTransId="{BA6D0DFF-E1F4-453D-BE19-317DE48D5D1B}"/>
    <dgm:cxn modelId="{41A59E5E-9DB7-4840-8CB6-7588E37F503B}" srcId="{FE16BC9D-F8EE-4A15-BC84-5ED16B72366F}" destId="{3A6E9411-BBD9-4AAF-A3A0-3F558935C348}" srcOrd="0" destOrd="0" parTransId="{42EF294F-A56C-48A4-8ACD-FC830144DCCE}" sibTransId="{78EF4EA6-D0F8-4CF0-9099-5AC3122E5A8A}"/>
    <dgm:cxn modelId="{B8876C45-02F5-4137-9942-BAE286D0B143}" type="presOf" srcId="{2056E8A3-8262-40EB-9F93-1756B5FCAE4A}" destId="{32C4D10A-58DF-4B1B-91B6-B4D0B60F7229}" srcOrd="0" destOrd="0" presId="urn:microsoft.com/office/officeart/2005/8/layout/hierarchy1"/>
    <dgm:cxn modelId="{A6AA7A4C-C279-4551-9919-C573BBFAEA71}" type="presOf" srcId="{FE16BC9D-F8EE-4A15-BC84-5ED16B72366F}" destId="{227D35B8-F489-4C93-859A-D5A9AA6FE955}" srcOrd="0" destOrd="0" presId="urn:microsoft.com/office/officeart/2005/8/layout/hierarchy1"/>
    <dgm:cxn modelId="{0B04866D-523E-4C0F-AF24-A5EB7F74355F}" type="presOf" srcId="{2C263EB7-7EE7-4AE8-B27E-DF211519F3EE}" destId="{93A13283-B34C-43B9-AF82-EB11A6C5A8AC}" srcOrd="0" destOrd="0" presId="urn:microsoft.com/office/officeart/2005/8/layout/hierarchy1"/>
    <dgm:cxn modelId="{B697D854-3F46-403E-813B-2ECB526E2467}" srcId="{2C263EB7-7EE7-4AE8-B27E-DF211519F3EE}" destId="{799907B6-CC74-4793-9DC0-2F756CCE5F6F}" srcOrd="1" destOrd="0" parTransId="{7DB313BE-D0C4-48DB-960F-F028BA3AA990}" sibTransId="{D15D191F-105B-4287-AE4C-3194F6AA7477}"/>
    <dgm:cxn modelId="{00166957-CD85-4D40-B4E5-3C7BA810F8D4}" type="presOf" srcId="{8A4706E0-6A2A-4C16-9904-3FBB4613AB2F}" destId="{34F6E655-8DB6-4CD3-827B-E4130A527579}" srcOrd="0" destOrd="0" presId="urn:microsoft.com/office/officeart/2005/8/layout/hierarchy1"/>
    <dgm:cxn modelId="{29FD7E82-6830-4E6F-B502-A79736289C5F}" type="presOf" srcId="{0A244E5E-2FEC-47E7-927D-9FF7CD468C7B}" destId="{628EB69C-D009-4CC7-AC7F-38E09BDB2EDE}" srcOrd="0" destOrd="0" presId="urn:microsoft.com/office/officeart/2005/8/layout/hierarchy1"/>
    <dgm:cxn modelId="{902635A1-FEA8-4181-B366-F09F9686151E}" srcId="{4B7691DF-0272-45F8-AC34-75F6D974175D}" destId="{7646DCF4-91AF-40B6-AD23-A1F9CACF7CF9}" srcOrd="0" destOrd="0" parTransId="{1E042C48-3563-4908-8080-5B081E12C999}" sibTransId="{C93DA62F-4205-4958-974C-5B07BAA33C04}"/>
    <dgm:cxn modelId="{5F641EA3-037D-4F0A-9AE0-FF3887FCDB6A}" type="presOf" srcId="{DD7602C0-7920-40C1-B72B-F0994B2D74B4}" destId="{9DC76A9C-F3D3-4328-ADB7-CDD220D55F35}" srcOrd="0" destOrd="0" presId="urn:microsoft.com/office/officeart/2005/8/layout/hierarchy1"/>
    <dgm:cxn modelId="{815918A4-1FFB-4D2A-BCC1-46ACC2ED62DE}" type="presOf" srcId="{C02A102F-0780-417C-BC9C-6841E2CE871E}" destId="{EA630172-AACD-4CB5-A882-B13BC40E6218}" srcOrd="0" destOrd="0" presId="urn:microsoft.com/office/officeart/2005/8/layout/hierarchy1"/>
    <dgm:cxn modelId="{1E11F9A5-71D6-4FFE-ADC9-490CB55DCFC6}" type="presOf" srcId="{1E042C48-3563-4908-8080-5B081E12C999}" destId="{7E84AC34-70BB-46FD-BD29-AD783CA91FD6}" srcOrd="0" destOrd="0" presId="urn:microsoft.com/office/officeart/2005/8/layout/hierarchy1"/>
    <dgm:cxn modelId="{41BC41A8-DB60-4DDF-AC92-6FE0988A9DFB}" srcId="{7646DCF4-91AF-40B6-AD23-A1F9CACF7CF9}" destId="{18449FD9-32A8-4962-BC4B-FA62BD1FE47E}" srcOrd="0" destOrd="0" parTransId="{0A244E5E-2FEC-47E7-927D-9FF7CD468C7B}" sibTransId="{ADDAB7BF-9C3F-4473-A75E-21A89FD03125}"/>
    <dgm:cxn modelId="{124C76B7-BC36-4B40-9319-95C6603945E1}" type="presOf" srcId="{7646DCF4-91AF-40B6-AD23-A1F9CACF7CF9}" destId="{771EFD58-5AC9-457E-B4A8-AD714DC0FBE0}" srcOrd="0" destOrd="0" presId="urn:microsoft.com/office/officeart/2005/8/layout/hierarchy1"/>
    <dgm:cxn modelId="{3C61C7C1-71CC-4FE0-8C06-05C84AB38683}" srcId="{2C263EB7-7EE7-4AE8-B27E-DF211519F3EE}" destId="{FE16BC9D-F8EE-4A15-BC84-5ED16B72366F}" srcOrd="0" destOrd="0" parTransId="{B3250F14-9998-42DC-9D47-60BD5CEE9EF0}" sibTransId="{BF28F456-116F-4361-AC18-1BD2F84E8030}"/>
    <dgm:cxn modelId="{390DC2C6-904B-48E0-959C-4DC36B684ECA}" type="presOf" srcId="{7DB313BE-D0C4-48DB-960F-F028BA3AA990}" destId="{E7790DF1-29C1-4A3F-AEDE-5AE67C58859D}" srcOrd="0" destOrd="0" presId="urn:microsoft.com/office/officeart/2005/8/layout/hierarchy1"/>
    <dgm:cxn modelId="{219877D0-8423-4EA0-94B3-D8E64048DB68}" srcId="{7646DCF4-91AF-40B6-AD23-A1F9CACF7CF9}" destId="{F1B9D37D-1B74-4676-8F15-92174199FD5E}" srcOrd="1" destOrd="0" parTransId="{72146ADA-7F5E-48DA-BB78-4E7EB8AD5E3C}" sibTransId="{5B08AA77-1793-4C5C-B9B7-AD655392B952}"/>
    <dgm:cxn modelId="{13162AD4-3CCF-44F3-88E6-715BA83C04BB}" type="presOf" srcId="{18449FD9-32A8-4962-BC4B-FA62BD1FE47E}" destId="{275B9A06-8B54-41D2-93A1-9538721925E1}" srcOrd="0" destOrd="0" presId="urn:microsoft.com/office/officeart/2005/8/layout/hierarchy1"/>
    <dgm:cxn modelId="{60E612DF-F1C0-4CDB-B1E7-1571D3FAA620}" type="presOf" srcId="{72146ADA-7F5E-48DA-BB78-4E7EB8AD5E3C}" destId="{97A00057-62C0-4310-B76C-FE3FF9BE7A3A}" srcOrd="0" destOrd="0" presId="urn:microsoft.com/office/officeart/2005/8/layout/hierarchy1"/>
    <dgm:cxn modelId="{6BE88EE6-2CB5-4E06-80F0-459632E0E4C1}" srcId="{18449FD9-32A8-4962-BC4B-FA62BD1FE47E}" destId="{2056E8A3-8262-40EB-9F93-1756B5FCAE4A}" srcOrd="0" destOrd="0" parTransId="{DD7602C0-7920-40C1-B72B-F0994B2D74B4}" sibTransId="{B536326A-0DDC-4529-B1B2-2407DA7E5936}"/>
    <dgm:cxn modelId="{924316EA-C5EC-4BC7-ABC9-497667EF0927}" type="presOf" srcId="{42EF294F-A56C-48A4-8ACD-FC830144DCCE}" destId="{5D75B458-7714-482F-8BEC-1DC84983B196}" srcOrd="0" destOrd="0" presId="urn:microsoft.com/office/officeart/2005/8/layout/hierarchy1"/>
    <dgm:cxn modelId="{49683094-2AF4-42D0-97DC-EC6A8B1340EA}" type="presParOf" srcId="{4114D335-EC7F-4DF4-BA7B-D26CED208AD7}" destId="{B1B61E25-3C4E-4A46-B7C5-D8378592C021}" srcOrd="0" destOrd="0" presId="urn:microsoft.com/office/officeart/2005/8/layout/hierarchy1"/>
    <dgm:cxn modelId="{790AEF2D-8274-4FAE-AE26-CAA737B1D59A}" type="presParOf" srcId="{B1B61E25-3C4E-4A46-B7C5-D8378592C021}" destId="{F27C91C4-B419-4ADB-9EF7-1E1A3441F992}" srcOrd="0" destOrd="0" presId="urn:microsoft.com/office/officeart/2005/8/layout/hierarchy1"/>
    <dgm:cxn modelId="{1974AFF4-A33E-460A-B81A-52BCE230A415}" type="presParOf" srcId="{F27C91C4-B419-4ADB-9EF7-1E1A3441F992}" destId="{E0481DBA-875D-4640-9CE4-960C812B1A25}" srcOrd="0" destOrd="0" presId="urn:microsoft.com/office/officeart/2005/8/layout/hierarchy1"/>
    <dgm:cxn modelId="{A6092A25-75EC-4773-AEDA-A63E71A57FBC}" type="presParOf" srcId="{F27C91C4-B419-4ADB-9EF7-1E1A3441F992}" destId="{57C77678-4289-4E41-A089-0125F658A928}" srcOrd="1" destOrd="0" presId="urn:microsoft.com/office/officeart/2005/8/layout/hierarchy1"/>
    <dgm:cxn modelId="{5BB6C36E-7065-4BF6-83B0-F8D29EAA1AF8}" type="presParOf" srcId="{B1B61E25-3C4E-4A46-B7C5-D8378592C021}" destId="{92F619B2-ED14-4BDA-B471-88B3FC94916B}" srcOrd="1" destOrd="0" presId="urn:microsoft.com/office/officeart/2005/8/layout/hierarchy1"/>
    <dgm:cxn modelId="{9C457C9E-C9AC-4000-AD89-986F83791DAA}" type="presParOf" srcId="{92F619B2-ED14-4BDA-B471-88B3FC94916B}" destId="{7E84AC34-70BB-46FD-BD29-AD783CA91FD6}" srcOrd="0" destOrd="0" presId="urn:microsoft.com/office/officeart/2005/8/layout/hierarchy1"/>
    <dgm:cxn modelId="{B49836FB-0B2D-4E1C-9654-B378721B7BAF}" type="presParOf" srcId="{92F619B2-ED14-4BDA-B471-88B3FC94916B}" destId="{27649B99-EA59-40BB-802B-69E84C7F896C}" srcOrd="1" destOrd="0" presId="urn:microsoft.com/office/officeart/2005/8/layout/hierarchy1"/>
    <dgm:cxn modelId="{C74E03A6-9BE3-4BF4-A5A3-77B5CE1DAE1C}" type="presParOf" srcId="{27649B99-EA59-40BB-802B-69E84C7F896C}" destId="{7056F4A2-4849-49EA-91A8-CD7C1ECE97B7}" srcOrd="0" destOrd="0" presId="urn:microsoft.com/office/officeart/2005/8/layout/hierarchy1"/>
    <dgm:cxn modelId="{20B509C0-55D9-47AC-B9C4-159C41F48B3E}" type="presParOf" srcId="{7056F4A2-4849-49EA-91A8-CD7C1ECE97B7}" destId="{4B296971-E308-4236-BC39-5D7A4C9EEC4E}" srcOrd="0" destOrd="0" presId="urn:microsoft.com/office/officeart/2005/8/layout/hierarchy1"/>
    <dgm:cxn modelId="{27F1E1B1-0244-4AD4-B533-5005416CE419}" type="presParOf" srcId="{7056F4A2-4849-49EA-91A8-CD7C1ECE97B7}" destId="{771EFD58-5AC9-457E-B4A8-AD714DC0FBE0}" srcOrd="1" destOrd="0" presId="urn:microsoft.com/office/officeart/2005/8/layout/hierarchy1"/>
    <dgm:cxn modelId="{EFA61C14-DF3B-4D01-8BF5-A1636DFD65D4}" type="presParOf" srcId="{27649B99-EA59-40BB-802B-69E84C7F896C}" destId="{6E78F01E-BC7F-42C2-A7BB-2C498FF8705C}" srcOrd="1" destOrd="0" presId="urn:microsoft.com/office/officeart/2005/8/layout/hierarchy1"/>
    <dgm:cxn modelId="{6606003D-062A-405B-9E36-13B7FEE9A763}" type="presParOf" srcId="{6E78F01E-BC7F-42C2-A7BB-2C498FF8705C}" destId="{628EB69C-D009-4CC7-AC7F-38E09BDB2EDE}" srcOrd="0" destOrd="0" presId="urn:microsoft.com/office/officeart/2005/8/layout/hierarchy1"/>
    <dgm:cxn modelId="{598E19F3-8E49-49BE-9003-A9FB3D5FF710}" type="presParOf" srcId="{6E78F01E-BC7F-42C2-A7BB-2C498FF8705C}" destId="{6CC18704-C122-4F01-969F-75FF55CE46C6}" srcOrd="1" destOrd="0" presId="urn:microsoft.com/office/officeart/2005/8/layout/hierarchy1"/>
    <dgm:cxn modelId="{3E615964-20F9-41F2-8B62-0CCF7C77D1CB}" type="presParOf" srcId="{6CC18704-C122-4F01-969F-75FF55CE46C6}" destId="{6E358EA5-7AF3-4253-BB84-2106F7A7D5FC}" srcOrd="0" destOrd="0" presId="urn:microsoft.com/office/officeart/2005/8/layout/hierarchy1"/>
    <dgm:cxn modelId="{B439646B-CF55-4CE0-B22F-367D293714EE}" type="presParOf" srcId="{6E358EA5-7AF3-4253-BB84-2106F7A7D5FC}" destId="{7AEB4913-0F70-4925-BF28-29B5FF2E138F}" srcOrd="0" destOrd="0" presId="urn:microsoft.com/office/officeart/2005/8/layout/hierarchy1"/>
    <dgm:cxn modelId="{D8922BCA-1401-4050-AC24-B708B53655F6}" type="presParOf" srcId="{6E358EA5-7AF3-4253-BB84-2106F7A7D5FC}" destId="{275B9A06-8B54-41D2-93A1-9538721925E1}" srcOrd="1" destOrd="0" presId="urn:microsoft.com/office/officeart/2005/8/layout/hierarchy1"/>
    <dgm:cxn modelId="{69354411-03FA-4635-AF03-1E251685E6AE}" type="presParOf" srcId="{6CC18704-C122-4F01-969F-75FF55CE46C6}" destId="{20302103-5C01-4E26-8D43-9F07B9C02977}" srcOrd="1" destOrd="0" presId="urn:microsoft.com/office/officeart/2005/8/layout/hierarchy1"/>
    <dgm:cxn modelId="{703273D9-5B04-49B9-ACE5-BA1E688BF17C}" type="presParOf" srcId="{20302103-5C01-4E26-8D43-9F07B9C02977}" destId="{9DC76A9C-F3D3-4328-ADB7-CDD220D55F35}" srcOrd="0" destOrd="0" presId="urn:microsoft.com/office/officeart/2005/8/layout/hierarchy1"/>
    <dgm:cxn modelId="{053CF2FF-21D0-40A0-8735-21B1C46B1044}" type="presParOf" srcId="{20302103-5C01-4E26-8D43-9F07B9C02977}" destId="{5DB18F01-44BB-49B2-8C70-E6E24A0CA3D2}" srcOrd="1" destOrd="0" presId="urn:microsoft.com/office/officeart/2005/8/layout/hierarchy1"/>
    <dgm:cxn modelId="{126EC662-D95B-4849-B868-9321399F6B0D}" type="presParOf" srcId="{5DB18F01-44BB-49B2-8C70-E6E24A0CA3D2}" destId="{567EC928-ED70-4A0B-B081-D258AA642F75}" srcOrd="0" destOrd="0" presId="urn:microsoft.com/office/officeart/2005/8/layout/hierarchy1"/>
    <dgm:cxn modelId="{18E4041A-2573-4A2D-AA69-60459D92212C}" type="presParOf" srcId="{567EC928-ED70-4A0B-B081-D258AA642F75}" destId="{8148FD8D-6AB3-4193-A3B0-31E35CD8F7D5}" srcOrd="0" destOrd="0" presId="urn:microsoft.com/office/officeart/2005/8/layout/hierarchy1"/>
    <dgm:cxn modelId="{368372A2-03CE-4DFA-8606-D47173200294}" type="presParOf" srcId="{567EC928-ED70-4A0B-B081-D258AA642F75}" destId="{32C4D10A-58DF-4B1B-91B6-B4D0B60F7229}" srcOrd="1" destOrd="0" presId="urn:microsoft.com/office/officeart/2005/8/layout/hierarchy1"/>
    <dgm:cxn modelId="{177B2374-613B-4BF6-849F-D03B0FB71B14}" type="presParOf" srcId="{5DB18F01-44BB-49B2-8C70-E6E24A0CA3D2}" destId="{EF00C4A5-D5B5-4209-9C82-267C75F8997C}" srcOrd="1" destOrd="0" presId="urn:microsoft.com/office/officeart/2005/8/layout/hierarchy1"/>
    <dgm:cxn modelId="{7DE0EDB6-748B-4B91-822A-3160E2AA70E5}" type="presParOf" srcId="{EF00C4A5-D5B5-4209-9C82-267C75F8997C}" destId="{EA630172-AACD-4CB5-A882-B13BC40E6218}" srcOrd="0" destOrd="0" presId="urn:microsoft.com/office/officeart/2005/8/layout/hierarchy1"/>
    <dgm:cxn modelId="{C5477FE6-149E-4DC9-AA90-E8ECFBFD7576}" type="presParOf" srcId="{EF00C4A5-D5B5-4209-9C82-267C75F8997C}" destId="{ED2DBC0B-D28A-4B0A-8B8E-B17DF0AA65FF}" srcOrd="1" destOrd="0" presId="urn:microsoft.com/office/officeart/2005/8/layout/hierarchy1"/>
    <dgm:cxn modelId="{9826AFF1-104E-49D8-891A-234D9A04793A}" type="presParOf" srcId="{ED2DBC0B-D28A-4B0A-8B8E-B17DF0AA65FF}" destId="{635C1996-3822-46BB-A93A-B6D945BCE3FD}" srcOrd="0" destOrd="0" presId="urn:microsoft.com/office/officeart/2005/8/layout/hierarchy1"/>
    <dgm:cxn modelId="{8A2A9C64-63E7-47CE-8431-A3DF10D11473}" type="presParOf" srcId="{635C1996-3822-46BB-A93A-B6D945BCE3FD}" destId="{A5044E0E-83B8-4723-9998-629CBF44CC48}" srcOrd="0" destOrd="0" presId="urn:microsoft.com/office/officeart/2005/8/layout/hierarchy1"/>
    <dgm:cxn modelId="{9F7ACE9D-19F0-46AA-A35A-58DF2DCBE301}" type="presParOf" srcId="{635C1996-3822-46BB-A93A-B6D945BCE3FD}" destId="{93A13283-B34C-43B9-AF82-EB11A6C5A8AC}" srcOrd="1" destOrd="0" presId="urn:microsoft.com/office/officeart/2005/8/layout/hierarchy1"/>
    <dgm:cxn modelId="{FDE4504D-218B-4374-8682-93A6440EA3F6}" type="presParOf" srcId="{ED2DBC0B-D28A-4B0A-8B8E-B17DF0AA65FF}" destId="{BDD898D7-D110-4450-B1BB-00F8F1054689}" srcOrd="1" destOrd="0" presId="urn:microsoft.com/office/officeart/2005/8/layout/hierarchy1"/>
    <dgm:cxn modelId="{ED8C7CF6-4535-4C81-9FA7-16C2BB71272F}" type="presParOf" srcId="{BDD898D7-D110-4450-B1BB-00F8F1054689}" destId="{3E63862B-2217-4BCC-829F-856A7D6ABDDF}" srcOrd="0" destOrd="0" presId="urn:microsoft.com/office/officeart/2005/8/layout/hierarchy1"/>
    <dgm:cxn modelId="{CB38BA1A-7086-430E-91F1-AA33A7320800}" type="presParOf" srcId="{BDD898D7-D110-4450-B1BB-00F8F1054689}" destId="{A2919B84-0E29-409B-A670-1FC355310469}" srcOrd="1" destOrd="0" presId="urn:microsoft.com/office/officeart/2005/8/layout/hierarchy1"/>
    <dgm:cxn modelId="{33F17CF6-551B-4144-B386-D42797D003BC}" type="presParOf" srcId="{A2919B84-0E29-409B-A670-1FC355310469}" destId="{853B7D0F-87DA-4374-87F4-42AFC8BC2392}" srcOrd="0" destOrd="0" presId="urn:microsoft.com/office/officeart/2005/8/layout/hierarchy1"/>
    <dgm:cxn modelId="{DFEFA9BE-048A-40A1-8BDF-74EAB9FA8143}" type="presParOf" srcId="{853B7D0F-87DA-4374-87F4-42AFC8BC2392}" destId="{9147C6E9-CE52-497D-975D-E38E4DEE4DCF}" srcOrd="0" destOrd="0" presId="urn:microsoft.com/office/officeart/2005/8/layout/hierarchy1"/>
    <dgm:cxn modelId="{C164A273-8591-42C8-9760-071F7F814D09}" type="presParOf" srcId="{853B7D0F-87DA-4374-87F4-42AFC8BC2392}" destId="{227D35B8-F489-4C93-859A-D5A9AA6FE955}" srcOrd="1" destOrd="0" presId="urn:microsoft.com/office/officeart/2005/8/layout/hierarchy1"/>
    <dgm:cxn modelId="{9F8B312B-216D-40ED-9BA8-092AD42CC7C5}" type="presParOf" srcId="{A2919B84-0E29-409B-A670-1FC355310469}" destId="{205EFC28-D7EB-4185-941B-C01855678322}" srcOrd="1" destOrd="0" presId="urn:microsoft.com/office/officeart/2005/8/layout/hierarchy1"/>
    <dgm:cxn modelId="{4C9DCE94-C09D-4B4E-8250-758622F1227E}" type="presParOf" srcId="{205EFC28-D7EB-4185-941B-C01855678322}" destId="{5D75B458-7714-482F-8BEC-1DC84983B196}" srcOrd="0" destOrd="0" presId="urn:microsoft.com/office/officeart/2005/8/layout/hierarchy1"/>
    <dgm:cxn modelId="{1BB87ED9-3136-490A-BA71-BB877E3F0F3D}" type="presParOf" srcId="{205EFC28-D7EB-4185-941B-C01855678322}" destId="{76492042-78C1-442D-B639-6D25A0764AAF}" srcOrd="1" destOrd="0" presId="urn:microsoft.com/office/officeart/2005/8/layout/hierarchy1"/>
    <dgm:cxn modelId="{B1397142-58D0-4F2F-9D19-EFA27505C419}" type="presParOf" srcId="{76492042-78C1-442D-B639-6D25A0764AAF}" destId="{315341CC-BD17-4B99-99E4-FE811309B60A}" srcOrd="0" destOrd="0" presId="urn:microsoft.com/office/officeart/2005/8/layout/hierarchy1"/>
    <dgm:cxn modelId="{34A72FA0-4A3F-4082-82E2-2080CACEDA74}" type="presParOf" srcId="{315341CC-BD17-4B99-99E4-FE811309B60A}" destId="{41CB8689-F93D-49AA-BF52-A324928B08F4}" srcOrd="0" destOrd="0" presId="urn:microsoft.com/office/officeart/2005/8/layout/hierarchy1"/>
    <dgm:cxn modelId="{AFFDF4CB-EB32-48AB-A85F-11515A1EBCE5}" type="presParOf" srcId="{315341CC-BD17-4B99-99E4-FE811309B60A}" destId="{0A754A8B-EFAC-4D8F-B7EE-DC1F0E0CD03E}" srcOrd="1" destOrd="0" presId="urn:microsoft.com/office/officeart/2005/8/layout/hierarchy1"/>
    <dgm:cxn modelId="{D97DE791-C79C-4185-83AC-2D51C03DBAB2}" type="presParOf" srcId="{76492042-78C1-442D-B639-6D25A0764AAF}" destId="{018A4DF3-74F9-416F-B453-2F4F6734711D}" srcOrd="1" destOrd="0" presId="urn:microsoft.com/office/officeart/2005/8/layout/hierarchy1"/>
    <dgm:cxn modelId="{1C2886DE-B5F2-4A7B-8EB3-B64DE54FFBF3}" type="presParOf" srcId="{BDD898D7-D110-4450-B1BB-00F8F1054689}" destId="{E7790DF1-29C1-4A3F-AEDE-5AE67C58859D}" srcOrd="2" destOrd="0" presId="urn:microsoft.com/office/officeart/2005/8/layout/hierarchy1"/>
    <dgm:cxn modelId="{94FFE90D-EC44-4467-B83D-3ABF3A9C5588}" type="presParOf" srcId="{BDD898D7-D110-4450-B1BB-00F8F1054689}" destId="{4A707385-44B0-4BD1-8117-18BD6F204844}" srcOrd="3" destOrd="0" presId="urn:microsoft.com/office/officeart/2005/8/layout/hierarchy1"/>
    <dgm:cxn modelId="{A875051F-708A-49AA-8E3F-0E22DEBFE375}" type="presParOf" srcId="{4A707385-44B0-4BD1-8117-18BD6F204844}" destId="{BB01E736-8D45-4B10-80DF-0EDA3DEB0DBA}" srcOrd="0" destOrd="0" presId="urn:microsoft.com/office/officeart/2005/8/layout/hierarchy1"/>
    <dgm:cxn modelId="{B5D79461-BF01-440B-9E55-1386707D4576}" type="presParOf" srcId="{BB01E736-8D45-4B10-80DF-0EDA3DEB0DBA}" destId="{B479F325-EEC8-45A4-B349-5D90A3C5DC8B}" srcOrd="0" destOrd="0" presId="urn:microsoft.com/office/officeart/2005/8/layout/hierarchy1"/>
    <dgm:cxn modelId="{56E7DA0A-2F86-41D4-ACA4-B8D8C07597BE}" type="presParOf" srcId="{BB01E736-8D45-4B10-80DF-0EDA3DEB0DBA}" destId="{ED82791A-74F0-47C8-BB10-67D7328A2E67}" srcOrd="1" destOrd="0" presId="urn:microsoft.com/office/officeart/2005/8/layout/hierarchy1"/>
    <dgm:cxn modelId="{7BC9889C-AE12-4DA0-A0B5-41F4BE0727F9}" type="presParOf" srcId="{4A707385-44B0-4BD1-8117-18BD6F204844}" destId="{98D672A8-66EA-4BEF-B32A-35E7EFF886B5}" srcOrd="1" destOrd="0" presId="urn:microsoft.com/office/officeart/2005/8/layout/hierarchy1"/>
    <dgm:cxn modelId="{D6FA2C11-1812-4159-9C45-E4A9C6BDF2C2}" type="presParOf" srcId="{20302103-5C01-4E26-8D43-9F07B9C02977}" destId="{34F6E655-8DB6-4CD3-827B-E4130A527579}" srcOrd="2" destOrd="0" presId="urn:microsoft.com/office/officeart/2005/8/layout/hierarchy1"/>
    <dgm:cxn modelId="{78C52252-C490-43B1-92C3-4CB3723330A2}" type="presParOf" srcId="{20302103-5C01-4E26-8D43-9F07B9C02977}" destId="{68DBA5D4-D35D-47D8-9EAD-D3D2145E6D37}" srcOrd="3" destOrd="0" presId="urn:microsoft.com/office/officeart/2005/8/layout/hierarchy1"/>
    <dgm:cxn modelId="{B2AF8FBA-7C4E-4A9F-90D9-88E47A469D5E}" type="presParOf" srcId="{68DBA5D4-D35D-47D8-9EAD-D3D2145E6D37}" destId="{684BB53F-8C14-41B5-A7CE-8F828045C372}" srcOrd="0" destOrd="0" presId="urn:microsoft.com/office/officeart/2005/8/layout/hierarchy1"/>
    <dgm:cxn modelId="{030AE085-D25F-4F72-9FE7-BC9D0500BAF2}" type="presParOf" srcId="{684BB53F-8C14-41B5-A7CE-8F828045C372}" destId="{CDD48C04-C164-432D-8CCA-0CDFB4447925}" srcOrd="0" destOrd="0" presId="urn:microsoft.com/office/officeart/2005/8/layout/hierarchy1"/>
    <dgm:cxn modelId="{4423D88C-3E6E-4B2C-B9B7-522DBA542F14}" type="presParOf" srcId="{684BB53F-8C14-41B5-A7CE-8F828045C372}" destId="{E77821FF-45FA-466F-AE75-EFBA880E6C36}" srcOrd="1" destOrd="0" presId="urn:microsoft.com/office/officeart/2005/8/layout/hierarchy1"/>
    <dgm:cxn modelId="{B2DA71B3-36A6-4AA3-B770-EDB3DAF68307}" type="presParOf" srcId="{68DBA5D4-D35D-47D8-9EAD-D3D2145E6D37}" destId="{07B1641E-F504-46C4-B1FC-59A23A8BB9BB}" srcOrd="1" destOrd="0" presId="urn:microsoft.com/office/officeart/2005/8/layout/hierarchy1"/>
    <dgm:cxn modelId="{407AEB97-5047-4520-82E5-FDE00AD6F1CE}" type="presParOf" srcId="{6E78F01E-BC7F-42C2-A7BB-2C498FF8705C}" destId="{97A00057-62C0-4310-B76C-FE3FF9BE7A3A}" srcOrd="2" destOrd="0" presId="urn:microsoft.com/office/officeart/2005/8/layout/hierarchy1"/>
    <dgm:cxn modelId="{C5454463-750A-40FE-91E3-156749A58E7D}" type="presParOf" srcId="{6E78F01E-BC7F-42C2-A7BB-2C498FF8705C}" destId="{EF9C5262-67BA-4D74-B187-17645A2F6135}" srcOrd="3" destOrd="0" presId="urn:microsoft.com/office/officeart/2005/8/layout/hierarchy1"/>
    <dgm:cxn modelId="{81FAC366-A3EB-40E4-B917-0B30F6381FEE}" type="presParOf" srcId="{EF9C5262-67BA-4D74-B187-17645A2F6135}" destId="{946F9C8C-6909-4E54-991C-AF2C6A0EAFD0}" srcOrd="0" destOrd="0" presId="urn:microsoft.com/office/officeart/2005/8/layout/hierarchy1"/>
    <dgm:cxn modelId="{0A648367-3E32-4938-A30E-3F39C708036A}" type="presParOf" srcId="{946F9C8C-6909-4E54-991C-AF2C6A0EAFD0}" destId="{F9E45D6B-9FA5-43EF-919B-57F3B4A6D0CB}" srcOrd="0" destOrd="0" presId="urn:microsoft.com/office/officeart/2005/8/layout/hierarchy1"/>
    <dgm:cxn modelId="{ADDD037D-1F81-4931-A76F-CD6AF489DE0C}" type="presParOf" srcId="{946F9C8C-6909-4E54-991C-AF2C6A0EAFD0}" destId="{B582668F-D7A8-4611-9736-6E90D55822CC}" srcOrd="1" destOrd="0" presId="urn:microsoft.com/office/officeart/2005/8/layout/hierarchy1"/>
    <dgm:cxn modelId="{522D6D44-05FB-4AF2-8BD5-177FC2C215E8}" type="presParOf" srcId="{EF9C5262-67BA-4D74-B187-17645A2F6135}" destId="{89F5904C-57B4-4BA3-A3D2-C8123A7CFEAD}" srcOrd="1" destOrd="0" presId="urn:microsoft.com/office/officeart/2005/8/layout/hierarchy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7A00057-62C0-4310-B76C-FE3FF9BE7A3A}">
      <dsp:nvSpPr>
        <dsp:cNvPr id="0" name=""/>
        <dsp:cNvSpPr/>
      </dsp:nvSpPr>
      <dsp:spPr>
        <a:xfrm>
          <a:off x="3648154" y="1573118"/>
          <a:ext cx="615465" cy="292905"/>
        </a:xfrm>
        <a:custGeom>
          <a:avLst/>
          <a:gdLst/>
          <a:ahLst/>
          <a:cxnLst/>
          <a:rect l="0" t="0" r="0" b="0"/>
          <a:pathLst>
            <a:path>
              <a:moveTo>
                <a:pt x="0" y="0"/>
              </a:moveTo>
              <a:lnTo>
                <a:pt x="0" y="199606"/>
              </a:lnTo>
              <a:lnTo>
                <a:pt x="615465" y="199606"/>
              </a:lnTo>
              <a:lnTo>
                <a:pt x="615465" y="29290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4F6E655-8DB6-4CD3-827B-E4130A527579}">
      <dsp:nvSpPr>
        <dsp:cNvPr id="0" name=""/>
        <dsp:cNvSpPr/>
      </dsp:nvSpPr>
      <dsp:spPr>
        <a:xfrm>
          <a:off x="3032688" y="2505548"/>
          <a:ext cx="615465" cy="292905"/>
        </a:xfrm>
        <a:custGeom>
          <a:avLst/>
          <a:gdLst/>
          <a:ahLst/>
          <a:cxnLst/>
          <a:rect l="0" t="0" r="0" b="0"/>
          <a:pathLst>
            <a:path>
              <a:moveTo>
                <a:pt x="0" y="0"/>
              </a:moveTo>
              <a:lnTo>
                <a:pt x="0" y="199606"/>
              </a:lnTo>
              <a:lnTo>
                <a:pt x="615465" y="199606"/>
              </a:lnTo>
              <a:lnTo>
                <a:pt x="615465" y="29290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790DF1-29C1-4A3F-AEDE-5AE67C58859D}">
      <dsp:nvSpPr>
        <dsp:cNvPr id="0" name=""/>
        <dsp:cNvSpPr/>
      </dsp:nvSpPr>
      <dsp:spPr>
        <a:xfrm>
          <a:off x="2417222" y="4370410"/>
          <a:ext cx="613229" cy="281087"/>
        </a:xfrm>
        <a:custGeom>
          <a:avLst/>
          <a:gdLst/>
          <a:ahLst/>
          <a:cxnLst/>
          <a:rect l="0" t="0" r="0" b="0"/>
          <a:pathLst>
            <a:path>
              <a:moveTo>
                <a:pt x="0" y="0"/>
              </a:moveTo>
              <a:lnTo>
                <a:pt x="0" y="187788"/>
              </a:lnTo>
              <a:lnTo>
                <a:pt x="613229" y="187788"/>
              </a:lnTo>
              <a:lnTo>
                <a:pt x="613229" y="28108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D75B458-7714-482F-8BEC-1DC84983B196}">
      <dsp:nvSpPr>
        <dsp:cNvPr id="0" name=""/>
        <dsp:cNvSpPr/>
      </dsp:nvSpPr>
      <dsp:spPr>
        <a:xfrm>
          <a:off x="1756036" y="5302841"/>
          <a:ext cx="91440" cy="292905"/>
        </a:xfrm>
        <a:custGeom>
          <a:avLst/>
          <a:gdLst/>
          <a:ahLst/>
          <a:cxnLst/>
          <a:rect l="0" t="0" r="0" b="0"/>
          <a:pathLst>
            <a:path>
              <a:moveTo>
                <a:pt x="45720" y="0"/>
              </a:moveTo>
              <a:lnTo>
                <a:pt x="45720" y="29290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E63862B-2217-4BCC-829F-856A7D6ABDDF}">
      <dsp:nvSpPr>
        <dsp:cNvPr id="0" name=""/>
        <dsp:cNvSpPr/>
      </dsp:nvSpPr>
      <dsp:spPr>
        <a:xfrm>
          <a:off x="1801756" y="4370410"/>
          <a:ext cx="615465" cy="292905"/>
        </a:xfrm>
        <a:custGeom>
          <a:avLst/>
          <a:gdLst/>
          <a:ahLst/>
          <a:cxnLst/>
          <a:rect l="0" t="0" r="0" b="0"/>
          <a:pathLst>
            <a:path>
              <a:moveTo>
                <a:pt x="615465" y="0"/>
              </a:moveTo>
              <a:lnTo>
                <a:pt x="615465" y="199606"/>
              </a:lnTo>
              <a:lnTo>
                <a:pt x="0" y="199606"/>
              </a:lnTo>
              <a:lnTo>
                <a:pt x="0" y="29290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A630172-AACD-4CB5-A882-B13BC40E6218}">
      <dsp:nvSpPr>
        <dsp:cNvPr id="0" name=""/>
        <dsp:cNvSpPr/>
      </dsp:nvSpPr>
      <dsp:spPr>
        <a:xfrm>
          <a:off x="2371502" y="3437979"/>
          <a:ext cx="91440" cy="292905"/>
        </a:xfrm>
        <a:custGeom>
          <a:avLst/>
          <a:gdLst/>
          <a:ahLst/>
          <a:cxnLst/>
          <a:rect l="0" t="0" r="0" b="0"/>
          <a:pathLst>
            <a:path>
              <a:moveTo>
                <a:pt x="45720" y="0"/>
              </a:moveTo>
              <a:lnTo>
                <a:pt x="45720" y="29290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DC76A9C-F3D3-4328-ADB7-CDD220D55F35}">
      <dsp:nvSpPr>
        <dsp:cNvPr id="0" name=""/>
        <dsp:cNvSpPr/>
      </dsp:nvSpPr>
      <dsp:spPr>
        <a:xfrm>
          <a:off x="2417222" y="2505548"/>
          <a:ext cx="615465" cy="292905"/>
        </a:xfrm>
        <a:custGeom>
          <a:avLst/>
          <a:gdLst/>
          <a:ahLst/>
          <a:cxnLst/>
          <a:rect l="0" t="0" r="0" b="0"/>
          <a:pathLst>
            <a:path>
              <a:moveTo>
                <a:pt x="615465" y="0"/>
              </a:moveTo>
              <a:lnTo>
                <a:pt x="615465" y="199606"/>
              </a:lnTo>
              <a:lnTo>
                <a:pt x="0" y="199606"/>
              </a:lnTo>
              <a:lnTo>
                <a:pt x="0" y="29290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28EB69C-D009-4CC7-AC7F-38E09BDB2EDE}">
      <dsp:nvSpPr>
        <dsp:cNvPr id="0" name=""/>
        <dsp:cNvSpPr/>
      </dsp:nvSpPr>
      <dsp:spPr>
        <a:xfrm>
          <a:off x="3032688" y="1573118"/>
          <a:ext cx="615465" cy="292905"/>
        </a:xfrm>
        <a:custGeom>
          <a:avLst/>
          <a:gdLst/>
          <a:ahLst/>
          <a:cxnLst/>
          <a:rect l="0" t="0" r="0" b="0"/>
          <a:pathLst>
            <a:path>
              <a:moveTo>
                <a:pt x="615465" y="0"/>
              </a:moveTo>
              <a:lnTo>
                <a:pt x="615465" y="199606"/>
              </a:lnTo>
              <a:lnTo>
                <a:pt x="0" y="199606"/>
              </a:lnTo>
              <a:lnTo>
                <a:pt x="0" y="29290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E84AC34-70BB-46FD-BD29-AD783CA91FD6}">
      <dsp:nvSpPr>
        <dsp:cNvPr id="0" name=""/>
        <dsp:cNvSpPr/>
      </dsp:nvSpPr>
      <dsp:spPr>
        <a:xfrm>
          <a:off x="3602434" y="640687"/>
          <a:ext cx="91440" cy="292905"/>
        </a:xfrm>
        <a:custGeom>
          <a:avLst/>
          <a:gdLst/>
          <a:ahLst/>
          <a:cxnLst/>
          <a:rect l="0" t="0" r="0" b="0"/>
          <a:pathLst>
            <a:path>
              <a:moveTo>
                <a:pt x="45720" y="0"/>
              </a:moveTo>
              <a:lnTo>
                <a:pt x="45720" y="29290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0481DBA-875D-4640-9CE4-960C812B1A25}">
      <dsp:nvSpPr>
        <dsp:cNvPr id="0" name=""/>
        <dsp:cNvSpPr/>
      </dsp:nvSpPr>
      <dsp:spPr>
        <a:xfrm>
          <a:off x="3144591" y="1162"/>
          <a:ext cx="1007125" cy="63952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7C77678-4289-4E41-A089-0125F658A928}">
      <dsp:nvSpPr>
        <dsp:cNvPr id="0" name=""/>
        <dsp:cNvSpPr/>
      </dsp:nvSpPr>
      <dsp:spPr>
        <a:xfrm>
          <a:off x="3256494" y="107470"/>
          <a:ext cx="1007125" cy="63952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latin typeface="Arial" panose="020B0604020202020204" pitchFamily="34" charset="0"/>
              <a:cs typeface="Arial" panose="020B0604020202020204" pitchFamily="34" charset="0"/>
            </a:rPr>
            <a:t>School Send Monthly PAM Form</a:t>
          </a:r>
        </a:p>
      </dsp:txBody>
      <dsp:txXfrm>
        <a:off x="3275225" y="126201"/>
        <a:ext cx="969663" cy="602062"/>
      </dsp:txXfrm>
    </dsp:sp>
    <dsp:sp modelId="{4B296971-E308-4236-BC39-5D7A4C9EEC4E}">
      <dsp:nvSpPr>
        <dsp:cNvPr id="0" name=""/>
        <dsp:cNvSpPr/>
      </dsp:nvSpPr>
      <dsp:spPr>
        <a:xfrm>
          <a:off x="3144591" y="933593"/>
          <a:ext cx="1007125" cy="63952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71EFD58-5AC9-457E-B4A8-AD714DC0FBE0}">
      <dsp:nvSpPr>
        <dsp:cNvPr id="0" name=""/>
        <dsp:cNvSpPr/>
      </dsp:nvSpPr>
      <dsp:spPr>
        <a:xfrm>
          <a:off x="3256494" y="1039900"/>
          <a:ext cx="1007125" cy="63952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latin typeface="Arial" panose="020B0604020202020204" pitchFamily="34" charset="0"/>
              <a:cs typeface="Arial" panose="020B0604020202020204" pitchFamily="34" charset="0"/>
            </a:rPr>
            <a:t>Are there any children on </a:t>
          </a:r>
          <a:r>
            <a:rPr lang="en-GB" sz="900" kern="1200">
              <a:solidFill>
                <a:sysClr val="windowText" lastClr="000000"/>
              </a:solidFill>
              <a:latin typeface="Arial" panose="020B0604020202020204" pitchFamily="34" charset="0"/>
              <a:cs typeface="Arial" panose="020B0604020202020204" pitchFamily="34" charset="0"/>
            </a:rPr>
            <a:t>reduced </a:t>
          </a:r>
          <a:r>
            <a:rPr lang="en-GB" sz="900" kern="1200">
              <a:latin typeface="Arial" panose="020B0604020202020204" pitchFamily="34" charset="0"/>
              <a:cs typeface="Arial" panose="020B0604020202020204" pitchFamily="34" charset="0"/>
            </a:rPr>
            <a:t>timetables</a:t>
          </a:r>
        </a:p>
      </dsp:txBody>
      <dsp:txXfrm>
        <a:off x="3275225" y="1058631"/>
        <a:ext cx="969663" cy="602062"/>
      </dsp:txXfrm>
    </dsp:sp>
    <dsp:sp modelId="{7AEB4913-0F70-4925-BF28-29B5FF2E138F}">
      <dsp:nvSpPr>
        <dsp:cNvPr id="0" name=""/>
        <dsp:cNvSpPr/>
      </dsp:nvSpPr>
      <dsp:spPr>
        <a:xfrm>
          <a:off x="2529125" y="1866023"/>
          <a:ext cx="1007125" cy="63952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75B9A06-8B54-41D2-93A1-9538721925E1}">
      <dsp:nvSpPr>
        <dsp:cNvPr id="0" name=""/>
        <dsp:cNvSpPr/>
      </dsp:nvSpPr>
      <dsp:spPr>
        <a:xfrm>
          <a:off x="2641028" y="1972331"/>
          <a:ext cx="1007125" cy="63952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latin typeface="Arial" panose="020B0604020202020204" pitchFamily="34" charset="0"/>
              <a:cs typeface="Arial" panose="020B0604020202020204" pitchFamily="34" charset="0"/>
            </a:rPr>
            <a:t>Yes: Parents’ consent form received by school</a:t>
          </a:r>
        </a:p>
      </dsp:txBody>
      <dsp:txXfrm>
        <a:off x="2659759" y="1991062"/>
        <a:ext cx="969663" cy="602062"/>
      </dsp:txXfrm>
    </dsp:sp>
    <dsp:sp modelId="{8148FD8D-6AB3-4193-A3B0-31E35CD8F7D5}">
      <dsp:nvSpPr>
        <dsp:cNvPr id="0" name=""/>
        <dsp:cNvSpPr/>
      </dsp:nvSpPr>
      <dsp:spPr>
        <a:xfrm>
          <a:off x="1913659" y="2798454"/>
          <a:ext cx="1007125" cy="63952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2C4D10A-58DF-4B1B-91B6-B4D0B60F7229}">
      <dsp:nvSpPr>
        <dsp:cNvPr id="0" name=""/>
        <dsp:cNvSpPr/>
      </dsp:nvSpPr>
      <dsp:spPr>
        <a:xfrm>
          <a:off x="2025562" y="2904762"/>
          <a:ext cx="1007125" cy="63952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latin typeface="Arial" panose="020B0604020202020204" pitchFamily="34" charset="0"/>
              <a:cs typeface="Arial" panose="020B0604020202020204" pitchFamily="34" charset="0"/>
            </a:rPr>
            <a:t>Yes 	</a:t>
          </a:r>
        </a:p>
      </dsp:txBody>
      <dsp:txXfrm>
        <a:off x="2044293" y="2923493"/>
        <a:ext cx="969663" cy="602062"/>
      </dsp:txXfrm>
    </dsp:sp>
    <dsp:sp modelId="{A5044E0E-83B8-4723-9998-629CBF44CC48}">
      <dsp:nvSpPr>
        <dsp:cNvPr id="0" name=""/>
        <dsp:cNvSpPr/>
      </dsp:nvSpPr>
      <dsp:spPr>
        <a:xfrm>
          <a:off x="1913659" y="3730885"/>
          <a:ext cx="1007125" cy="63952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3A13283-B34C-43B9-AF82-EB11A6C5A8AC}">
      <dsp:nvSpPr>
        <dsp:cNvPr id="0" name=""/>
        <dsp:cNvSpPr/>
      </dsp:nvSpPr>
      <dsp:spPr>
        <a:xfrm>
          <a:off x="2025562" y="3837193"/>
          <a:ext cx="1007125" cy="63952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latin typeface="Arial" panose="020B0604020202020204" pitchFamily="34" charset="0"/>
              <a:cs typeface="Arial" panose="020B0604020202020204" pitchFamily="34" charset="0"/>
            </a:rPr>
            <a:t>Is the Child still on a reduced timetable after 6 weeks</a:t>
          </a:r>
        </a:p>
      </dsp:txBody>
      <dsp:txXfrm>
        <a:off x="2044293" y="3855924"/>
        <a:ext cx="969663" cy="602062"/>
      </dsp:txXfrm>
    </dsp:sp>
    <dsp:sp modelId="{9147C6E9-CE52-497D-975D-E38E4DEE4DCF}">
      <dsp:nvSpPr>
        <dsp:cNvPr id="0" name=""/>
        <dsp:cNvSpPr/>
      </dsp:nvSpPr>
      <dsp:spPr>
        <a:xfrm>
          <a:off x="1298193" y="4663316"/>
          <a:ext cx="1007125" cy="63952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27D35B8-F489-4C93-859A-D5A9AA6FE955}">
      <dsp:nvSpPr>
        <dsp:cNvPr id="0" name=""/>
        <dsp:cNvSpPr/>
      </dsp:nvSpPr>
      <dsp:spPr>
        <a:xfrm>
          <a:off x="1410096" y="4769623"/>
          <a:ext cx="1007125" cy="63952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latin typeface="Arial" panose="020B0604020202020204" pitchFamily="34" charset="0"/>
              <a:cs typeface="Arial" panose="020B0604020202020204" pitchFamily="34" charset="0"/>
            </a:rPr>
            <a:t>Yes Educational Improvement partners to be informed</a:t>
          </a:r>
        </a:p>
      </dsp:txBody>
      <dsp:txXfrm>
        <a:off x="1428827" y="4788354"/>
        <a:ext cx="969663" cy="602062"/>
      </dsp:txXfrm>
    </dsp:sp>
    <dsp:sp modelId="{41CB8689-F93D-49AA-BF52-A324928B08F4}">
      <dsp:nvSpPr>
        <dsp:cNvPr id="0" name=""/>
        <dsp:cNvSpPr/>
      </dsp:nvSpPr>
      <dsp:spPr>
        <a:xfrm>
          <a:off x="1298193" y="5595746"/>
          <a:ext cx="1007125" cy="63952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A754A8B-EFAC-4D8F-B7EE-DC1F0E0CD03E}">
      <dsp:nvSpPr>
        <dsp:cNvPr id="0" name=""/>
        <dsp:cNvSpPr/>
      </dsp:nvSpPr>
      <dsp:spPr>
        <a:xfrm>
          <a:off x="1410096" y="5702054"/>
          <a:ext cx="1007125" cy="63952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latin typeface="Arial" panose="020B0604020202020204" pitchFamily="34" charset="0"/>
              <a:cs typeface="Arial" panose="020B0604020202020204" pitchFamily="34" charset="0"/>
            </a:rPr>
            <a:t>After 8 Weeks Letters to be sent to HT regarding the log term plans for the child</a:t>
          </a:r>
        </a:p>
      </dsp:txBody>
      <dsp:txXfrm>
        <a:off x="1428827" y="5720785"/>
        <a:ext cx="969663" cy="602062"/>
      </dsp:txXfrm>
    </dsp:sp>
    <dsp:sp modelId="{B479F325-EEC8-45A4-B349-5D90A3C5DC8B}">
      <dsp:nvSpPr>
        <dsp:cNvPr id="0" name=""/>
        <dsp:cNvSpPr/>
      </dsp:nvSpPr>
      <dsp:spPr>
        <a:xfrm>
          <a:off x="2526889" y="4651497"/>
          <a:ext cx="1007125" cy="63952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D82791A-74F0-47C8-BB10-67D7328A2E67}">
      <dsp:nvSpPr>
        <dsp:cNvPr id="0" name=""/>
        <dsp:cNvSpPr/>
      </dsp:nvSpPr>
      <dsp:spPr>
        <a:xfrm>
          <a:off x="2638792" y="4757805"/>
          <a:ext cx="1007125" cy="63952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latin typeface="Arial" panose="020B0604020202020204" pitchFamily="34" charset="0"/>
              <a:cs typeface="Arial" panose="020B0604020202020204" pitchFamily="34" charset="0"/>
            </a:rPr>
            <a:t>No</a:t>
          </a:r>
        </a:p>
      </dsp:txBody>
      <dsp:txXfrm>
        <a:off x="2657523" y="4776536"/>
        <a:ext cx="969663" cy="602062"/>
      </dsp:txXfrm>
    </dsp:sp>
    <dsp:sp modelId="{CDD48C04-C164-432D-8CCA-0CDFB4447925}">
      <dsp:nvSpPr>
        <dsp:cNvPr id="0" name=""/>
        <dsp:cNvSpPr/>
      </dsp:nvSpPr>
      <dsp:spPr>
        <a:xfrm>
          <a:off x="3144591" y="2798454"/>
          <a:ext cx="1007125" cy="63952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77821FF-45FA-466F-AE75-EFBA880E6C36}">
      <dsp:nvSpPr>
        <dsp:cNvPr id="0" name=""/>
        <dsp:cNvSpPr/>
      </dsp:nvSpPr>
      <dsp:spPr>
        <a:xfrm>
          <a:off x="3256494" y="2904762"/>
          <a:ext cx="1007125" cy="63952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latin typeface="Arial" panose="020B0604020202020204" pitchFamily="34" charset="0"/>
              <a:cs typeface="Arial" panose="020B0604020202020204" pitchFamily="34" charset="0"/>
            </a:rPr>
            <a:t>No : Request Parental consent form </a:t>
          </a:r>
        </a:p>
      </dsp:txBody>
      <dsp:txXfrm>
        <a:off x="3275225" y="2923493"/>
        <a:ext cx="969663" cy="602062"/>
      </dsp:txXfrm>
    </dsp:sp>
    <dsp:sp modelId="{F9E45D6B-9FA5-43EF-919B-57F3B4A6D0CB}">
      <dsp:nvSpPr>
        <dsp:cNvPr id="0" name=""/>
        <dsp:cNvSpPr/>
      </dsp:nvSpPr>
      <dsp:spPr>
        <a:xfrm>
          <a:off x="3760057" y="1866023"/>
          <a:ext cx="1007125" cy="63952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582668F-D7A8-4611-9736-6E90D55822CC}">
      <dsp:nvSpPr>
        <dsp:cNvPr id="0" name=""/>
        <dsp:cNvSpPr/>
      </dsp:nvSpPr>
      <dsp:spPr>
        <a:xfrm>
          <a:off x="3871960" y="1972331"/>
          <a:ext cx="1007125" cy="63952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latin typeface="Arial" panose="020B0604020202020204" pitchFamily="34" charset="0"/>
              <a:cs typeface="Arial" panose="020B0604020202020204" pitchFamily="34" charset="0"/>
            </a:rPr>
            <a:t>No: No Further Action</a:t>
          </a:r>
        </a:p>
      </dsp:txBody>
      <dsp:txXfrm>
        <a:off x="3890691" y="1991062"/>
        <a:ext cx="969663" cy="60206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35f8bb8de474ca097f39364288e1644 xmlns="6f247cf5-36db-4625-96bb-fe9ae63417ad">
      <Terms xmlns="http://schemas.microsoft.com/office/infopath/2007/PartnerControls"/>
    </f35f8bb8de474ca097f39364288e1644>
    <TaxCatchAll xmlns="6f247cf5-36db-4625-96bb-fe9ae63417ad" xsi:nil="true"/>
    <k7ff990e7aca4cbe91a85df0bf876c29 xmlns="6f247cf5-36db-4625-96bb-fe9ae63417ad">
      <Terms xmlns="http://schemas.microsoft.com/office/infopath/2007/PartnerControls"/>
    </k7ff990e7aca4cbe91a85df0bf876c29>
  </documentManagement>
</p: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ouncil Document" ma:contentTypeID="0x0101003D111B80989C2F48A98656A918A919A00087F0C768CE013A40A9DE6C847D89B1AE" ma:contentTypeVersion="32" ma:contentTypeDescription="Document with LGCS and Type of Content Classification" ma:contentTypeScope="" ma:versionID="d1c10eceac648b61fab76e97715e1a8e">
  <xsd:schema xmlns:xsd="http://www.w3.org/2001/XMLSchema" xmlns:xs="http://www.w3.org/2001/XMLSchema" xmlns:p="http://schemas.microsoft.com/office/2006/metadata/properties" xmlns:ns2="6f247cf5-36db-4625-96bb-fe9ae63417ad" targetNamespace="http://schemas.microsoft.com/office/2006/metadata/properties" ma:root="true" ma:fieldsID="2d8437d68ea35ac47eae7f70fbc0d001" ns2:_="">
    <xsd:import namespace="6f247cf5-36db-4625-96bb-fe9ae63417ad"/>
    <xsd:element name="properties">
      <xsd:complexType>
        <xsd:sequence>
          <xsd:element name="documentManagement">
            <xsd:complexType>
              <xsd:all>
                <xsd:element ref="ns2:f35f8bb8de474ca097f39364288e1644" minOccurs="0"/>
                <xsd:element ref="ns2:TaxCatchAll" minOccurs="0"/>
                <xsd:element ref="ns2:TaxCatchAllLabel" minOccurs="0"/>
                <xsd:element ref="ns2:k7ff990e7aca4cbe91a85df0bf876c2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47cf5-36db-4625-96bb-fe9ae63417ad" elementFormDefault="qualified">
    <xsd:import namespace="http://schemas.microsoft.com/office/2006/documentManagement/types"/>
    <xsd:import namespace="http://schemas.microsoft.com/office/infopath/2007/PartnerControls"/>
    <xsd:element name="f35f8bb8de474ca097f39364288e1644" ma:index="8" nillable="true" ma:taxonomy="true" ma:internalName="f35f8bb8de474ca097f39364288e1644" ma:taxonomyFieldName="LGCS" ma:displayName="LGCS" ma:readOnly="false" ma:default="" ma:fieldId="{f35f8bb8-de47-4ca0-97f3-9364288e1644}" ma:taxonomyMulti="true" ma:sspId="59fa423a-319c-4486-99a4-febc348d8de0" ma:termSetId="cddd090f-8b08-4cf2-b8da-459cbc7cc2b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e0024cb-5f57-4945-9085-f8e4e7ac362b}" ma:internalName="TaxCatchAll" ma:showField="CatchAllData" ma:web="a2d3f0f5-ae61-479c-adc4-4ef29e061ba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e0024cb-5f57-4945-9085-f8e4e7ac362b}" ma:internalName="TaxCatchAllLabel" ma:readOnly="true" ma:showField="CatchAllDataLabel" ma:web="a2d3f0f5-ae61-479c-adc4-4ef29e061ba2">
      <xsd:complexType>
        <xsd:complexContent>
          <xsd:extension base="dms:MultiChoiceLookup">
            <xsd:sequence>
              <xsd:element name="Value" type="dms:Lookup" maxOccurs="unbounded" minOccurs="0" nillable="true"/>
            </xsd:sequence>
          </xsd:extension>
        </xsd:complexContent>
      </xsd:complexType>
    </xsd:element>
    <xsd:element name="k7ff990e7aca4cbe91a85df0bf876c29" ma:index="12" nillable="true" ma:taxonomy="true" ma:internalName="k7ff990e7aca4cbe91a85df0bf876c29" ma:taxonomyFieldName="CType" ma:displayName="CType" ma:default="" ma:fieldId="{47ff990e-7aca-4cbe-91a8-5df0bf876c29}" ma:sspId="59fa423a-319c-4486-99a4-febc348d8de0" ma:termSetId="23754f86-f04d-4ef0-9ab7-0272ceaf28d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59fa423a-319c-4486-99a4-febc348d8de0" ContentTypeId="0x0101003D111B80989C2F48A98656A918A919A0" PreviousValue="false"/>
</file>

<file path=customXml/itemProps1.xml><?xml version="1.0" encoding="utf-8"?>
<ds:datastoreItem xmlns:ds="http://schemas.openxmlformats.org/officeDocument/2006/customXml" ds:itemID="{1D17C2A7-146B-423E-BDEB-B5B16C58C3EC}">
  <ds:schemaRefs>
    <ds:schemaRef ds:uri="http://schemas.microsoft.com/office/2006/metadata/properties"/>
    <ds:schemaRef ds:uri="http://schemas.microsoft.com/office/infopath/2007/PartnerControls"/>
    <ds:schemaRef ds:uri="6f247cf5-36db-4625-96bb-fe9ae63417ad"/>
  </ds:schemaRefs>
</ds:datastoreItem>
</file>

<file path=customXml/itemProps2.xml><?xml version="1.0" encoding="utf-8"?>
<ds:datastoreItem xmlns:ds="http://schemas.openxmlformats.org/officeDocument/2006/customXml" ds:itemID="{08533758-1280-4237-914D-137CCD3D9E77}">
  <ds:schemaRefs>
    <ds:schemaRef ds:uri="http://schemas.microsoft.com/sharepoint/events"/>
  </ds:schemaRefs>
</ds:datastoreItem>
</file>

<file path=customXml/itemProps3.xml><?xml version="1.0" encoding="utf-8"?>
<ds:datastoreItem xmlns:ds="http://schemas.openxmlformats.org/officeDocument/2006/customXml" ds:itemID="{AAAF4B36-CD3C-43E4-B8C6-FE11D50C3FAE}">
  <ds:schemaRefs>
    <ds:schemaRef ds:uri="http://schemas.microsoft.com/sharepoint/v3/contenttype/forms"/>
  </ds:schemaRefs>
</ds:datastoreItem>
</file>

<file path=customXml/itemProps4.xml><?xml version="1.0" encoding="utf-8"?>
<ds:datastoreItem xmlns:ds="http://schemas.openxmlformats.org/officeDocument/2006/customXml" ds:itemID="{6D71AB75-0E0D-4AC0-B9FF-7B59E4769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47cf5-36db-4625-96bb-fe9ae6341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BF062AD-A781-4A1E-9BB6-B372EB10F09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4009</Words>
  <Characters>22854</Characters>
  <Application>Microsoft Office Word</Application>
  <DocSecurity>4</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26810</CharactersWithSpaces>
  <SharedDoc>false</SharedDoc>
  <HLinks>
    <vt:vector size="36" baseType="variant">
      <vt:variant>
        <vt:i4>5767237</vt:i4>
      </vt:variant>
      <vt:variant>
        <vt:i4>15</vt:i4>
      </vt:variant>
      <vt:variant>
        <vt:i4>0</vt:i4>
      </vt:variant>
      <vt:variant>
        <vt:i4>5</vt:i4>
      </vt:variant>
      <vt:variant>
        <vt:lpwstr>https://dera.ioe.ac.uk/id/eprint/18825/1/Pupils missing out on education.pdf</vt:lpwstr>
      </vt:variant>
      <vt:variant>
        <vt:lpwstr/>
      </vt:variant>
      <vt:variant>
        <vt:i4>524371</vt:i4>
      </vt:variant>
      <vt:variant>
        <vt:i4>12</vt:i4>
      </vt:variant>
      <vt:variant>
        <vt:i4>0</vt:i4>
      </vt:variant>
      <vt:variant>
        <vt:i4>5</vt:i4>
      </vt:variant>
      <vt:variant>
        <vt:lpwstr>https://assets.publishing.service.gov.uk/media/66bf300da44f1c4c23e5bd1b/Working_together_to_improve_school_attendance_-_August_2024.pdf</vt:lpwstr>
      </vt:variant>
      <vt:variant>
        <vt:lpwstr/>
      </vt:variant>
      <vt:variant>
        <vt:i4>2293817</vt:i4>
      </vt:variant>
      <vt:variant>
        <vt:i4>9</vt:i4>
      </vt:variant>
      <vt:variant>
        <vt:i4>0</vt:i4>
      </vt:variant>
      <vt:variant>
        <vt:i4>5</vt:i4>
      </vt:variant>
      <vt:variant>
        <vt:lpwstr>https://assets.publishing.service.gov.uk/media/66be0d92c32366481ca4918a/Suspensions_and_permanent_exclusions_guidance.pdf</vt:lpwstr>
      </vt:variant>
      <vt:variant>
        <vt:lpwstr/>
      </vt:variant>
      <vt:variant>
        <vt:i4>524371</vt:i4>
      </vt:variant>
      <vt:variant>
        <vt:i4>6</vt:i4>
      </vt:variant>
      <vt:variant>
        <vt:i4>0</vt:i4>
      </vt:variant>
      <vt:variant>
        <vt:i4>5</vt:i4>
      </vt:variant>
      <vt:variant>
        <vt:lpwstr>https://assets.publishing.service.gov.uk/media/66bf300da44f1c4c23e5bd1b/Working_together_to_improve_school_attendance_-_August_2024.pdf</vt:lpwstr>
      </vt:variant>
      <vt:variant>
        <vt:lpwstr/>
      </vt:variant>
      <vt:variant>
        <vt:i4>655470</vt:i4>
      </vt:variant>
      <vt:variant>
        <vt:i4>3</vt:i4>
      </vt:variant>
      <vt:variant>
        <vt:i4>0</vt:i4>
      </vt:variant>
      <vt:variant>
        <vt:i4>5</vt:i4>
      </vt:variant>
      <vt:variant>
        <vt:lpwstr>https://assets.publishing.service.gov.uk/government/uploads/system/uploads/attachment_data/file/1136965/Summary_of_responsibilities_where_a_mental_health_issue_is_affecting_attendance.pdf</vt:lpwstr>
      </vt:variant>
      <vt:variant>
        <vt:lpwstr/>
      </vt:variant>
      <vt:variant>
        <vt:i4>2293817</vt:i4>
      </vt:variant>
      <vt:variant>
        <vt:i4>0</vt:i4>
      </vt:variant>
      <vt:variant>
        <vt:i4>0</vt:i4>
      </vt:variant>
      <vt:variant>
        <vt:i4>5</vt:i4>
      </vt:variant>
      <vt:variant>
        <vt:lpwstr>https://assets.publishing.service.gov.uk/media/66be0d92c32366481ca4918a/Suspensions_and_permanent_exclusions_guidance.pdf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 Gill</dc:creator>
  <cp:keywords/>
  <dc:description/>
  <cp:lastModifiedBy>Sharon Carpenter</cp:lastModifiedBy>
  <cp:revision>2</cp:revision>
  <dcterms:created xsi:type="dcterms:W3CDTF">2025-09-02T16:34:00Z</dcterms:created>
  <dcterms:modified xsi:type="dcterms:W3CDTF">2025-09-02T16:34:00Z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0x0101003D111B80989C2F48A98656A918A919A00087F0C768CE013A40A9DE6C847D89B1AE</vt:lpwstr>
  </property>
  <property fmtid="{D5CDD505-2E9C-101B-9397-08002B2CF9AE}" pid="3" name="LGCS">
    <vt:lpwstr/>
  </property>
  <property fmtid="{D5CDD505-2E9C-101B-9397-08002B2CF9AE}" pid="4" name="CType">
    <vt:lpwstr/>
  </property>
  <property fmtid="{D5CDD505-2E9C-101B-9397-08002B2CF9AE}" pid="5" name="Financial_x0020_Year">
    <vt:lpwstr/>
  </property>
  <property fmtid="{D5CDD505-2E9C-101B-9397-08002B2CF9AE}" pid="6" name="a8455ed1fd22475083a09a91de16b8fd">
    <vt:lpwstr/>
  </property>
  <property fmtid="{D5CDD505-2E9C-101B-9397-08002B2CF9AE}" pid="7" name="Financial Year">
    <vt:lpwstr/>
  </property>
</Properties>
</file>