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4D5" w:themeColor="accent2" w:themeTint="33"/>
  <w:body>
    <w:p w14:paraId="2E1317BD" w14:textId="4809EFF7" w:rsidR="005D6543" w:rsidRPr="00346109" w:rsidRDefault="004B4AA9" w:rsidP="004B4AA9">
      <w:pPr>
        <w:jc w:val="center"/>
        <w:rPr>
          <w:rFonts w:ascii="Arial" w:hAnsi="Arial" w:cs="Arial"/>
          <w:b/>
          <w:bCs/>
        </w:rPr>
      </w:pPr>
      <w:r w:rsidRPr="00346109">
        <w:rPr>
          <w:rFonts w:ascii="Arial" w:hAnsi="Arial" w:cs="Arial"/>
          <w:b/>
          <w:bCs/>
        </w:rPr>
        <w:t xml:space="preserve">LBBD </w:t>
      </w:r>
      <w:r w:rsidR="005D6543" w:rsidRPr="00346109">
        <w:rPr>
          <w:rFonts w:ascii="Arial" w:hAnsi="Arial" w:cs="Arial"/>
          <w:b/>
          <w:bCs/>
        </w:rPr>
        <w:t>Kinship Local Offer</w:t>
      </w:r>
      <w:r w:rsidR="002C4189" w:rsidRPr="00346109">
        <w:rPr>
          <w:rFonts w:ascii="Arial" w:hAnsi="Arial" w:cs="Arial"/>
          <w:b/>
          <w:bCs/>
        </w:rPr>
        <w:t xml:space="preserve"> </w:t>
      </w:r>
    </w:p>
    <w:p w14:paraId="2D826F99" w14:textId="77777777" w:rsidR="005D6543" w:rsidRPr="00346109" w:rsidRDefault="005D6543" w:rsidP="004B4AA9">
      <w:pPr>
        <w:jc w:val="both"/>
        <w:rPr>
          <w:rFonts w:ascii="Arial" w:hAnsi="Arial" w:cs="Arial"/>
          <w:b/>
          <w:bCs/>
        </w:rPr>
      </w:pPr>
      <w:r w:rsidRPr="00346109">
        <w:rPr>
          <w:rFonts w:ascii="Arial" w:hAnsi="Arial" w:cs="Arial"/>
          <w:b/>
          <w:bCs/>
        </w:rPr>
        <w:t> </w:t>
      </w:r>
    </w:p>
    <w:p w14:paraId="0000146E" w14:textId="77777777" w:rsidR="005D6543" w:rsidRPr="00346109" w:rsidRDefault="005D6543" w:rsidP="004B4AA9">
      <w:pPr>
        <w:jc w:val="both"/>
        <w:rPr>
          <w:rFonts w:ascii="Arial" w:hAnsi="Arial" w:cs="Arial"/>
          <w:b/>
          <w:bCs/>
        </w:rPr>
      </w:pPr>
      <w:r w:rsidRPr="00346109">
        <w:rPr>
          <w:rFonts w:ascii="Arial" w:hAnsi="Arial" w:cs="Arial"/>
          <w:b/>
          <w:bCs/>
        </w:rPr>
        <w:t>Introduction</w:t>
      </w:r>
    </w:p>
    <w:p w14:paraId="1E1C7D41" w14:textId="77777777" w:rsidR="005D6543" w:rsidRPr="00346109" w:rsidRDefault="005D6543" w:rsidP="004B4AA9">
      <w:pPr>
        <w:jc w:val="both"/>
        <w:rPr>
          <w:rFonts w:ascii="Arial" w:hAnsi="Arial" w:cs="Arial"/>
        </w:rPr>
      </w:pPr>
      <w:r w:rsidRPr="00346109">
        <w:rPr>
          <w:rFonts w:ascii="Arial" w:hAnsi="Arial" w:cs="Arial"/>
        </w:rPr>
        <w:t> </w:t>
      </w:r>
    </w:p>
    <w:p w14:paraId="45FDF06B" w14:textId="5B49E4F8" w:rsidR="005D6543" w:rsidRPr="00346109" w:rsidRDefault="005D6543" w:rsidP="004B4AA9">
      <w:pPr>
        <w:jc w:val="both"/>
        <w:rPr>
          <w:rFonts w:ascii="Arial" w:hAnsi="Arial" w:cs="Arial"/>
        </w:rPr>
      </w:pPr>
      <w:r w:rsidRPr="00346109">
        <w:rPr>
          <w:rFonts w:ascii="Arial" w:hAnsi="Arial" w:cs="Arial"/>
        </w:rPr>
        <w:t>We recogni</w:t>
      </w:r>
      <w:r w:rsidR="00175A1C" w:rsidRPr="00346109">
        <w:rPr>
          <w:rFonts w:ascii="Arial" w:hAnsi="Arial" w:cs="Arial"/>
        </w:rPr>
        <w:t>s</w:t>
      </w:r>
      <w:r w:rsidRPr="00346109">
        <w:rPr>
          <w:rFonts w:ascii="Arial" w:hAnsi="Arial" w:cs="Arial"/>
        </w:rPr>
        <w:t>e the invaluable role that kinship carers play in the lives of children who cannot live with their parents. Kinship carers provide love, stability, and a sense of belonging, often stepping in during challenging circumstances. This Kinship Local Offer outlines the support and services available to kinship carers in line with the Kinship Care Statutory Guidance for Local Authorities (October 2024).</w:t>
      </w:r>
    </w:p>
    <w:p w14:paraId="39FD1D47" w14:textId="77777777" w:rsidR="005D6543" w:rsidRPr="00346109" w:rsidRDefault="005D6543" w:rsidP="004B4AA9">
      <w:pPr>
        <w:jc w:val="both"/>
        <w:rPr>
          <w:rFonts w:ascii="Arial" w:hAnsi="Arial" w:cs="Arial"/>
        </w:rPr>
      </w:pPr>
      <w:r w:rsidRPr="00346109">
        <w:rPr>
          <w:rFonts w:ascii="Arial" w:hAnsi="Arial" w:cs="Arial"/>
        </w:rPr>
        <w:t> </w:t>
      </w:r>
    </w:p>
    <w:p w14:paraId="3E58EF8E" w14:textId="77777777" w:rsidR="005D6543" w:rsidRPr="00346109" w:rsidRDefault="005D6543" w:rsidP="004B4AA9">
      <w:pPr>
        <w:jc w:val="both"/>
        <w:rPr>
          <w:rFonts w:ascii="Arial" w:hAnsi="Arial" w:cs="Arial"/>
        </w:rPr>
      </w:pPr>
      <w:r w:rsidRPr="00346109">
        <w:rPr>
          <w:rFonts w:ascii="Arial" w:hAnsi="Arial" w:cs="Arial"/>
        </w:rPr>
        <w:t>Our commitment is to ensure that kinship carers feel supported, informed, and empowered to meet the needs of the children in their care.</w:t>
      </w:r>
    </w:p>
    <w:p w14:paraId="74EAEE5A" w14:textId="77777777" w:rsidR="005D6543" w:rsidRPr="00346109" w:rsidRDefault="005D6543" w:rsidP="004B4AA9">
      <w:pPr>
        <w:jc w:val="both"/>
        <w:rPr>
          <w:rFonts w:ascii="Arial" w:hAnsi="Arial" w:cs="Arial"/>
        </w:rPr>
      </w:pPr>
      <w:r w:rsidRPr="00346109">
        <w:rPr>
          <w:rFonts w:ascii="Arial" w:hAnsi="Arial" w:cs="Arial"/>
        </w:rPr>
        <w:t> </w:t>
      </w:r>
    </w:p>
    <w:p w14:paraId="6E02DB8E" w14:textId="77777777" w:rsidR="005D6543" w:rsidRPr="00346109" w:rsidRDefault="005D6543" w:rsidP="004B4AA9">
      <w:pPr>
        <w:jc w:val="both"/>
        <w:rPr>
          <w:rFonts w:ascii="Arial" w:hAnsi="Arial" w:cs="Arial"/>
          <w:b/>
          <w:bCs/>
        </w:rPr>
      </w:pPr>
      <w:r w:rsidRPr="00346109">
        <w:rPr>
          <w:rFonts w:ascii="Arial" w:hAnsi="Arial" w:cs="Arial"/>
          <w:b/>
          <w:bCs/>
        </w:rPr>
        <w:t>Who Is a Kinship Carer?</w:t>
      </w:r>
    </w:p>
    <w:p w14:paraId="7EADD895" w14:textId="77777777" w:rsidR="005D6543" w:rsidRPr="00346109" w:rsidRDefault="005D6543" w:rsidP="004B4AA9">
      <w:pPr>
        <w:jc w:val="both"/>
        <w:rPr>
          <w:rFonts w:ascii="Arial" w:hAnsi="Arial" w:cs="Arial"/>
        </w:rPr>
      </w:pPr>
      <w:r w:rsidRPr="00346109">
        <w:rPr>
          <w:rFonts w:ascii="Arial" w:hAnsi="Arial" w:cs="Arial"/>
        </w:rPr>
        <w:t> </w:t>
      </w:r>
    </w:p>
    <w:p w14:paraId="3E62464A" w14:textId="77777777" w:rsidR="00175A1C" w:rsidRPr="00346109" w:rsidRDefault="005D6543" w:rsidP="004B4AA9">
      <w:pPr>
        <w:jc w:val="both"/>
        <w:rPr>
          <w:rFonts w:ascii="Arial" w:hAnsi="Arial" w:cs="Arial"/>
        </w:rPr>
      </w:pPr>
      <w:r w:rsidRPr="00346109">
        <w:rPr>
          <w:rFonts w:ascii="Arial" w:hAnsi="Arial" w:cs="Arial"/>
        </w:rPr>
        <w:t xml:space="preserve">A kinship carer is someone who looks after a child who cannot live with their parents, usually due to family circumstances or safeguarding concerns. Kinship carers are often grandparents, siblings, aunts, uncles, or family friends. </w:t>
      </w:r>
    </w:p>
    <w:p w14:paraId="4500DD7B" w14:textId="77777777" w:rsidR="00175A1C" w:rsidRPr="00346109" w:rsidRDefault="00175A1C" w:rsidP="004B4AA9">
      <w:pPr>
        <w:jc w:val="both"/>
        <w:rPr>
          <w:rFonts w:ascii="Arial" w:hAnsi="Arial" w:cs="Arial"/>
        </w:rPr>
      </w:pPr>
    </w:p>
    <w:p w14:paraId="3DD44662" w14:textId="77777777" w:rsidR="00640837" w:rsidRPr="00346109" w:rsidRDefault="00640837" w:rsidP="00640837">
      <w:pPr>
        <w:jc w:val="both"/>
        <w:rPr>
          <w:rFonts w:ascii="Arial" w:hAnsi="Arial" w:cs="Arial"/>
          <w:b/>
          <w:bCs/>
        </w:rPr>
      </w:pPr>
      <w:r w:rsidRPr="00346109">
        <w:rPr>
          <w:rFonts w:ascii="Arial" w:hAnsi="Arial" w:cs="Arial"/>
          <w:b/>
          <w:bCs/>
        </w:rPr>
        <w:t>Types of kinship care</w:t>
      </w:r>
    </w:p>
    <w:p w14:paraId="68B742C2" w14:textId="77777777" w:rsidR="00640837" w:rsidRPr="00346109" w:rsidRDefault="00640837" w:rsidP="00640837">
      <w:pPr>
        <w:jc w:val="both"/>
        <w:rPr>
          <w:rFonts w:ascii="Arial" w:hAnsi="Arial" w:cs="Arial"/>
          <w:b/>
          <w:bCs/>
        </w:rPr>
      </w:pPr>
    </w:p>
    <w:p w14:paraId="139D01A2" w14:textId="77777777" w:rsidR="00640837" w:rsidRPr="00346109" w:rsidRDefault="00640837" w:rsidP="00640837">
      <w:pPr>
        <w:jc w:val="both"/>
        <w:rPr>
          <w:rFonts w:ascii="Arial" w:hAnsi="Arial" w:cs="Arial"/>
        </w:rPr>
      </w:pPr>
      <w:r w:rsidRPr="00346109">
        <w:rPr>
          <w:rFonts w:ascii="Arial" w:hAnsi="Arial" w:cs="Arial"/>
        </w:rPr>
        <w:t>There are different types of kinship care. It could be:</w:t>
      </w:r>
    </w:p>
    <w:p w14:paraId="583BDBBD" w14:textId="77777777" w:rsidR="00B84E14" w:rsidRPr="00346109" w:rsidRDefault="00B84E14" w:rsidP="00640837">
      <w:pPr>
        <w:jc w:val="both"/>
        <w:rPr>
          <w:rFonts w:ascii="Arial" w:hAnsi="Arial" w:cs="Arial"/>
        </w:rPr>
      </w:pPr>
    </w:p>
    <w:p w14:paraId="09546A23" w14:textId="77777777" w:rsidR="00640837" w:rsidRPr="00346109" w:rsidRDefault="00640837" w:rsidP="00640837">
      <w:pPr>
        <w:numPr>
          <w:ilvl w:val="0"/>
          <w:numId w:val="3"/>
        </w:numPr>
        <w:jc w:val="both"/>
        <w:rPr>
          <w:rFonts w:ascii="Arial" w:hAnsi="Arial" w:cs="Arial"/>
        </w:rPr>
      </w:pPr>
      <w:r w:rsidRPr="00346109">
        <w:rPr>
          <w:rFonts w:ascii="Arial" w:hAnsi="Arial" w:cs="Arial"/>
        </w:rPr>
        <w:t>special guardianship</w:t>
      </w:r>
    </w:p>
    <w:p w14:paraId="067882BB" w14:textId="77777777" w:rsidR="00640837" w:rsidRPr="00346109" w:rsidRDefault="00640837" w:rsidP="00640837">
      <w:pPr>
        <w:numPr>
          <w:ilvl w:val="0"/>
          <w:numId w:val="3"/>
        </w:numPr>
        <w:jc w:val="both"/>
        <w:rPr>
          <w:rFonts w:ascii="Arial" w:hAnsi="Arial" w:cs="Arial"/>
        </w:rPr>
      </w:pPr>
      <w:r w:rsidRPr="00346109">
        <w:rPr>
          <w:rFonts w:ascii="Arial" w:hAnsi="Arial" w:cs="Arial"/>
        </w:rPr>
        <w:t>child arrangement order</w:t>
      </w:r>
    </w:p>
    <w:p w14:paraId="583BF462" w14:textId="77777777" w:rsidR="00640837" w:rsidRPr="00346109" w:rsidRDefault="00640837" w:rsidP="00640837">
      <w:pPr>
        <w:numPr>
          <w:ilvl w:val="0"/>
          <w:numId w:val="3"/>
        </w:numPr>
        <w:jc w:val="both"/>
        <w:rPr>
          <w:rFonts w:ascii="Arial" w:hAnsi="Arial" w:cs="Arial"/>
        </w:rPr>
      </w:pPr>
      <w:r w:rsidRPr="00346109">
        <w:rPr>
          <w:rFonts w:ascii="Arial" w:hAnsi="Arial" w:cs="Arial"/>
        </w:rPr>
        <w:t>family and friends foster care</w:t>
      </w:r>
    </w:p>
    <w:p w14:paraId="0F1B3323" w14:textId="77777777" w:rsidR="00640837" w:rsidRPr="00346109" w:rsidRDefault="00640837" w:rsidP="00640837">
      <w:pPr>
        <w:numPr>
          <w:ilvl w:val="0"/>
          <w:numId w:val="3"/>
        </w:numPr>
        <w:jc w:val="both"/>
        <w:rPr>
          <w:rFonts w:ascii="Arial" w:hAnsi="Arial" w:cs="Arial"/>
        </w:rPr>
      </w:pPr>
      <w:r w:rsidRPr="00346109">
        <w:rPr>
          <w:rFonts w:ascii="Arial" w:hAnsi="Arial" w:cs="Arial"/>
        </w:rPr>
        <w:t>private fostering</w:t>
      </w:r>
    </w:p>
    <w:p w14:paraId="21858FE5" w14:textId="77777777" w:rsidR="00640837" w:rsidRPr="00346109" w:rsidRDefault="00640837" w:rsidP="00640837">
      <w:pPr>
        <w:numPr>
          <w:ilvl w:val="0"/>
          <w:numId w:val="3"/>
        </w:numPr>
        <w:jc w:val="both"/>
        <w:rPr>
          <w:rFonts w:ascii="Arial" w:hAnsi="Arial" w:cs="Arial"/>
        </w:rPr>
      </w:pPr>
      <w:r w:rsidRPr="00346109">
        <w:rPr>
          <w:rFonts w:ascii="Arial" w:hAnsi="Arial" w:cs="Arial"/>
        </w:rPr>
        <w:t>informal or private arrangement</w:t>
      </w:r>
    </w:p>
    <w:p w14:paraId="7447B847" w14:textId="77777777" w:rsidR="00B84E14" w:rsidRPr="00346109" w:rsidRDefault="00B84E14" w:rsidP="0004347E">
      <w:pPr>
        <w:ind w:left="720"/>
        <w:jc w:val="both"/>
        <w:rPr>
          <w:rFonts w:ascii="Arial" w:hAnsi="Arial" w:cs="Arial"/>
        </w:rPr>
      </w:pPr>
    </w:p>
    <w:p w14:paraId="1BEE174A" w14:textId="77777777" w:rsidR="00640837" w:rsidRPr="00346109" w:rsidRDefault="00640837" w:rsidP="00640837">
      <w:pPr>
        <w:jc w:val="both"/>
        <w:rPr>
          <w:rFonts w:ascii="Arial" w:hAnsi="Arial" w:cs="Arial"/>
        </w:rPr>
      </w:pPr>
      <w:r w:rsidRPr="00346109">
        <w:rPr>
          <w:rFonts w:ascii="Arial" w:hAnsi="Arial" w:cs="Arial"/>
        </w:rPr>
        <w:t>Carers' rights, responsibilities and the support they can get will depend on the type of arrangement.</w:t>
      </w:r>
    </w:p>
    <w:p w14:paraId="578844B6" w14:textId="77777777" w:rsidR="005D6543" w:rsidRPr="00346109" w:rsidRDefault="005D6543" w:rsidP="004B4AA9">
      <w:pPr>
        <w:jc w:val="both"/>
        <w:rPr>
          <w:rFonts w:ascii="Arial" w:hAnsi="Arial" w:cs="Arial"/>
        </w:rPr>
      </w:pPr>
      <w:r w:rsidRPr="00346109">
        <w:rPr>
          <w:rFonts w:ascii="Arial" w:hAnsi="Arial" w:cs="Arial"/>
        </w:rPr>
        <w:t> </w:t>
      </w:r>
    </w:p>
    <w:p w14:paraId="21C0CD24" w14:textId="77777777" w:rsidR="005D6543" w:rsidRPr="00346109" w:rsidRDefault="005D6543" w:rsidP="004B4AA9">
      <w:pPr>
        <w:jc w:val="both"/>
        <w:rPr>
          <w:rFonts w:ascii="Arial" w:hAnsi="Arial" w:cs="Arial"/>
          <w:b/>
          <w:bCs/>
        </w:rPr>
      </w:pPr>
      <w:r w:rsidRPr="00346109">
        <w:rPr>
          <w:rFonts w:ascii="Arial" w:hAnsi="Arial" w:cs="Arial"/>
          <w:b/>
          <w:bCs/>
        </w:rPr>
        <w:t>Our Support Offer</w:t>
      </w:r>
    </w:p>
    <w:p w14:paraId="7C8A9B71" w14:textId="77777777" w:rsidR="005D6543" w:rsidRPr="00346109" w:rsidRDefault="005D6543" w:rsidP="004B4AA9">
      <w:pPr>
        <w:jc w:val="both"/>
        <w:rPr>
          <w:rFonts w:ascii="Arial" w:hAnsi="Arial" w:cs="Arial"/>
        </w:rPr>
      </w:pPr>
      <w:r w:rsidRPr="00346109">
        <w:rPr>
          <w:rFonts w:ascii="Arial" w:hAnsi="Arial" w:cs="Arial"/>
        </w:rPr>
        <w:t> </w:t>
      </w:r>
    </w:p>
    <w:p w14:paraId="6C7A352F" w14:textId="77777777" w:rsidR="005D6543" w:rsidRPr="00346109" w:rsidRDefault="005D6543" w:rsidP="004B4AA9">
      <w:pPr>
        <w:jc w:val="both"/>
        <w:rPr>
          <w:rFonts w:ascii="Arial" w:hAnsi="Arial" w:cs="Arial"/>
          <w:b/>
          <w:bCs/>
        </w:rPr>
      </w:pPr>
      <w:r w:rsidRPr="00346109">
        <w:rPr>
          <w:rFonts w:ascii="Arial" w:hAnsi="Arial" w:cs="Arial"/>
          <w:b/>
          <w:bCs/>
        </w:rPr>
        <w:t>1. Information and Advice</w:t>
      </w:r>
    </w:p>
    <w:p w14:paraId="27574516" w14:textId="77777777" w:rsidR="005D6543" w:rsidRPr="00346109" w:rsidRDefault="005D6543" w:rsidP="004B4AA9">
      <w:pPr>
        <w:jc w:val="both"/>
        <w:rPr>
          <w:rFonts w:ascii="Arial" w:hAnsi="Arial" w:cs="Arial"/>
        </w:rPr>
      </w:pPr>
      <w:r w:rsidRPr="00346109">
        <w:rPr>
          <w:rFonts w:ascii="Arial" w:hAnsi="Arial" w:cs="Arial"/>
        </w:rPr>
        <w:t> </w:t>
      </w:r>
    </w:p>
    <w:p w14:paraId="5A021DF4" w14:textId="77777777" w:rsidR="005D6543" w:rsidRPr="00346109" w:rsidRDefault="005D6543" w:rsidP="004B4AA9">
      <w:pPr>
        <w:jc w:val="both"/>
        <w:rPr>
          <w:rFonts w:ascii="Arial" w:hAnsi="Arial" w:cs="Arial"/>
        </w:rPr>
      </w:pPr>
      <w:r w:rsidRPr="00346109">
        <w:rPr>
          <w:rFonts w:ascii="Arial" w:hAnsi="Arial" w:cs="Arial"/>
        </w:rPr>
        <w:t>Access to a dedicated Kinship Support Officer who provides tailored guidance.</w:t>
      </w:r>
    </w:p>
    <w:p w14:paraId="2E56BEC4" w14:textId="77777777" w:rsidR="00761D3D" w:rsidRPr="00346109" w:rsidRDefault="00761D3D" w:rsidP="004B4AA9">
      <w:pPr>
        <w:jc w:val="both"/>
        <w:rPr>
          <w:rFonts w:ascii="Arial" w:hAnsi="Arial" w:cs="Arial"/>
        </w:rPr>
      </w:pPr>
    </w:p>
    <w:p w14:paraId="6B8D028E" w14:textId="1B320376" w:rsidR="00761D3D" w:rsidRPr="00346109" w:rsidRDefault="00761D3D" w:rsidP="004B4AA9">
      <w:pPr>
        <w:jc w:val="both"/>
        <w:rPr>
          <w:rFonts w:ascii="Arial" w:hAnsi="Arial" w:cs="Arial"/>
        </w:rPr>
      </w:pPr>
      <w:hyperlink r:id="rId7" w:history="1">
        <w:r w:rsidRPr="00346109">
          <w:rPr>
            <w:rStyle w:val="Hyperlink"/>
            <w:rFonts w:ascii="Arial" w:hAnsi="Arial" w:cs="Arial"/>
          </w:rPr>
          <w:t>kinship.adoptionteam@lbbd.gov.uk</w:t>
        </w:r>
      </w:hyperlink>
    </w:p>
    <w:p w14:paraId="57B1D515" w14:textId="77777777" w:rsidR="00761D3D" w:rsidRPr="00346109" w:rsidRDefault="00761D3D" w:rsidP="004B4AA9">
      <w:pPr>
        <w:jc w:val="both"/>
        <w:rPr>
          <w:rFonts w:ascii="Arial" w:hAnsi="Arial" w:cs="Arial"/>
        </w:rPr>
      </w:pPr>
    </w:p>
    <w:p w14:paraId="1274AA7F" w14:textId="494A6D24" w:rsidR="005D6543" w:rsidRPr="00346109" w:rsidRDefault="00761D3D" w:rsidP="004B4AA9">
      <w:pPr>
        <w:jc w:val="both"/>
        <w:rPr>
          <w:rFonts w:ascii="Arial" w:hAnsi="Arial" w:cs="Arial"/>
        </w:rPr>
      </w:pPr>
      <w:r w:rsidRPr="00346109">
        <w:rPr>
          <w:rFonts w:ascii="Arial" w:hAnsi="Arial" w:cs="Arial"/>
        </w:rPr>
        <w:t>Duty Number 9am – 5pm: 0208 227 5555</w:t>
      </w:r>
      <w:r w:rsidR="005D6543" w:rsidRPr="00346109">
        <w:rPr>
          <w:rFonts w:ascii="Arial" w:hAnsi="Arial" w:cs="Arial"/>
        </w:rPr>
        <w:t> </w:t>
      </w:r>
    </w:p>
    <w:p w14:paraId="17D87143" w14:textId="178006D6" w:rsidR="000963D3" w:rsidRPr="00346109" w:rsidRDefault="005D6543" w:rsidP="004B4AA9">
      <w:pPr>
        <w:jc w:val="both"/>
        <w:rPr>
          <w:rFonts w:ascii="Arial" w:hAnsi="Arial" w:cs="Arial"/>
        </w:rPr>
      </w:pPr>
      <w:r w:rsidRPr="00346109">
        <w:rPr>
          <w:rFonts w:ascii="Arial" w:hAnsi="Arial" w:cs="Arial"/>
        </w:rPr>
        <w:lastRenderedPageBreak/>
        <w:t xml:space="preserve">Regular information sessions and workshops covering topics such as managing challenging </w:t>
      </w:r>
      <w:r w:rsidR="00175A1C" w:rsidRPr="00346109">
        <w:rPr>
          <w:rFonts w:ascii="Arial" w:hAnsi="Arial" w:cs="Arial"/>
        </w:rPr>
        <w:t>behaviour</w:t>
      </w:r>
      <w:r w:rsidRPr="00346109">
        <w:rPr>
          <w:rFonts w:ascii="Arial" w:hAnsi="Arial" w:cs="Arial"/>
        </w:rPr>
        <w:t>, navigating the education system, and understanding legal processes.</w:t>
      </w:r>
    </w:p>
    <w:p w14:paraId="50A15007" w14:textId="77777777" w:rsidR="0013193A" w:rsidRPr="00346109" w:rsidRDefault="0013193A" w:rsidP="004B4AA9">
      <w:pPr>
        <w:jc w:val="both"/>
        <w:rPr>
          <w:rFonts w:ascii="Arial" w:hAnsi="Arial" w:cs="Arial"/>
        </w:rPr>
      </w:pPr>
    </w:p>
    <w:p w14:paraId="54893CDF" w14:textId="77777777" w:rsidR="0013193A" w:rsidRDefault="0013193A" w:rsidP="0013193A">
      <w:pPr>
        <w:jc w:val="both"/>
        <w:rPr>
          <w:rFonts w:ascii="Arial" w:hAnsi="Arial" w:cs="Arial"/>
        </w:rPr>
      </w:pPr>
      <w:hyperlink r:id="rId8" w:history="1">
        <w:r w:rsidRPr="00346109">
          <w:rPr>
            <w:rStyle w:val="Hyperlink"/>
            <w:rFonts w:ascii="Arial" w:hAnsi="Arial" w:cs="Arial"/>
          </w:rPr>
          <w:t>Kinship.org</w:t>
        </w:r>
      </w:hyperlink>
      <w:r w:rsidRPr="00346109">
        <w:rPr>
          <w:rFonts w:ascii="Arial" w:hAnsi="Arial" w:cs="Arial"/>
        </w:rPr>
        <w:t> is a national charity that provides a range of advice, support and guidance to kinship carers.</w:t>
      </w:r>
    </w:p>
    <w:p w14:paraId="3FC0EE9B" w14:textId="77777777" w:rsidR="003C199A" w:rsidRDefault="003C199A" w:rsidP="0013193A">
      <w:pPr>
        <w:jc w:val="both"/>
        <w:rPr>
          <w:rFonts w:ascii="Arial" w:hAnsi="Arial" w:cs="Arial"/>
        </w:rPr>
      </w:pPr>
    </w:p>
    <w:p w14:paraId="6679F50E" w14:textId="77777777" w:rsidR="007A3C1B" w:rsidRPr="00346109" w:rsidRDefault="007A3C1B" w:rsidP="004B4AA9">
      <w:pPr>
        <w:jc w:val="both"/>
        <w:rPr>
          <w:rFonts w:ascii="Arial" w:hAnsi="Arial" w:cs="Arial"/>
        </w:rPr>
      </w:pPr>
    </w:p>
    <w:p w14:paraId="77AFFD44" w14:textId="2FEF187E" w:rsidR="007A3C1B" w:rsidRPr="00346109" w:rsidRDefault="00C61737" w:rsidP="004B4AA9">
      <w:pPr>
        <w:jc w:val="both"/>
        <w:rPr>
          <w:rFonts w:ascii="Arial" w:hAnsi="Arial" w:cs="Arial"/>
        </w:rPr>
      </w:pPr>
      <w:r w:rsidRPr="00346109">
        <w:rPr>
          <w:rFonts w:ascii="Arial" w:hAnsi="Arial" w:cs="Arial"/>
          <w:u w:val="single"/>
        </w:rPr>
        <w:t>Specialist Intervention Service</w:t>
      </w:r>
      <w:r w:rsidRPr="00346109">
        <w:rPr>
          <w:rFonts w:ascii="Arial" w:hAnsi="Arial" w:cs="Arial"/>
        </w:rPr>
        <w:t xml:space="preserve"> </w:t>
      </w:r>
      <w:r w:rsidR="005F7B5A" w:rsidRPr="00346109">
        <w:rPr>
          <w:rFonts w:ascii="Arial" w:hAnsi="Arial" w:cs="Arial"/>
        </w:rPr>
        <w:t>–</w:t>
      </w:r>
      <w:r w:rsidRPr="00346109">
        <w:rPr>
          <w:rFonts w:ascii="Arial" w:hAnsi="Arial" w:cs="Arial"/>
        </w:rPr>
        <w:t xml:space="preserve"> </w:t>
      </w:r>
      <w:r w:rsidR="005F7B5A" w:rsidRPr="00346109">
        <w:rPr>
          <w:rFonts w:ascii="Arial" w:hAnsi="Arial" w:cs="Arial"/>
        </w:rPr>
        <w:t xml:space="preserve">this service offers </w:t>
      </w:r>
      <w:r w:rsidR="7B1F11C5" w:rsidRPr="00346109">
        <w:rPr>
          <w:rFonts w:ascii="Arial" w:hAnsi="Arial" w:cs="Arial"/>
        </w:rPr>
        <w:t>advice regarding</w:t>
      </w:r>
      <w:r w:rsidR="005F7B5A" w:rsidRPr="00346109">
        <w:rPr>
          <w:rFonts w:ascii="Arial" w:hAnsi="Arial" w:cs="Arial"/>
        </w:rPr>
        <w:t xml:space="preserve"> family contact, family support</w:t>
      </w:r>
      <w:r w:rsidR="001C3F2B" w:rsidRPr="00346109">
        <w:rPr>
          <w:rFonts w:ascii="Arial" w:hAnsi="Arial" w:cs="Arial"/>
        </w:rPr>
        <w:t xml:space="preserve"> work</w:t>
      </w:r>
      <w:r w:rsidR="005F7B5A" w:rsidRPr="00346109">
        <w:rPr>
          <w:rFonts w:ascii="Arial" w:hAnsi="Arial" w:cs="Arial"/>
        </w:rPr>
        <w:t>, family group conferencing, restorative interventions</w:t>
      </w:r>
      <w:r w:rsidR="008276B6" w:rsidRPr="00346109">
        <w:rPr>
          <w:rFonts w:ascii="Arial" w:hAnsi="Arial" w:cs="Arial"/>
        </w:rPr>
        <w:t>, mediation</w:t>
      </w:r>
      <w:r w:rsidR="00334D52" w:rsidRPr="00346109">
        <w:rPr>
          <w:rFonts w:ascii="Arial" w:hAnsi="Arial" w:cs="Arial"/>
        </w:rPr>
        <w:t xml:space="preserve"> and a therapy service</w:t>
      </w:r>
      <w:r w:rsidR="001D34C5" w:rsidRPr="00346109">
        <w:rPr>
          <w:rFonts w:ascii="Arial" w:hAnsi="Arial" w:cs="Arial"/>
        </w:rPr>
        <w:t>.</w:t>
      </w:r>
      <w:r w:rsidR="005F3E00" w:rsidRPr="00346109">
        <w:rPr>
          <w:rFonts w:ascii="Arial" w:hAnsi="Arial" w:cs="Arial"/>
        </w:rPr>
        <w:t xml:space="preserve"> This</w:t>
      </w:r>
      <w:r w:rsidR="008276B6" w:rsidRPr="00346109">
        <w:rPr>
          <w:rFonts w:ascii="Arial" w:hAnsi="Arial" w:cs="Arial"/>
        </w:rPr>
        <w:t xml:space="preserve"> is specifically for children aged 10 years+ and they will also look at the impact on the other siblings.</w:t>
      </w:r>
      <w:r w:rsidR="00BE5933" w:rsidRPr="00346109">
        <w:rPr>
          <w:rFonts w:ascii="Arial" w:hAnsi="Arial" w:cs="Arial"/>
        </w:rPr>
        <w:t xml:space="preserve"> </w:t>
      </w:r>
      <w:r w:rsidR="002D2604" w:rsidRPr="00346109">
        <w:rPr>
          <w:rFonts w:ascii="Arial" w:hAnsi="Arial" w:cs="Arial"/>
        </w:rPr>
        <w:t xml:space="preserve">Please contact our kinship support officer for further information </w:t>
      </w:r>
      <w:hyperlink r:id="rId9">
        <w:r w:rsidR="002D2604" w:rsidRPr="00346109">
          <w:rPr>
            <w:rStyle w:val="Hyperlink"/>
            <w:rFonts w:ascii="Arial" w:hAnsi="Arial" w:cs="Arial"/>
          </w:rPr>
          <w:t>kinship.adoptionteam@lbbd.gov.uk</w:t>
        </w:r>
      </w:hyperlink>
    </w:p>
    <w:p w14:paraId="0C376839" w14:textId="77777777" w:rsidR="002367AC" w:rsidRPr="00346109" w:rsidRDefault="002367AC" w:rsidP="004B4AA9">
      <w:pPr>
        <w:jc w:val="both"/>
        <w:rPr>
          <w:rFonts w:ascii="Arial" w:hAnsi="Arial" w:cs="Arial"/>
        </w:rPr>
      </w:pPr>
    </w:p>
    <w:p w14:paraId="5CBD9FA3" w14:textId="4388366A" w:rsidR="00572CE1" w:rsidRPr="00346109" w:rsidRDefault="0004347E" w:rsidP="004B4AA9">
      <w:pPr>
        <w:jc w:val="both"/>
        <w:rPr>
          <w:rFonts w:ascii="Arial" w:hAnsi="Arial" w:cs="Arial"/>
        </w:rPr>
      </w:pPr>
      <w:hyperlink r:id="rId10" w:history="1">
        <w:r w:rsidRPr="00346109">
          <w:rPr>
            <w:rStyle w:val="Hyperlink"/>
            <w:rFonts w:ascii="Arial" w:hAnsi="Arial" w:cs="Arial"/>
          </w:rPr>
          <w:t>Becoming a kinship carer - Kinship</w:t>
        </w:r>
      </w:hyperlink>
      <w:r w:rsidR="00510C8B" w:rsidRPr="00346109">
        <w:rPr>
          <w:rFonts w:ascii="Arial" w:hAnsi="Arial" w:cs="Arial"/>
        </w:rPr>
        <w:t xml:space="preserve"> </w:t>
      </w:r>
      <w:r w:rsidR="00F21BCD" w:rsidRPr="00346109">
        <w:rPr>
          <w:rFonts w:ascii="Arial" w:hAnsi="Arial" w:cs="Arial"/>
        </w:rPr>
        <w:t>– this guide has been written in partnership with kinship carers to offer links to detailed information and further support that will strengthen, empower, and equip you for the journey you are on.</w:t>
      </w:r>
    </w:p>
    <w:p w14:paraId="222F4EB3" w14:textId="77777777" w:rsidR="005D6543" w:rsidRPr="00346109" w:rsidRDefault="005D6543" w:rsidP="004B4AA9">
      <w:pPr>
        <w:jc w:val="both"/>
        <w:rPr>
          <w:rFonts w:ascii="Arial" w:hAnsi="Arial" w:cs="Arial"/>
        </w:rPr>
      </w:pPr>
      <w:r w:rsidRPr="00346109">
        <w:rPr>
          <w:rFonts w:ascii="Arial" w:hAnsi="Arial" w:cs="Arial"/>
        </w:rPr>
        <w:t> </w:t>
      </w:r>
    </w:p>
    <w:p w14:paraId="36B00F0E" w14:textId="77777777" w:rsidR="00035BCA" w:rsidRPr="00346109" w:rsidRDefault="00035BCA" w:rsidP="00035BCA">
      <w:pPr>
        <w:jc w:val="both"/>
        <w:rPr>
          <w:rFonts w:ascii="Arial" w:hAnsi="Arial" w:cs="Arial"/>
        </w:rPr>
      </w:pPr>
      <w:hyperlink r:id="rId11" w:history="1">
        <w:r w:rsidRPr="00346109">
          <w:rPr>
            <w:rStyle w:val="Hyperlink"/>
            <w:rFonts w:ascii="Arial" w:hAnsi="Arial" w:cs="Arial"/>
          </w:rPr>
          <w:t>Looking after someone else’s child</w:t>
        </w:r>
      </w:hyperlink>
      <w:r w:rsidRPr="00346109">
        <w:rPr>
          <w:rFonts w:ascii="Arial" w:hAnsi="Arial" w:cs="Arial"/>
        </w:rPr>
        <w:t> provides government guidance on support and benefits you can get if you’re looking after someone else’s child.</w:t>
      </w:r>
    </w:p>
    <w:p w14:paraId="136ECA36" w14:textId="77777777" w:rsidR="00035BCA" w:rsidRPr="00346109" w:rsidRDefault="00035BCA" w:rsidP="00035BCA">
      <w:pPr>
        <w:jc w:val="both"/>
        <w:rPr>
          <w:rFonts w:ascii="Arial" w:hAnsi="Arial" w:cs="Arial"/>
        </w:rPr>
      </w:pPr>
    </w:p>
    <w:p w14:paraId="4A438A60" w14:textId="77777777" w:rsidR="00035BCA" w:rsidRPr="00346109" w:rsidRDefault="00035BCA" w:rsidP="00035BCA">
      <w:pPr>
        <w:jc w:val="both"/>
        <w:rPr>
          <w:rFonts w:ascii="Arial" w:hAnsi="Arial" w:cs="Arial"/>
        </w:rPr>
      </w:pPr>
    </w:p>
    <w:p w14:paraId="4285D608" w14:textId="77777777" w:rsidR="00035BCA" w:rsidRPr="00346109" w:rsidRDefault="00035BCA" w:rsidP="00035BCA">
      <w:pPr>
        <w:jc w:val="both"/>
        <w:rPr>
          <w:rFonts w:ascii="Arial" w:hAnsi="Arial" w:cs="Arial"/>
        </w:rPr>
      </w:pPr>
      <w:hyperlink r:id="rId12" w:anchor="who-we-are" w:history="1">
        <w:r w:rsidRPr="00346109">
          <w:rPr>
            <w:rStyle w:val="Hyperlink"/>
            <w:rFonts w:ascii="Arial" w:hAnsi="Arial" w:cs="Arial"/>
          </w:rPr>
          <w:t>Family Rights Group</w:t>
        </w:r>
      </w:hyperlink>
      <w:r w:rsidRPr="00346109">
        <w:rPr>
          <w:rFonts w:ascii="Arial" w:hAnsi="Arial" w:cs="Arial"/>
        </w:rPr>
        <w:t> is a charity that advises families whose children are involved with children’s services. They have a confidential advice service for parents and family and friends carers.</w:t>
      </w:r>
    </w:p>
    <w:p w14:paraId="1FA7F21F" w14:textId="77777777" w:rsidR="00035BCA" w:rsidRPr="00346109" w:rsidRDefault="00035BCA" w:rsidP="00035BCA">
      <w:pPr>
        <w:jc w:val="both"/>
        <w:rPr>
          <w:rFonts w:ascii="Arial" w:hAnsi="Arial" w:cs="Arial"/>
        </w:rPr>
      </w:pPr>
    </w:p>
    <w:p w14:paraId="2370BDDC" w14:textId="77777777" w:rsidR="00035BCA" w:rsidRPr="00346109" w:rsidRDefault="00035BCA" w:rsidP="00035BCA">
      <w:pPr>
        <w:jc w:val="both"/>
        <w:rPr>
          <w:rFonts w:ascii="Arial" w:hAnsi="Arial" w:cs="Arial"/>
        </w:rPr>
      </w:pPr>
      <w:hyperlink r:id="rId13" w:history="1">
        <w:r w:rsidRPr="00346109">
          <w:rPr>
            <w:rStyle w:val="Hyperlink"/>
            <w:rFonts w:ascii="Arial" w:hAnsi="Arial" w:cs="Arial"/>
          </w:rPr>
          <w:t>PAC-UK</w:t>
        </w:r>
      </w:hyperlink>
      <w:r w:rsidRPr="00346109">
        <w:rPr>
          <w:rFonts w:ascii="Arial" w:hAnsi="Arial" w:cs="Arial"/>
        </w:rPr>
        <w:t> provides specialist independent advice, counselling, training and educational advice for those affected by adoption, Special Guardianship and other forms of permanent care.</w:t>
      </w:r>
    </w:p>
    <w:p w14:paraId="6D713746" w14:textId="77777777" w:rsidR="00035BCA" w:rsidRPr="00346109" w:rsidRDefault="00035BCA" w:rsidP="00035BCA">
      <w:pPr>
        <w:jc w:val="both"/>
        <w:rPr>
          <w:rFonts w:ascii="Arial" w:hAnsi="Arial" w:cs="Arial"/>
        </w:rPr>
      </w:pPr>
    </w:p>
    <w:p w14:paraId="28961F16" w14:textId="43BD3023" w:rsidR="00D21BED" w:rsidRPr="00346109" w:rsidRDefault="00035BCA" w:rsidP="004B4AA9">
      <w:pPr>
        <w:jc w:val="both"/>
        <w:rPr>
          <w:rFonts w:ascii="Arial" w:hAnsi="Arial" w:cs="Arial"/>
        </w:rPr>
      </w:pPr>
      <w:hyperlink r:id="rId14" w:history="1">
        <w:r w:rsidRPr="00346109">
          <w:rPr>
            <w:rStyle w:val="Hyperlink"/>
            <w:rFonts w:ascii="Arial" w:hAnsi="Arial" w:cs="Arial"/>
          </w:rPr>
          <w:t>CoramBAAF</w:t>
        </w:r>
      </w:hyperlink>
      <w:r w:rsidRPr="00346109">
        <w:rPr>
          <w:rFonts w:ascii="Arial" w:hAnsi="Arial" w:cs="Arial"/>
        </w:rPr>
        <w:t> is a charity dedicated to improving lives for children and young people in care.</w:t>
      </w:r>
    </w:p>
    <w:p w14:paraId="296643C2" w14:textId="77777777" w:rsidR="00D21BED" w:rsidRPr="00346109" w:rsidRDefault="00D21BED" w:rsidP="004B4AA9">
      <w:pPr>
        <w:jc w:val="both"/>
        <w:rPr>
          <w:rFonts w:ascii="Arial" w:hAnsi="Arial" w:cs="Arial"/>
        </w:rPr>
      </w:pPr>
    </w:p>
    <w:p w14:paraId="4D3C6579" w14:textId="77777777" w:rsidR="005D6543" w:rsidRPr="00346109" w:rsidRDefault="005D6543" w:rsidP="004B4AA9">
      <w:pPr>
        <w:jc w:val="both"/>
        <w:rPr>
          <w:rFonts w:ascii="Arial" w:hAnsi="Arial" w:cs="Arial"/>
          <w:b/>
          <w:bCs/>
        </w:rPr>
      </w:pPr>
      <w:r w:rsidRPr="00346109">
        <w:rPr>
          <w:rFonts w:ascii="Arial" w:hAnsi="Arial" w:cs="Arial"/>
          <w:b/>
          <w:bCs/>
        </w:rPr>
        <w:t>2. Financial Support</w:t>
      </w:r>
    </w:p>
    <w:p w14:paraId="210DB21E" w14:textId="77777777" w:rsidR="005D6543" w:rsidRPr="00346109" w:rsidRDefault="005D6543" w:rsidP="004B4AA9">
      <w:pPr>
        <w:jc w:val="both"/>
        <w:rPr>
          <w:rFonts w:ascii="Arial" w:hAnsi="Arial" w:cs="Arial"/>
        </w:rPr>
      </w:pPr>
      <w:r w:rsidRPr="00346109">
        <w:rPr>
          <w:rFonts w:ascii="Arial" w:hAnsi="Arial" w:cs="Arial"/>
        </w:rPr>
        <w:t> </w:t>
      </w:r>
    </w:p>
    <w:p w14:paraId="2576F69A" w14:textId="101DDF10" w:rsidR="005D6543" w:rsidRPr="00346109" w:rsidRDefault="009C5E98" w:rsidP="004B4AA9">
      <w:pPr>
        <w:jc w:val="both"/>
        <w:rPr>
          <w:rFonts w:ascii="Arial" w:hAnsi="Arial" w:cs="Arial"/>
        </w:rPr>
      </w:pPr>
      <w:r w:rsidRPr="00346109">
        <w:rPr>
          <w:rFonts w:ascii="Arial" w:hAnsi="Arial" w:cs="Arial"/>
        </w:rPr>
        <w:t xml:space="preserve">Our Kinship </w:t>
      </w:r>
      <w:r w:rsidR="0004347E" w:rsidRPr="00346109">
        <w:rPr>
          <w:rFonts w:ascii="Arial" w:hAnsi="Arial" w:cs="Arial"/>
        </w:rPr>
        <w:t>S</w:t>
      </w:r>
      <w:r w:rsidRPr="00346109">
        <w:rPr>
          <w:rFonts w:ascii="Arial" w:hAnsi="Arial" w:cs="Arial"/>
        </w:rPr>
        <w:t>upport officer can offer g</w:t>
      </w:r>
      <w:r w:rsidR="005D6543" w:rsidRPr="00346109">
        <w:rPr>
          <w:rFonts w:ascii="Arial" w:hAnsi="Arial" w:cs="Arial"/>
        </w:rPr>
        <w:t>uidance on accessing financial entitlements, including:</w:t>
      </w:r>
    </w:p>
    <w:p w14:paraId="5FDF3348" w14:textId="77777777" w:rsidR="005D6543" w:rsidRPr="00346109" w:rsidRDefault="005D6543" w:rsidP="004B4AA9">
      <w:pPr>
        <w:jc w:val="both"/>
        <w:rPr>
          <w:rFonts w:ascii="Arial" w:hAnsi="Arial" w:cs="Arial"/>
        </w:rPr>
      </w:pPr>
      <w:r w:rsidRPr="00346109">
        <w:rPr>
          <w:rFonts w:ascii="Arial" w:hAnsi="Arial" w:cs="Arial"/>
        </w:rPr>
        <w:t> </w:t>
      </w:r>
    </w:p>
    <w:p w14:paraId="4F92ACAA" w14:textId="77777777" w:rsidR="0004347E" w:rsidRPr="00346109" w:rsidRDefault="005D6543" w:rsidP="0004347E">
      <w:pPr>
        <w:jc w:val="both"/>
        <w:rPr>
          <w:rFonts w:ascii="Arial" w:hAnsi="Arial" w:cs="Arial"/>
        </w:rPr>
      </w:pPr>
      <w:r w:rsidRPr="00346109">
        <w:rPr>
          <w:rFonts w:ascii="Arial" w:hAnsi="Arial" w:cs="Arial"/>
        </w:rPr>
        <w:t xml:space="preserve">Child Benefit and </w:t>
      </w:r>
      <w:r w:rsidR="0004347E" w:rsidRPr="00346109">
        <w:rPr>
          <w:rFonts w:ascii="Arial" w:hAnsi="Arial" w:cs="Arial"/>
        </w:rPr>
        <w:t>the c</w:t>
      </w:r>
      <w:r w:rsidR="0004347E" w:rsidRPr="00346109">
        <w:rPr>
          <w:rFonts w:ascii="Arial" w:hAnsi="Arial" w:cs="Arial"/>
          <w:bCs/>
        </w:rPr>
        <w:t xml:space="preserve">hild element to Universal Credit.  </w:t>
      </w:r>
    </w:p>
    <w:p w14:paraId="3DDAB0FD" w14:textId="77777777" w:rsidR="0004347E" w:rsidRPr="00346109" w:rsidRDefault="0004347E" w:rsidP="0004347E">
      <w:pPr>
        <w:jc w:val="both"/>
        <w:rPr>
          <w:rFonts w:ascii="Arial" w:hAnsi="Arial" w:cs="Arial"/>
        </w:rPr>
      </w:pPr>
    </w:p>
    <w:p w14:paraId="28FA713A" w14:textId="48F6C46F" w:rsidR="0004347E" w:rsidRPr="00346109" w:rsidRDefault="0004347E" w:rsidP="0004347E">
      <w:pPr>
        <w:jc w:val="both"/>
        <w:rPr>
          <w:rFonts w:ascii="Arial" w:hAnsi="Arial" w:cs="Arial"/>
        </w:rPr>
      </w:pPr>
      <w:r w:rsidRPr="00346109">
        <w:rPr>
          <w:rFonts w:ascii="Arial" w:hAnsi="Arial" w:cs="Arial"/>
          <w:bCs/>
        </w:rPr>
        <w:t>Explore other benefits including Disability Living Allowance and Personal Independence Payments(PIP), if applicable to the child.</w:t>
      </w:r>
    </w:p>
    <w:p w14:paraId="7FD8B61C" w14:textId="77777777" w:rsidR="0004347E" w:rsidRPr="00346109" w:rsidRDefault="0004347E" w:rsidP="25812217">
      <w:pPr>
        <w:jc w:val="both"/>
        <w:rPr>
          <w:rFonts w:ascii="Arial" w:hAnsi="Arial" w:cs="Arial"/>
        </w:rPr>
      </w:pPr>
    </w:p>
    <w:p w14:paraId="13203072" w14:textId="77777777" w:rsidR="005D6543" w:rsidRPr="00346109" w:rsidRDefault="005D6543" w:rsidP="004B4AA9">
      <w:pPr>
        <w:jc w:val="both"/>
        <w:rPr>
          <w:rFonts w:ascii="Arial" w:hAnsi="Arial" w:cs="Arial"/>
        </w:rPr>
      </w:pPr>
      <w:r w:rsidRPr="00346109">
        <w:rPr>
          <w:rFonts w:ascii="Arial" w:hAnsi="Arial" w:cs="Arial"/>
        </w:rPr>
        <w:t> </w:t>
      </w:r>
    </w:p>
    <w:p w14:paraId="432747C1" w14:textId="3AF558A4" w:rsidR="005D6543" w:rsidRPr="00346109" w:rsidRDefault="00E14AC6" w:rsidP="25812217">
      <w:pPr>
        <w:jc w:val="both"/>
        <w:rPr>
          <w:rFonts w:ascii="Arial" w:eastAsia="Calibri" w:hAnsi="Arial" w:cs="Arial"/>
          <w:color w:val="000000" w:themeColor="text1"/>
        </w:rPr>
      </w:pPr>
      <w:r w:rsidRPr="00346109">
        <w:rPr>
          <w:rFonts w:ascii="Arial" w:hAnsi="Arial" w:cs="Arial"/>
        </w:rPr>
        <w:t xml:space="preserve">Financial support will depend on your current </w:t>
      </w:r>
      <w:r w:rsidR="00EF3258" w:rsidRPr="00346109">
        <w:rPr>
          <w:rFonts w:ascii="Arial" w:hAnsi="Arial" w:cs="Arial"/>
        </w:rPr>
        <w:t>circumstances and type of Kinship Care provided</w:t>
      </w:r>
      <w:r w:rsidR="005D6543" w:rsidRPr="00346109">
        <w:rPr>
          <w:rFonts w:ascii="Arial" w:hAnsi="Arial" w:cs="Arial"/>
        </w:rPr>
        <w:t>.</w:t>
      </w:r>
    </w:p>
    <w:p w14:paraId="1BFCC3C1" w14:textId="4D3E27B5" w:rsidR="005D6543" w:rsidRPr="00346109" w:rsidRDefault="005D6543" w:rsidP="25812217">
      <w:pPr>
        <w:jc w:val="both"/>
        <w:rPr>
          <w:rFonts w:ascii="Arial" w:eastAsia="Calibri" w:hAnsi="Arial" w:cs="Arial"/>
          <w:color w:val="000000" w:themeColor="text1"/>
        </w:rPr>
      </w:pPr>
    </w:p>
    <w:p w14:paraId="25DCFC80" w14:textId="215CF4F2" w:rsidR="005D6543" w:rsidRPr="00346109" w:rsidRDefault="5628CBE5" w:rsidP="25812217">
      <w:pPr>
        <w:jc w:val="both"/>
        <w:rPr>
          <w:rFonts w:ascii="Arial" w:eastAsia="Arial" w:hAnsi="Arial" w:cs="Arial"/>
          <w:color w:val="000000" w:themeColor="text1"/>
        </w:rPr>
      </w:pPr>
      <w:r w:rsidRPr="00346109">
        <w:rPr>
          <w:rFonts w:ascii="Arial" w:eastAsia="Arial" w:hAnsi="Arial" w:cs="Arial"/>
          <w:color w:val="000000" w:themeColor="text1"/>
        </w:rPr>
        <w:t xml:space="preserve">All </w:t>
      </w:r>
      <w:r w:rsidR="000008AB" w:rsidRPr="00346109">
        <w:rPr>
          <w:rFonts w:ascii="Arial" w:eastAsia="Arial" w:hAnsi="Arial" w:cs="Arial"/>
          <w:color w:val="000000" w:themeColor="text1"/>
        </w:rPr>
        <w:t>kinship carers</w:t>
      </w:r>
      <w:r w:rsidRPr="00346109">
        <w:rPr>
          <w:rFonts w:ascii="Arial" w:eastAsia="Arial" w:hAnsi="Arial" w:cs="Arial"/>
          <w:color w:val="000000" w:themeColor="text1"/>
        </w:rPr>
        <w:t xml:space="preserve"> may use this link to ascertain their benefit entitlement.</w:t>
      </w:r>
    </w:p>
    <w:p w14:paraId="72FB0239" w14:textId="61AB9CCF" w:rsidR="005D6543" w:rsidRPr="00346109" w:rsidRDefault="005D6543" w:rsidP="25812217">
      <w:pPr>
        <w:rPr>
          <w:rFonts w:ascii="Arial" w:eastAsia="Arial" w:hAnsi="Arial" w:cs="Arial"/>
          <w:color w:val="000000" w:themeColor="text1"/>
        </w:rPr>
      </w:pPr>
    </w:p>
    <w:p w14:paraId="56BE331A" w14:textId="06B900C4" w:rsidR="005D6543" w:rsidRPr="00346109" w:rsidRDefault="000008AB" w:rsidP="25812217">
      <w:pPr>
        <w:rPr>
          <w:rFonts w:ascii="Arial" w:hAnsi="Arial" w:cs="Arial"/>
        </w:rPr>
      </w:pPr>
      <w:hyperlink r:id="rId15" w:history="1">
        <w:r w:rsidRPr="00346109">
          <w:rPr>
            <w:rStyle w:val="Hyperlink"/>
            <w:rFonts w:ascii="Arial" w:hAnsi="Arial" w:cs="Arial"/>
          </w:rPr>
          <w:t>Financial support and benefits for kinship carers - Kinship</w:t>
        </w:r>
      </w:hyperlink>
    </w:p>
    <w:p w14:paraId="7F1D0F7D" w14:textId="77777777" w:rsidR="000008AB" w:rsidRPr="00346109" w:rsidRDefault="000008AB" w:rsidP="25812217">
      <w:pPr>
        <w:rPr>
          <w:rFonts w:ascii="Arial" w:eastAsia="Arial" w:hAnsi="Arial" w:cs="Arial"/>
          <w:color w:val="0563C1"/>
        </w:rPr>
      </w:pPr>
    </w:p>
    <w:p w14:paraId="2C9AF6AA" w14:textId="371D1212" w:rsidR="005D6543" w:rsidRPr="00346109" w:rsidRDefault="5628CBE5" w:rsidP="25812217">
      <w:pPr>
        <w:spacing w:line="259" w:lineRule="auto"/>
        <w:jc w:val="both"/>
        <w:rPr>
          <w:rFonts w:ascii="Arial" w:eastAsia="Arial" w:hAnsi="Arial" w:cs="Arial"/>
          <w:color w:val="000000" w:themeColor="text1"/>
        </w:rPr>
      </w:pPr>
      <w:r w:rsidRPr="00346109">
        <w:rPr>
          <w:rStyle w:val="Hyperlink"/>
          <w:rFonts w:ascii="Arial" w:eastAsia="Arial" w:hAnsi="Arial" w:cs="Arial"/>
          <w:color w:val="000000" w:themeColor="text1"/>
          <w:u w:val="none"/>
        </w:rPr>
        <w:t>This is HMRC tax training:</w:t>
      </w:r>
    </w:p>
    <w:p w14:paraId="0B2BD53F" w14:textId="21A4C513" w:rsidR="005D6543" w:rsidRPr="00346109" w:rsidRDefault="005D6543" w:rsidP="25812217">
      <w:pPr>
        <w:rPr>
          <w:rFonts w:ascii="Arial" w:eastAsia="Arial" w:hAnsi="Arial" w:cs="Arial"/>
          <w:color w:val="0563C1"/>
        </w:rPr>
      </w:pPr>
    </w:p>
    <w:p w14:paraId="1BFFA210" w14:textId="09032D59" w:rsidR="005D6543" w:rsidRPr="00346109" w:rsidRDefault="5628CBE5" w:rsidP="25812217">
      <w:pPr>
        <w:rPr>
          <w:rFonts w:ascii="Arial" w:eastAsia="Arial" w:hAnsi="Arial" w:cs="Arial"/>
          <w:color w:val="000000" w:themeColor="text1"/>
        </w:rPr>
      </w:pPr>
      <w:hyperlink r:id="rId16">
        <w:r w:rsidRPr="00346109">
          <w:rPr>
            <w:rStyle w:val="Hyperlink"/>
            <w:rFonts w:ascii="Arial" w:eastAsia="Arial" w:hAnsi="Arial" w:cs="Arial"/>
          </w:rPr>
          <w:t>https://www.gov.uk/guidance/help-and-support-if-youre-self-employed</w:t>
        </w:r>
      </w:hyperlink>
    </w:p>
    <w:p w14:paraId="53B2BA1C" w14:textId="04D5D59D" w:rsidR="005D6543" w:rsidRPr="00346109" w:rsidRDefault="005D6543" w:rsidP="25812217">
      <w:pPr>
        <w:rPr>
          <w:rFonts w:ascii="Arial" w:eastAsia="Arial" w:hAnsi="Arial" w:cs="Arial"/>
          <w:color w:val="000000" w:themeColor="text1"/>
        </w:rPr>
      </w:pPr>
    </w:p>
    <w:p w14:paraId="5C6D5FA0" w14:textId="23475C61" w:rsidR="005D6543" w:rsidRPr="00346109" w:rsidRDefault="5628CBE5" w:rsidP="17C00445">
      <w:pPr>
        <w:jc w:val="both"/>
        <w:rPr>
          <w:rFonts w:ascii="Arial" w:eastAsia="Arial" w:hAnsi="Arial" w:cs="Arial"/>
          <w:color w:val="000000" w:themeColor="text1"/>
        </w:rPr>
      </w:pPr>
      <w:r w:rsidRPr="00346109">
        <w:rPr>
          <w:rFonts w:ascii="Arial" w:eastAsia="Arial" w:hAnsi="Arial" w:cs="Arial"/>
          <w:color w:val="000000" w:themeColor="text1"/>
        </w:rPr>
        <w:t xml:space="preserve">Additionally, the Fostering Network and Fostering Talk also have their own financial support advisors, who are independent from LBBD. </w:t>
      </w:r>
    </w:p>
    <w:p w14:paraId="236B4E36" w14:textId="66291F3F" w:rsidR="005D6543" w:rsidRPr="00346109" w:rsidRDefault="5628CBE5" w:rsidP="25812217">
      <w:pPr>
        <w:rPr>
          <w:rFonts w:ascii="Arial" w:eastAsia="Arial" w:hAnsi="Arial" w:cs="Arial"/>
          <w:color w:val="000000" w:themeColor="text1"/>
        </w:rPr>
      </w:pPr>
      <w:hyperlink r:id="rId17">
        <w:r w:rsidRPr="00346109">
          <w:rPr>
            <w:rStyle w:val="Hyperlink"/>
            <w:rFonts w:ascii="Arial" w:eastAsia="Arial" w:hAnsi="Arial" w:cs="Arial"/>
          </w:rPr>
          <w:t>https://www.thefosteringnetwork.org.uk/advice-information/finances</w:t>
        </w:r>
      </w:hyperlink>
    </w:p>
    <w:p w14:paraId="6A577BEF" w14:textId="07296900" w:rsidR="005D6543" w:rsidRPr="00346109" w:rsidRDefault="005D6543" w:rsidP="25812217">
      <w:pPr>
        <w:rPr>
          <w:rFonts w:ascii="Arial" w:eastAsia="Arial" w:hAnsi="Arial" w:cs="Arial"/>
          <w:color w:val="000000" w:themeColor="text1"/>
        </w:rPr>
      </w:pPr>
    </w:p>
    <w:p w14:paraId="5346175B" w14:textId="5AD6D5E9" w:rsidR="005D6543" w:rsidRPr="00346109" w:rsidRDefault="5628CBE5" w:rsidP="25812217">
      <w:pPr>
        <w:rPr>
          <w:rFonts w:ascii="Arial" w:eastAsia="Arial" w:hAnsi="Arial" w:cs="Arial"/>
          <w:color w:val="000000" w:themeColor="text1"/>
        </w:rPr>
      </w:pPr>
      <w:hyperlink r:id="rId18">
        <w:r w:rsidRPr="00346109">
          <w:rPr>
            <w:rStyle w:val="Hyperlink"/>
            <w:rFonts w:ascii="Arial" w:eastAsia="Arial" w:hAnsi="Arial" w:cs="Arial"/>
          </w:rPr>
          <w:t>https://www.fostertalk.org/foster-carer-tax/</w:t>
        </w:r>
      </w:hyperlink>
    </w:p>
    <w:p w14:paraId="651B9AD5" w14:textId="5CABE74F" w:rsidR="005D6543" w:rsidRPr="00346109" w:rsidRDefault="005D6543" w:rsidP="25812217">
      <w:pPr>
        <w:rPr>
          <w:rFonts w:ascii="Arial" w:eastAsia="Arial" w:hAnsi="Arial" w:cs="Arial"/>
          <w:color w:val="000000" w:themeColor="text1"/>
        </w:rPr>
      </w:pPr>
    </w:p>
    <w:p w14:paraId="7EC91016" w14:textId="36B303B2" w:rsidR="005D6543" w:rsidRPr="00346109" w:rsidRDefault="005D6543" w:rsidP="25812217">
      <w:pPr>
        <w:rPr>
          <w:rFonts w:ascii="Arial" w:eastAsia="Arial" w:hAnsi="Arial" w:cs="Arial"/>
          <w:color w:val="000000" w:themeColor="text1"/>
        </w:rPr>
      </w:pPr>
    </w:p>
    <w:p w14:paraId="6124BD01" w14:textId="2AA50EDD" w:rsidR="005D6543" w:rsidRPr="00346109" w:rsidRDefault="5628CBE5" w:rsidP="25812217">
      <w:pPr>
        <w:rPr>
          <w:rFonts w:ascii="Arial" w:eastAsia="Arial" w:hAnsi="Arial" w:cs="Arial"/>
          <w:color w:val="000000" w:themeColor="text1"/>
        </w:rPr>
      </w:pPr>
      <w:r w:rsidRPr="00346109">
        <w:rPr>
          <w:rFonts w:ascii="Arial" w:eastAsia="Arial" w:hAnsi="Arial" w:cs="Arial"/>
          <w:color w:val="000000" w:themeColor="text1"/>
        </w:rPr>
        <w:t xml:space="preserve">Turn2us are a national charity, and they may offer you support with your finances. It is your decision if they wish to contact them. (We do not endorse them as a local </w:t>
      </w:r>
      <w:proofErr w:type="gramStart"/>
      <w:r w:rsidRPr="00346109">
        <w:rPr>
          <w:rFonts w:ascii="Arial" w:eastAsia="Arial" w:hAnsi="Arial" w:cs="Arial"/>
          <w:color w:val="000000" w:themeColor="text1"/>
        </w:rPr>
        <w:t>authority,</w:t>
      </w:r>
      <w:proofErr w:type="gramEnd"/>
      <w:r w:rsidRPr="00346109">
        <w:rPr>
          <w:rFonts w:ascii="Arial" w:eastAsia="Arial" w:hAnsi="Arial" w:cs="Arial"/>
          <w:color w:val="000000" w:themeColor="text1"/>
        </w:rPr>
        <w:t xml:space="preserve"> they are an independent resource).</w:t>
      </w:r>
    </w:p>
    <w:p w14:paraId="0062F85C" w14:textId="66B2D96A" w:rsidR="005D6543" w:rsidRPr="00346109" w:rsidRDefault="005D6543" w:rsidP="25812217">
      <w:pPr>
        <w:rPr>
          <w:rFonts w:ascii="Arial" w:eastAsia="Arial" w:hAnsi="Arial" w:cs="Arial"/>
          <w:color w:val="000000" w:themeColor="text1"/>
        </w:rPr>
      </w:pPr>
    </w:p>
    <w:p w14:paraId="2D9FAC17" w14:textId="7A236CE2" w:rsidR="005D6543" w:rsidRPr="00346109" w:rsidRDefault="000B0D02" w:rsidP="25812217">
      <w:pPr>
        <w:rPr>
          <w:rFonts w:ascii="Arial" w:eastAsia="Arial" w:hAnsi="Arial" w:cs="Arial"/>
          <w:color w:val="000000" w:themeColor="text1"/>
        </w:rPr>
      </w:pPr>
      <w:hyperlink r:id="rId19" w:history="1">
        <w:r w:rsidRPr="00346109">
          <w:rPr>
            <w:rStyle w:val="Hyperlink"/>
            <w:rFonts w:ascii="Arial" w:eastAsia="Arial" w:hAnsi="Arial" w:cs="Arial"/>
          </w:rPr>
          <w:t>Get support with claiming benefits and grants | Turn2us</w:t>
        </w:r>
      </w:hyperlink>
    </w:p>
    <w:p w14:paraId="590777C2" w14:textId="77777777" w:rsidR="000B0D02" w:rsidRPr="00346109" w:rsidRDefault="000B0D02" w:rsidP="25812217">
      <w:pPr>
        <w:rPr>
          <w:rFonts w:ascii="Arial" w:eastAsia="Arial" w:hAnsi="Arial" w:cs="Arial"/>
          <w:color w:val="000000" w:themeColor="text1"/>
        </w:rPr>
      </w:pPr>
    </w:p>
    <w:p w14:paraId="10D2EBF3" w14:textId="29966FB8" w:rsidR="005D6543" w:rsidRPr="00346109" w:rsidRDefault="5628CBE5" w:rsidP="25812217">
      <w:pPr>
        <w:rPr>
          <w:rFonts w:ascii="Arial" w:eastAsia="Arial" w:hAnsi="Arial" w:cs="Arial"/>
          <w:color w:val="000000" w:themeColor="text1"/>
        </w:rPr>
      </w:pPr>
      <w:r w:rsidRPr="00346109">
        <w:rPr>
          <w:rFonts w:ascii="Arial" w:eastAsia="Arial" w:hAnsi="Arial" w:cs="Arial"/>
          <w:color w:val="000000" w:themeColor="text1"/>
        </w:rPr>
        <w:t>For those with just one adult in your home, you will be entitled to Council Tax relief – a</w:t>
      </w:r>
      <w:r w:rsidR="000B353B" w:rsidRPr="00346109">
        <w:rPr>
          <w:rFonts w:ascii="Arial" w:eastAsia="Arial" w:hAnsi="Arial" w:cs="Arial"/>
          <w:color w:val="000000" w:themeColor="text1"/>
        </w:rPr>
        <w:t>t</w:t>
      </w:r>
      <w:r w:rsidRPr="00346109">
        <w:rPr>
          <w:rFonts w:ascii="Arial" w:eastAsia="Arial" w:hAnsi="Arial" w:cs="Arial"/>
          <w:color w:val="000000" w:themeColor="text1"/>
        </w:rPr>
        <w:t xml:space="preserve"> 25% discount:</w:t>
      </w:r>
    </w:p>
    <w:p w14:paraId="3A10DBE3" w14:textId="7F5617F0" w:rsidR="005D6543" w:rsidRPr="00346109" w:rsidRDefault="005D6543" w:rsidP="25812217">
      <w:pPr>
        <w:rPr>
          <w:rFonts w:ascii="Arial" w:eastAsia="Arial" w:hAnsi="Arial" w:cs="Arial"/>
          <w:color w:val="000000" w:themeColor="text1"/>
        </w:rPr>
      </w:pPr>
    </w:p>
    <w:p w14:paraId="6EA446E2" w14:textId="5967A369" w:rsidR="005D6543" w:rsidRPr="00346109" w:rsidRDefault="5628CBE5" w:rsidP="25812217">
      <w:pPr>
        <w:rPr>
          <w:rFonts w:ascii="Arial" w:eastAsia="Arial" w:hAnsi="Arial" w:cs="Arial"/>
          <w:color w:val="000000" w:themeColor="text1"/>
        </w:rPr>
      </w:pPr>
      <w:hyperlink r:id="rId20">
        <w:r w:rsidRPr="00346109">
          <w:rPr>
            <w:rStyle w:val="Hyperlink"/>
            <w:rFonts w:ascii="Arial" w:eastAsia="Arial" w:hAnsi="Arial" w:cs="Arial"/>
          </w:rPr>
          <w:t>https://www.gov.uk/apply-for-council-tax-discount</w:t>
        </w:r>
      </w:hyperlink>
    </w:p>
    <w:p w14:paraId="142EEDB1" w14:textId="15477D34" w:rsidR="005D6543" w:rsidRPr="00346109" w:rsidRDefault="005D6543" w:rsidP="25812217">
      <w:pPr>
        <w:rPr>
          <w:rFonts w:ascii="Arial" w:eastAsia="Arial" w:hAnsi="Arial" w:cs="Arial"/>
          <w:color w:val="000000" w:themeColor="text1"/>
        </w:rPr>
      </w:pPr>
    </w:p>
    <w:p w14:paraId="760AE6B4" w14:textId="41FDE5BE" w:rsidR="005D6543" w:rsidRPr="00346109" w:rsidRDefault="5628CBE5" w:rsidP="25812217">
      <w:pPr>
        <w:rPr>
          <w:rFonts w:ascii="Arial" w:eastAsia="Arial" w:hAnsi="Arial" w:cs="Arial"/>
          <w:color w:val="000000" w:themeColor="text1"/>
        </w:rPr>
      </w:pPr>
      <w:r w:rsidRPr="00346109">
        <w:rPr>
          <w:rFonts w:ascii="Arial" w:eastAsia="Arial" w:hAnsi="Arial" w:cs="Arial"/>
          <w:color w:val="000000" w:themeColor="text1"/>
        </w:rPr>
        <w:t>Finally, the Government has launched a cost-of-living advice page – this may prove useful for those who link with Care Leavers or who have young people Staying Put preparing to leave care:</w:t>
      </w:r>
    </w:p>
    <w:p w14:paraId="4D9DAC07" w14:textId="1AFBA319" w:rsidR="005D6543" w:rsidRPr="00346109" w:rsidRDefault="005D6543" w:rsidP="25812217">
      <w:pPr>
        <w:rPr>
          <w:rFonts w:ascii="Arial" w:eastAsia="Arial" w:hAnsi="Arial" w:cs="Arial"/>
          <w:color w:val="000000" w:themeColor="text1"/>
        </w:rPr>
      </w:pPr>
    </w:p>
    <w:p w14:paraId="3FD37878" w14:textId="4BE8587B" w:rsidR="005D6543" w:rsidRPr="00346109" w:rsidRDefault="5628CBE5" w:rsidP="25812217">
      <w:pPr>
        <w:rPr>
          <w:rFonts w:ascii="Arial" w:eastAsia="Arial" w:hAnsi="Arial" w:cs="Arial"/>
          <w:color w:val="000000" w:themeColor="text1"/>
        </w:rPr>
      </w:pPr>
      <w:hyperlink r:id="rId21">
        <w:r w:rsidRPr="00346109">
          <w:rPr>
            <w:rStyle w:val="Hyperlink"/>
            <w:rFonts w:ascii="Arial" w:eastAsia="Arial" w:hAnsi="Arial" w:cs="Arial"/>
          </w:rPr>
          <w:t>https://www.gov.uk/cost-of-living</w:t>
        </w:r>
      </w:hyperlink>
    </w:p>
    <w:p w14:paraId="542169E9" w14:textId="5F180AD1" w:rsidR="005D6543" w:rsidRPr="00346109" w:rsidRDefault="005D6543" w:rsidP="25812217">
      <w:pPr>
        <w:rPr>
          <w:rFonts w:ascii="Arial" w:eastAsia="Calibri" w:hAnsi="Arial" w:cs="Arial"/>
          <w:color w:val="000000" w:themeColor="text1"/>
        </w:rPr>
      </w:pPr>
    </w:p>
    <w:p w14:paraId="20E8E7D6" w14:textId="0EE18E82" w:rsidR="005D6543" w:rsidRPr="00346109" w:rsidRDefault="009C5E98" w:rsidP="004B4AA9">
      <w:pPr>
        <w:jc w:val="both"/>
        <w:rPr>
          <w:rFonts w:ascii="Arial" w:hAnsi="Arial" w:cs="Arial"/>
        </w:rPr>
      </w:pPr>
      <w:r w:rsidRPr="00346109">
        <w:rPr>
          <w:rFonts w:ascii="Arial" w:hAnsi="Arial" w:cs="Arial"/>
        </w:rPr>
        <w:t xml:space="preserve">You may be eligible for </w:t>
      </w:r>
      <w:r w:rsidR="00075CD3" w:rsidRPr="00346109">
        <w:rPr>
          <w:rFonts w:ascii="Arial" w:hAnsi="Arial" w:cs="Arial"/>
        </w:rPr>
        <w:t xml:space="preserve">a </w:t>
      </w:r>
      <w:r w:rsidRPr="00346109">
        <w:rPr>
          <w:rFonts w:ascii="Arial" w:hAnsi="Arial" w:cs="Arial"/>
        </w:rPr>
        <w:t>d</w:t>
      </w:r>
      <w:r w:rsidR="005D6543" w:rsidRPr="00346109">
        <w:rPr>
          <w:rFonts w:ascii="Arial" w:hAnsi="Arial" w:cs="Arial"/>
        </w:rPr>
        <w:t>iscretionary grant for essential items such as school uniform.</w:t>
      </w:r>
    </w:p>
    <w:p w14:paraId="2212CE91" w14:textId="77777777" w:rsidR="005D6543" w:rsidRPr="00346109" w:rsidRDefault="005D6543" w:rsidP="004B4AA9">
      <w:pPr>
        <w:jc w:val="both"/>
        <w:rPr>
          <w:rFonts w:ascii="Arial" w:hAnsi="Arial" w:cs="Arial"/>
        </w:rPr>
      </w:pPr>
      <w:r w:rsidRPr="00346109">
        <w:rPr>
          <w:rFonts w:ascii="Arial" w:hAnsi="Arial" w:cs="Arial"/>
        </w:rPr>
        <w:t> </w:t>
      </w:r>
    </w:p>
    <w:p w14:paraId="468B51A3" w14:textId="74B0F7A3" w:rsidR="005D6543" w:rsidRPr="00346109" w:rsidRDefault="00241855" w:rsidP="004B4AA9">
      <w:pPr>
        <w:jc w:val="both"/>
        <w:rPr>
          <w:rFonts w:ascii="Arial" w:hAnsi="Arial" w:cs="Arial"/>
        </w:rPr>
      </w:pPr>
      <w:r w:rsidRPr="00346109">
        <w:rPr>
          <w:rFonts w:ascii="Arial" w:hAnsi="Arial" w:cs="Arial"/>
        </w:rPr>
        <w:t xml:space="preserve">We can give advice around </w:t>
      </w:r>
      <w:r w:rsidR="005D6543" w:rsidRPr="00346109">
        <w:rPr>
          <w:rFonts w:ascii="Arial" w:hAnsi="Arial" w:cs="Arial"/>
        </w:rPr>
        <w:t>housing and council tax where needed.</w:t>
      </w:r>
    </w:p>
    <w:p w14:paraId="189CBE3E" w14:textId="77777777" w:rsidR="000F0620" w:rsidRPr="00346109" w:rsidRDefault="000F0620" w:rsidP="004B4AA9">
      <w:pPr>
        <w:jc w:val="both"/>
        <w:rPr>
          <w:rFonts w:ascii="Arial" w:hAnsi="Arial" w:cs="Arial"/>
        </w:rPr>
      </w:pPr>
    </w:p>
    <w:p w14:paraId="69C7C68F" w14:textId="7ACC1F16" w:rsidR="005D6543" w:rsidRPr="00346109" w:rsidRDefault="00241855" w:rsidP="004B4AA9">
      <w:pPr>
        <w:jc w:val="both"/>
        <w:rPr>
          <w:rFonts w:ascii="Arial" w:hAnsi="Arial" w:cs="Arial"/>
        </w:rPr>
      </w:pPr>
      <w:r w:rsidRPr="00346109">
        <w:rPr>
          <w:rFonts w:ascii="Arial" w:hAnsi="Arial" w:cs="Arial"/>
        </w:rPr>
        <w:lastRenderedPageBreak/>
        <w:t>We may provide a one off s</w:t>
      </w:r>
      <w:r w:rsidR="000F0620" w:rsidRPr="00346109">
        <w:rPr>
          <w:rFonts w:ascii="Arial" w:hAnsi="Arial" w:cs="Arial"/>
        </w:rPr>
        <w:t xml:space="preserve">ettling in grant </w:t>
      </w:r>
      <w:r w:rsidR="00FF158B" w:rsidRPr="00346109">
        <w:rPr>
          <w:rFonts w:ascii="Arial" w:hAnsi="Arial" w:cs="Arial"/>
        </w:rPr>
        <w:t xml:space="preserve">to ensure </w:t>
      </w:r>
      <w:r w:rsidR="005265AC" w:rsidRPr="00346109">
        <w:rPr>
          <w:rFonts w:ascii="Arial" w:hAnsi="Arial" w:cs="Arial"/>
        </w:rPr>
        <w:t>you have</w:t>
      </w:r>
      <w:r w:rsidR="00FF158B" w:rsidRPr="00346109">
        <w:rPr>
          <w:rFonts w:ascii="Arial" w:hAnsi="Arial" w:cs="Arial"/>
        </w:rPr>
        <w:t xml:space="preserve"> </w:t>
      </w:r>
      <w:proofErr w:type="gramStart"/>
      <w:r w:rsidR="00FF158B" w:rsidRPr="00346109">
        <w:rPr>
          <w:rFonts w:ascii="Arial" w:hAnsi="Arial" w:cs="Arial"/>
        </w:rPr>
        <w:t>all of</w:t>
      </w:r>
      <w:proofErr w:type="gramEnd"/>
      <w:r w:rsidR="00FF158B" w:rsidRPr="00346109">
        <w:rPr>
          <w:rFonts w:ascii="Arial" w:hAnsi="Arial" w:cs="Arial"/>
        </w:rPr>
        <w:t xml:space="preserve"> the essential equipment </w:t>
      </w:r>
      <w:r w:rsidR="005265AC" w:rsidRPr="00346109">
        <w:rPr>
          <w:rFonts w:ascii="Arial" w:hAnsi="Arial" w:cs="Arial"/>
        </w:rPr>
        <w:t>you</w:t>
      </w:r>
      <w:r w:rsidR="00FF158B" w:rsidRPr="00346109">
        <w:rPr>
          <w:rFonts w:ascii="Arial" w:hAnsi="Arial" w:cs="Arial"/>
        </w:rPr>
        <w:t xml:space="preserve"> need for the child i.e. bed, wardrobe, car seat etc.</w:t>
      </w:r>
    </w:p>
    <w:p w14:paraId="1223F04A" w14:textId="77777777" w:rsidR="006C60E9" w:rsidRPr="00346109" w:rsidRDefault="006C60E9" w:rsidP="004B4AA9">
      <w:pPr>
        <w:jc w:val="both"/>
        <w:rPr>
          <w:rFonts w:ascii="Arial" w:hAnsi="Arial" w:cs="Arial"/>
        </w:rPr>
      </w:pPr>
    </w:p>
    <w:p w14:paraId="5397F0C5" w14:textId="35D9091D" w:rsidR="006C60E9" w:rsidRPr="00346109" w:rsidRDefault="006C60E9" w:rsidP="004B4AA9">
      <w:pPr>
        <w:jc w:val="both"/>
        <w:rPr>
          <w:rFonts w:ascii="Arial" w:hAnsi="Arial" w:cs="Arial"/>
        </w:rPr>
      </w:pPr>
      <w:r w:rsidRPr="00346109">
        <w:rPr>
          <w:rFonts w:ascii="Arial" w:hAnsi="Arial" w:cs="Arial"/>
        </w:rPr>
        <w:t xml:space="preserve">Please contact our kinship support officer for further information </w:t>
      </w:r>
      <w:hyperlink r:id="rId22" w:history="1">
        <w:r w:rsidRPr="00346109">
          <w:rPr>
            <w:rStyle w:val="Hyperlink"/>
            <w:rFonts w:ascii="Arial" w:hAnsi="Arial" w:cs="Arial"/>
          </w:rPr>
          <w:t>kinship.adoptionteam@lbbd.gov.uk</w:t>
        </w:r>
      </w:hyperlink>
    </w:p>
    <w:p w14:paraId="30194ED1" w14:textId="77777777" w:rsidR="005D6543" w:rsidRPr="00346109" w:rsidRDefault="005D6543" w:rsidP="004B4AA9">
      <w:pPr>
        <w:jc w:val="both"/>
        <w:rPr>
          <w:rFonts w:ascii="Arial" w:hAnsi="Arial" w:cs="Arial"/>
        </w:rPr>
      </w:pPr>
      <w:r w:rsidRPr="00346109">
        <w:rPr>
          <w:rFonts w:ascii="Arial" w:hAnsi="Arial" w:cs="Arial"/>
        </w:rPr>
        <w:t> </w:t>
      </w:r>
    </w:p>
    <w:p w14:paraId="55F16CDC" w14:textId="77777777" w:rsidR="005D6543" w:rsidRPr="00346109" w:rsidRDefault="005D6543" w:rsidP="004B4AA9">
      <w:pPr>
        <w:jc w:val="both"/>
        <w:rPr>
          <w:rFonts w:ascii="Arial" w:hAnsi="Arial" w:cs="Arial"/>
          <w:b/>
          <w:bCs/>
        </w:rPr>
      </w:pPr>
      <w:r w:rsidRPr="00346109">
        <w:rPr>
          <w:rFonts w:ascii="Arial" w:hAnsi="Arial" w:cs="Arial"/>
          <w:b/>
          <w:bCs/>
        </w:rPr>
        <w:t>3. Emotional and Wellbeing Support</w:t>
      </w:r>
    </w:p>
    <w:p w14:paraId="29EA11F5" w14:textId="77777777" w:rsidR="005D6543" w:rsidRPr="00346109" w:rsidRDefault="005D6543" w:rsidP="004B4AA9">
      <w:pPr>
        <w:jc w:val="both"/>
        <w:rPr>
          <w:rFonts w:ascii="Arial" w:hAnsi="Arial" w:cs="Arial"/>
        </w:rPr>
      </w:pPr>
      <w:r w:rsidRPr="00346109">
        <w:rPr>
          <w:rFonts w:ascii="Arial" w:hAnsi="Arial" w:cs="Arial"/>
        </w:rPr>
        <w:t> </w:t>
      </w:r>
    </w:p>
    <w:p w14:paraId="13BFBC46" w14:textId="76C5ED81" w:rsidR="005D6543" w:rsidRPr="00346109" w:rsidRDefault="005D6543" w:rsidP="004B4AA9">
      <w:pPr>
        <w:jc w:val="both"/>
        <w:rPr>
          <w:rFonts w:ascii="Arial" w:hAnsi="Arial" w:cs="Arial"/>
        </w:rPr>
      </w:pPr>
      <w:r w:rsidRPr="00346109">
        <w:rPr>
          <w:rFonts w:ascii="Arial" w:hAnsi="Arial" w:cs="Arial"/>
        </w:rPr>
        <w:t>Access to a peer support group for kinship carers, offering a safe space to share experiences and advic</w:t>
      </w:r>
      <w:r w:rsidR="00F565EC" w:rsidRPr="00346109">
        <w:rPr>
          <w:rFonts w:ascii="Arial" w:hAnsi="Arial" w:cs="Arial"/>
        </w:rPr>
        <w:t xml:space="preserve">e, </w:t>
      </w:r>
    </w:p>
    <w:p w14:paraId="75841FF8" w14:textId="77777777" w:rsidR="00B20494" w:rsidRPr="00346109" w:rsidRDefault="00B20494" w:rsidP="004B4AA9">
      <w:pPr>
        <w:jc w:val="both"/>
        <w:rPr>
          <w:rFonts w:ascii="Arial" w:hAnsi="Arial" w:cs="Arial"/>
        </w:rPr>
      </w:pPr>
    </w:p>
    <w:p w14:paraId="7085CAAB" w14:textId="7453A9C8"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 xml:space="preserve">Life Story training </w:t>
      </w:r>
    </w:p>
    <w:p w14:paraId="5DFB88EE" w14:textId="079C1A4D"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 xml:space="preserve">Dealing with the emotional challenges of being a Kinship carer </w:t>
      </w:r>
    </w:p>
    <w:p w14:paraId="26FC4336" w14:textId="6930C56D"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 xml:space="preserve">Understanding the effects of substance mis use on kinship families </w:t>
      </w:r>
    </w:p>
    <w:p w14:paraId="4EDCC4D3" w14:textId="2BA5F452"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 xml:space="preserve">Managing contact for kinship families </w:t>
      </w:r>
    </w:p>
    <w:p w14:paraId="072FCF85" w14:textId="3A0EA529"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Supporting your child at school</w:t>
      </w:r>
    </w:p>
    <w:p w14:paraId="46F935D0" w14:textId="308F9EEE"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Understanding trauma and attachment in children</w:t>
      </w:r>
    </w:p>
    <w:p w14:paraId="16A5DAD1" w14:textId="32510B87"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Dealing with emotional challenges as a Kinship carer</w:t>
      </w:r>
    </w:p>
    <w:p w14:paraId="26AA1DFA" w14:textId="2B8E0EFD"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Financial  support for kinship families</w:t>
      </w:r>
    </w:p>
    <w:p w14:paraId="4B976451" w14:textId="5F8C7242" w:rsidR="0004347E" w:rsidRPr="00346109" w:rsidRDefault="0004347E" w:rsidP="008E0C77">
      <w:pPr>
        <w:pStyle w:val="ListParagraph"/>
        <w:numPr>
          <w:ilvl w:val="0"/>
          <w:numId w:val="41"/>
        </w:numPr>
        <w:jc w:val="both"/>
        <w:rPr>
          <w:rFonts w:ascii="Arial" w:hAnsi="Arial" w:cs="Arial"/>
        </w:rPr>
      </w:pPr>
      <w:r w:rsidRPr="00346109">
        <w:rPr>
          <w:rFonts w:ascii="Arial" w:hAnsi="Arial" w:cs="Arial"/>
        </w:rPr>
        <w:t>Preparing for sensitive conversations with Kinship children</w:t>
      </w:r>
    </w:p>
    <w:p w14:paraId="58F46CA6" w14:textId="6E9E625F" w:rsidR="0004347E" w:rsidRPr="00346109" w:rsidRDefault="0004347E" w:rsidP="0004347E">
      <w:pPr>
        <w:pStyle w:val="ListParagraph"/>
        <w:numPr>
          <w:ilvl w:val="0"/>
          <w:numId w:val="41"/>
        </w:numPr>
        <w:jc w:val="both"/>
        <w:rPr>
          <w:rFonts w:ascii="Arial" w:hAnsi="Arial" w:cs="Arial"/>
        </w:rPr>
      </w:pPr>
      <w:r w:rsidRPr="00346109">
        <w:rPr>
          <w:rFonts w:ascii="Arial" w:hAnsi="Arial" w:cs="Arial"/>
        </w:rPr>
        <w:t>Overview or EHCP and SEND processes</w:t>
      </w:r>
    </w:p>
    <w:p w14:paraId="3FD46183" w14:textId="36F28C8C" w:rsidR="0004347E" w:rsidRPr="00346109" w:rsidRDefault="0004347E" w:rsidP="0004347E">
      <w:pPr>
        <w:pStyle w:val="ListParagraph"/>
        <w:numPr>
          <w:ilvl w:val="0"/>
          <w:numId w:val="41"/>
        </w:numPr>
        <w:jc w:val="both"/>
        <w:rPr>
          <w:rFonts w:ascii="Arial" w:hAnsi="Arial" w:cs="Arial"/>
        </w:rPr>
      </w:pPr>
      <w:r w:rsidRPr="00346109">
        <w:rPr>
          <w:rFonts w:ascii="Arial" w:hAnsi="Arial" w:cs="Arial"/>
        </w:rPr>
        <w:t>Managing contact in Kinship families</w:t>
      </w:r>
    </w:p>
    <w:p w14:paraId="59021C8F" w14:textId="6FDE2CAB" w:rsidR="005D6543" w:rsidRPr="00346109" w:rsidRDefault="005D6543" w:rsidP="004B4AA9">
      <w:pPr>
        <w:jc w:val="both"/>
        <w:rPr>
          <w:rFonts w:ascii="Arial" w:hAnsi="Arial" w:cs="Arial"/>
        </w:rPr>
      </w:pPr>
      <w:r w:rsidRPr="00346109">
        <w:rPr>
          <w:rFonts w:ascii="Arial" w:hAnsi="Arial" w:cs="Arial"/>
        </w:rPr>
        <w:t>  </w:t>
      </w:r>
    </w:p>
    <w:p w14:paraId="18C86E5B" w14:textId="77777777" w:rsidR="00B655D8" w:rsidRPr="00346109" w:rsidRDefault="00B655D8" w:rsidP="004B4AA9">
      <w:pPr>
        <w:jc w:val="both"/>
        <w:rPr>
          <w:rFonts w:ascii="Arial" w:hAnsi="Arial" w:cs="Arial"/>
        </w:rPr>
      </w:pPr>
      <w:r w:rsidRPr="00346109">
        <w:rPr>
          <w:rFonts w:ascii="Arial" w:hAnsi="Arial" w:cs="Arial"/>
        </w:rPr>
        <w:t xml:space="preserve">More information is available at: </w:t>
      </w:r>
      <w:hyperlink r:id="rId23" w:history="1">
        <w:r w:rsidRPr="00346109">
          <w:rPr>
            <w:rStyle w:val="Hyperlink"/>
            <w:rFonts w:ascii="Arial" w:hAnsi="Arial" w:cs="Arial"/>
          </w:rPr>
          <w:t>Free training and events for kinship carers | Kinship</w:t>
        </w:r>
      </w:hyperlink>
      <w:r w:rsidRPr="00346109">
        <w:rPr>
          <w:rFonts w:ascii="Arial" w:hAnsi="Arial" w:cs="Arial"/>
        </w:rPr>
        <w:t xml:space="preserve">: </w:t>
      </w:r>
    </w:p>
    <w:p w14:paraId="5C41BE7E" w14:textId="77777777" w:rsidR="00B655D8" w:rsidRPr="00346109" w:rsidRDefault="00B655D8" w:rsidP="004B4AA9">
      <w:pPr>
        <w:jc w:val="both"/>
        <w:rPr>
          <w:rFonts w:ascii="Arial" w:hAnsi="Arial" w:cs="Arial"/>
        </w:rPr>
      </w:pPr>
    </w:p>
    <w:p w14:paraId="410E894B" w14:textId="5C3E474A" w:rsidR="005D6543" w:rsidRPr="00346109" w:rsidRDefault="005D6543" w:rsidP="004B4AA9">
      <w:pPr>
        <w:jc w:val="both"/>
        <w:rPr>
          <w:rFonts w:ascii="Arial" w:hAnsi="Arial" w:cs="Arial"/>
        </w:rPr>
      </w:pPr>
      <w:r w:rsidRPr="00346109">
        <w:rPr>
          <w:rFonts w:ascii="Arial" w:hAnsi="Arial" w:cs="Arial"/>
        </w:rPr>
        <w:t>Information on mental health support services, including referrals to local Child and Adolescent Mental Health Services (CAMHS).</w:t>
      </w:r>
    </w:p>
    <w:p w14:paraId="30B6AFF3" w14:textId="77777777" w:rsidR="00D66699" w:rsidRPr="00346109" w:rsidRDefault="00D66699" w:rsidP="004B4AA9">
      <w:pPr>
        <w:jc w:val="both"/>
        <w:rPr>
          <w:rFonts w:ascii="Arial" w:hAnsi="Arial" w:cs="Arial"/>
        </w:rPr>
      </w:pPr>
    </w:p>
    <w:p w14:paraId="7B808DC4" w14:textId="07F06C3A" w:rsidR="00D66699" w:rsidRPr="00346109" w:rsidRDefault="00D66699" w:rsidP="004B4AA9">
      <w:pPr>
        <w:jc w:val="both"/>
        <w:rPr>
          <w:rFonts w:ascii="Arial" w:hAnsi="Arial" w:cs="Arial"/>
        </w:rPr>
      </w:pPr>
      <w:r w:rsidRPr="00346109">
        <w:rPr>
          <w:rFonts w:ascii="Arial" w:hAnsi="Arial" w:cs="Arial"/>
        </w:rPr>
        <w:t>Access to therapeutic support.</w:t>
      </w:r>
    </w:p>
    <w:p w14:paraId="24053076" w14:textId="77777777" w:rsidR="00556C4E" w:rsidRPr="00346109" w:rsidRDefault="00556C4E" w:rsidP="004B4AA9">
      <w:pPr>
        <w:jc w:val="both"/>
        <w:rPr>
          <w:rFonts w:ascii="Arial" w:hAnsi="Arial" w:cs="Arial"/>
        </w:rPr>
      </w:pPr>
    </w:p>
    <w:p w14:paraId="68907955" w14:textId="679EB72F" w:rsidR="00556C4E" w:rsidRPr="00346109" w:rsidRDefault="00F77D57" w:rsidP="004B4AA9">
      <w:pPr>
        <w:jc w:val="both"/>
        <w:rPr>
          <w:rFonts w:ascii="Arial" w:hAnsi="Arial" w:cs="Arial"/>
        </w:rPr>
      </w:pPr>
      <w:r w:rsidRPr="00346109">
        <w:rPr>
          <w:rFonts w:ascii="Arial" w:hAnsi="Arial" w:cs="Arial"/>
          <w:u w:val="single"/>
        </w:rPr>
        <w:t>Early Help Programme</w:t>
      </w:r>
      <w:r w:rsidRPr="00346109">
        <w:rPr>
          <w:rFonts w:ascii="Arial" w:hAnsi="Arial" w:cs="Arial"/>
        </w:rPr>
        <w:t xml:space="preserve"> </w:t>
      </w:r>
      <w:r w:rsidR="002B7485" w:rsidRPr="00346109">
        <w:rPr>
          <w:rFonts w:ascii="Arial" w:hAnsi="Arial" w:cs="Arial"/>
        </w:rPr>
        <w:t>–</w:t>
      </w:r>
      <w:r w:rsidRPr="00346109">
        <w:rPr>
          <w:rFonts w:ascii="Arial" w:hAnsi="Arial" w:cs="Arial"/>
        </w:rPr>
        <w:t xml:space="preserve"> </w:t>
      </w:r>
      <w:r w:rsidR="002B7485" w:rsidRPr="00346109">
        <w:rPr>
          <w:rFonts w:ascii="Arial" w:hAnsi="Arial" w:cs="Arial"/>
        </w:rPr>
        <w:t>This is support</w:t>
      </w:r>
      <w:r w:rsidR="00FE64A9" w:rsidRPr="00346109">
        <w:rPr>
          <w:rFonts w:ascii="Arial" w:hAnsi="Arial" w:cs="Arial"/>
        </w:rPr>
        <w:t xml:space="preserve"> for families with a child under five and it includes targeted support to meet the individual needs of your family, someone to talk to, ensure your child gets the best start in life, behaviour strategies for SEND families and helping families connect with their community.</w:t>
      </w:r>
    </w:p>
    <w:p w14:paraId="0CC38D54" w14:textId="735E5404" w:rsidR="000C17E4" w:rsidRPr="00346109" w:rsidRDefault="000C17E4" w:rsidP="004B4AA9">
      <w:pPr>
        <w:jc w:val="both"/>
        <w:rPr>
          <w:rFonts w:ascii="Arial" w:hAnsi="Arial" w:cs="Arial"/>
        </w:rPr>
      </w:pPr>
      <w:r w:rsidRPr="00346109">
        <w:rPr>
          <w:rFonts w:ascii="Arial" w:hAnsi="Arial" w:cs="Arial"/>
        </w:rPr>
        <w:t xml:space="preserve">If you would like more information, please email: </w:t>
      </w:r>
      <w:hyperlink r:id="rId24" w:history="1">
        <w:r w:rsidR="006D3839" w:rsidRPr="00346109">
          <w:rPr>
            <w:rStyle w:val="Hyperlink"/>
            <w:rFonts w:ascii="Arial" w:hAnsi="Arial" w:cs="Arial"/>
          </w:rPr>
          <w:t>carers@carerscentre.org.uk</w:t>
        </w:r>
      </w:hyperlink>
      <w:r w:rsidR="006D3839" w:rsidRPr="00346109">
        <w:rPr>
          <w:rFonts w:ascii="Arial" w:hAnsi="Arial" w:cs="Arial"/>
        </w:rPr>
        <w:t xml:space="preserve"> </w:t>
      </w:r>
    </w:p>
    <w:p w14:paraId="5BD28338" w14:textId="6308D010" w:rsidR="000C17E4" w:rsidRPr="00346109" w:rsidRDefault="000C17E4" w:rsidP="004B4AA9">
      <w:pPr>
        <w:jc w:val="both"/>
        <w:rPr>
          <w:rFonts w:ascii="Arial" w:hAnsi="Arial" w:cs="Arial"/>
        </w:rPr>
      </w:pPr>
      <w:r w:rsidRPr="00346109">
        <w:rPr>
          <w:rFonts w:ascii="Arial" w:hAnsi="Arial" w:cs="Arial"/>
        </w:rPr>
        <w:t>Tel: 0208 593 4422</w:t>
      </w:r>
    </w:p>
    <w:p w14:paraId="66979CA9" w14:textId="77777777" w:rsidR="00075CD3" w:rsidRPr="00346109" w:rsidRDefault="00075CD3" w:rsidP="004B4AA9">
      <w:pPr>
        <w:jc w:val="both"/>
        <w:rPr>
          <w:rFonts w:ascii="Arial" w:hAnsi="Arial" w:cs="Arial"/>
        </w:rPr>
      </w:pPr>
    </w:p>
    <w:p w14:paraId="382E33F7" w14:textId="0521ED9F" w:rsidR="00BF32D6" w:rsidRPr="00346109" w:rsidRDefault="00075CD3" w:rsidP="004B4AA9">
      <w:pPr>
        <w:jc w:val="both"/>
        <w:rPr>
          <w:rFonts w:ascii="Arial" w:hAnsi="Arial" w:cs="Arial"/>
        </w:rPr>
      </w:pPr>
      <w:r w:rsidRPr="00346109">
        <w:rPr>
          <w:rFonts w:ascii="Arial" w:hAnsi="Arial" w:cs="Arial"/>
        </w:rPr>
        <w:t xml:space="preserve">Please contact our kinship support officer for further information </w:t>
      </w:r>
      <w:hyperlink r:id="rId25" w:history="1">
        <w:r w:rsidRPr="00346109">
          <w:rPr>
            <w:rStyle w:val="Hyperlink"/>
            <w:rFonts w:ascii="Arial" w:hAnsi="Arial" w:cs="Arial"/>
          </w:rPr>
          <w:t>kinship.adoptionteam@lbbd.gov.uk</w:t>
        </w:r>
      </w:hyperlink>
    </w:p>
    <w:p w14:paraId="294B5795" w14:textId="77777777" w:rsidR="00BF32D6" w:rsidRPr="00346109" w:rsidRDefault="00BF32D6" w:rsidP="004B4AA9">
      <w:pPr>
        <w:jc w:val="both"/>
        <w:rPr>
          <w:rFonts w:ascii="Arial" w:hAnsi="Arial" w:cs="Arial"/>
        </w:rPr>
      </w:pPr>
    </w:p>
    <w:p w14:paraId="20B3EA2D" w14:textId="19E2188B" w:rsidR="00BF32D6" w:rsidRPr="00346109" w:rsidRDefault="005E01DE" w:rsidP="004B4AA9">
      <w:pPr>
        <w:jc w:val="both"/>
        <w:rPr>
          <w:rFonts w:ascii="Arial" w:hAnsi="Arial" w:cs="Arial"/>
          <w:b/>
          <w:bCs/>
        </w:rPr>
      </w:pPr>
      <w:r w:rsidRPr="00346109">
        <w:rPr>
          <w:rFonts w:ascii="Arial" w:hAnsi="Arial" w:cs="Arial"/>
          <w:b/>
          <w:bCs/>
        </w:rPr>
        <w:t>4.</w:t>
      </w:r>
      <w:r w:rsidRPr="00346109">
        <w:rPr>
          <w:rFonts w:ascii="Arial" w:hAnsi="Arial" w:cs="Arial"/>
        </w:rPr>
        <w:t xml:space="preserve"> </w:t>
      </w:r>
      <w:r w:rsidR="00BF32D6" w:rsidRPr="00346109">
        <w:rPr>
          <w:rFonts w:ascii="Arial" w:hAnsi="Arial" w:cs="Arial"/>
          <w:b/>
          <w:bCs/>
        </w:rPr>
        <w:t>Health</w:t>
      </w:r>
    </w:p>
    <w:p w14:paraId="32C42E84" w14:textId="77777777" w:rsidR="00872FA7" w:rsidRPr="00346109" w:rsidRDefault="00872FA7" w:rsidP="004B4AA9">
      <w:pPr>
        <w:jc w:val="both"/>
        <w:rPr>
          <w:rFonts w:ascii="Arial" w:hAnsi="Arial" w:cs="Arial"/>
        </w:rPr>
      </w:pPr>
    </w:p>
    <w:p w14:paraId="0DE9BB7B" w14:textId="77777777" w:rsidR="00090720" w:rsidRPr="00346109" w:rsidRDefault="00872FA7" w:rsidP="00090720">
      <w:pPr>
        <w:jc w:val="both"/>
        <w:rPr>
          <w:rFonts w:ascii="Arial" w:hAnsi="Arial" w:cs="Arial"/>
        </w:rPr>
      </w:pPr>
      <w:r w:rsidRPr="00346109">
        <w:rPr>
          <w:rFonts w:ascii="Arial" w:hAnsi="Arial" w:cs="Arial"/>
        </w:rPr>
        <w:t>Jigsaw</w:t>
      </w:r>
      <w:r w:rsidR="005D7F8B" w:rsidRPr="00346109">
        <w:rPr>
          <w:rFonts w:ascii="Arial" w:hAnsi="Arial" w:cs="Arial"/>
        </w:rPr>
        <w:t xml:space="preserve"> - </w:t>
      </w:r>
      <w:hyperlink r:id="rId26" w:history="1">
        <w:r w:rsidR="00090720" w:rsidRPr="00346109">
          <w:rPr>
            <w:rStyle w:val="Hyperlink"/>
            <w:rFonts w:ascii="Arial" w:hAnsi="Arial" w:cs="Arial"/>
          </w:rPr>
          <w:t>https://www.nelft.nhs.uk/children-in-care-service-barking-and-dagenham</w:t>
        </w:r>
      </w:hyperlink>
      <w:r w:rsidR="00090720" w:rsidRPr="00346109">
        <w:rPr>
          <w:rFonts w:ascii="Arial" w:hAnsi="Arial" w:cs="Arial"/>
        </w:rPr>
        <w:t xml:space="preserve"> </w:t>
      </w:r>
    </w:p>
    <w:p w14:paraId="639779C0" w14:textId="5ACA0612" w:rsidR="00530A78" w:rsidRPr="00346109" w:rsidRDefault="00530A78" w:rsidP="00530A78">
      <w:pPr>
        <w:jc w:val="both"/>
        <w:rPr>
          <w:rFonts w:ascii="Arial" w:hAnsi="Arial" w:cs="Arial"/>
        </w:rPr>
      </w:pPr>
      <w:r w:rsidRPr="00346109">
        <w:rPr>
          <w:rFonts w:ascii="Arial" w:hAnsi="Arial" w:cs="Arial"/>
        </w:rPr>
        <w:t>The Children in Care service provide health support for those children / young people who are in care aged between 0-18 years, including unaccompanied asylum-seeking children. All Children in Care are offered annual / bi-annual health assessments, where their health needs are discussed, referrals to other services made, if necessary and support is provided.</w:t>
      </w:r>
    </w:p>
    <w:p w14:paraId="4CAD1AEE" w14:textId="77777777" w:rsidR="00A531C0" w:rsidRPr="00346109" w:rsidRDefault="00A531C0" w:rsidP="00BE2EAE">
      <w:pPr>
        <w:rPr>
          <w:rFonts w:ascii="Arial" w:hAnsi="Arial" w:cs="Arial"/>
        </w:rPr>
      </w:pPr>
    </w:p>
    <w:p w14:paraId="0484B0DE" w14:textId="5E9593D8" w:rsidR="00041CE6" w:rsidRPr="00346109" w:rsidRDefault="00C822D0" w:rsidP="00A531C0">
      <w:pPr>
        <w:jc w:val="both"/>
        <w:rPr>
          <w:rFonts w:ascii="Arial" w:hAnsi="Arial" w:cs="Arial"/>
        </w:rPr>
      </w:pPr>
      <w:hyperlink r:id="rId27" w:history="1">
        <w:r w:rsidRPr="00346109">
          <w:rPr>
            <w:rStyle w:val="Hyperlink"/>
            <w:rFonts w:ascii="Arial" w:hAnsi="Arial" w:cs="Arial"/>
          </w:rPr>
          <w:t xml:space="preserve">Barking and Dagenham – </w:t>
        </w:r>
        <w:proofErr w:type="spellStart"/>
        <w:r w:rsidRPr="00346109">
          <w:rPr>
            <w:rStyle w:val="Hyperlink"/>
            <w:rFonts w:ascii="Arial" w:hAnsi="Arial" w:cs="Arial"/>
          </w:rPr>
          <w:t>Subwize</w:t>
        </w:r>
        <w:proofErr w:type="spellEnd"/>
        <w:r w:rsidRPr="00346109">
          <w:rPr>
            <w:rStyle w:val="Hyperlink"/>
            <w:rFonts w:ascii="Arial" w:hAnsi="Arial" w:cs="Arial"/>
          </w:rPr>
          <w:t xml:space="preserve"> </w:t>
        </w:r>
      </w:hyperlink>
    </w:p>
    <w:p w14:paraId="0E6D2A26" w14:textId="1BF08344" w:rsidR="00BE2EAE" w:rsidRPr="00346109" w:rsidRDefault="00412159" w:rsidP="00A531C0">
      <w:pPr>
        <w:jc w:val="both"/>
        <w:rPr>
          <w:rFonts w:ascii="Arial" w:hAnsi="Arial" w:cs="Arial"/>
        </w:rPr>
      </w:pPr>
      <w:r w:rsidRPr="00346109">
        <w:rPr>
          <w:rFonts w:ascii="Arial" w:hAnsi="Arial" w:cs="Arial"/>
        </w:rPr>
        <w:t xml:space="preserve">If you are </w:t>
      </w:r>
      <w:r w:rsidR="00BE2EAE" w:rsidRPr="00346109">
        <w:rPr>
          <w:rFonts w:ascii="Arial" w:hAnsi="Arial" w:cs="Arial"/>
        </w:rPr>
        <w:t xml:space="preserve">worried about </w:t>
      </w:r>
      <w:r w:rsidR="00A531C0" w:rsidRPr="00346109">
        <w:rPr>
          <w:rFonts w:ascii="Arial" w:hAnsi="Arial" w:cs="Arial"/>
        </w:rPr>
        <w:t>someone’s</w:t>
      </w:r>
      <w:r w:rsidR="00BE2EAE" w:rsidRPr="00346109">
        <w:rPr>
          <w:rFonts w:ascii="Arial" w:hAnsi="Arial" w:cs="Arial"/>
        </w:rPr>
        <w:t xml:space="preserve"> drug or alcohol use</w:t>
      </w:r>
      <w:r w:rsidR="004962FA" w:rsidRPr="00346109">
        <w:rPr>
          <w:rFonts w:ascii="Arial" w:hAnsi="Arial" w:cs="Arial"/>
        </w:rPr>
        <w:t>,</w:t>
      </w:r>
      <w:r w:rsidRPr="00346109">
        <w:rPr>
          <w:rFonts w:ascii="Arial" w:hAnsi="Arial" w:cs="Arial"/>
        </w:rPr>
        <w:t xml:space="preserve"> </w:t>
      </w:r>
      <w:proofErr w:type="spellStart"/>
      <w:r w:rsidRPr="00346109">
        <w:rPr>
          <w:rFonts w:ascii="Arial" w:hAnsi="Arial" w:cs="Arial"/>
        </w:rPr>
        <w:t>Subwize</w:t>
      </w:r>
      <w:proofErr w:type="spellEnd"/>
      <w:r w:rsidRPr="00346109">
        <w:rPr>
          <w:rFonts w:ascii="Arial" w:hAnsi="Arial" w:cs="Arial"/>
        </w:rPr>
        <w:t xml:space="preserve"> </w:t>
      </w:r>
      <w:r w:rsidR="00BE2EAE" w:rsidRPr="00346109">
        <w:rPr>
          <w:rFonts w:ascii="Arial" w:hAnsi="Arial" w:cs="Arial"/>
        </w:rPr>
        <w:t>can offer free, friendly and non-judgmental support for you or your family.</w:t>
      </w:r>
      <w:r w:rsidR="00A531C0" w:rsidRPr="00346109">
        <w:rPr>
          <w:rFonts w:ascii="Arial" w:hAnsi="Arial" w:cs="Arial"/>
        </w:rPr>
        <w:t xml:space="preserve"> </w:t>
      </w:r>
      <w:r w:rsidR="004962FA" w:rsidRPr="00346109">
        <w:rPr>
          <w:rFonts w:ascii="Arial" w:hAnsi="Arial" w:cs="Arial"/>
        </w:rPr>
        <w:t xml:space="preserve">They work with anyone </w:t>
      </w:r>
      <w:r w:rsidR="00BE2EAE" w:rsidRPr="00346109">
        <w:rPr>
          <w:rFonts w:ascii="Arial" w:hAnsi="Arial" w:cs="Arial"/>
        </w:rPr>
        <w:t xml:space="preserve">25 years old or under </w:t>
      </w:r>
      <w:r w:rsidR="004962FA" w:rsidRPr="00346109">
        <w:rPr>
          <w:rFonts w:ascii="Arial" w:hAnsi="Arial" w:cs="Arial"/>
        </w:rPr>
        <w:t>who</w:t>
      </w:r>
      <w:r w:rsidR="00BE2EAE" w:rsidRPr="00346109">
        <w:rPr>
          <w:rFonts w:ascii="Arial" w:hAnsi="Arial" w:cs="Arial"/>
        </w:rPr>
        <w:t xml:space="preserve"> live or study in Barking and Dagenham.</w:t>
      </w:r>
      <w:r w:rsidR="00A531C0" w:rsidRPr="00346109">
        <w:rPr>
          <w:rFonts w:ascii="Arial" w:hAnsi="Arial" w:cs="Arial"/>
        </w:rPr>
        <w:t xml:space="preserve"> </w:t>
      </w:r>
    </w:p>
    <w:p w14:paraId="38DA09CC" w14:textId="1662296E" w:rsidR="00041CE6" w:rsidRPr="00346109" w:rsidRDefault="00041CE6" w:rsidP="00041CE6">
      <w:pPr>
        <w:rPr>
          <w:rFonts w:ascii="Arial" w:hAnsi="Arial" w:cs="Arial"/>
          <w:b/>
          <w:bCs/>
        </w:rPr>
      </w:pPr>
      <w:r w:rsidRPr="00346109">
        <w:rPr>
          <w:rFonts w:ascii="Arial" w:hAnsi="Arial" w:cs="Arial"/>
          <w:b/>
          <w:bCs/>
        </w:rPr>
        <w:t>Contact</w:t>
      </w:r>
      <w:r w:rsidR="00412159" w:rsidRPr="00346109">
        <w:rPr>
          <w:rFonts w:ascii="Arial" w:hAnsi="Arial" w:cs="Arial"/>
          <w:b/>
          <w:bCs/>
        </w:rPr>
        <w:t>:</w:t>
      </w:r>
    </w:p>
    <w:p w14:paraId="1FB6AF14" w14:textId="77777777" w:rsidR="00041CE6" w:rsidRPr="00346109" w:rsidRDefault="00041CE6" w:rsidP="00041CE6">
      <w:pPr>
        <w:rPr>
          <w:rFonts w:ascii="Arial" w:hAnsi="Arial" w:cs="Arial"/>
        </w:rPr>
      </w:pPr>
      <w:r w:rsidRPr="00346109">
        <w:rPr>
          <w:rFonts w:ascii="Arial" w:hAnsi="Arial" w:cs="Arial"/>
        </w:rPr>
        <w:t>Phone: 0300 303 4613</w:t>
      </w:r>
      <w:r w:rsidRPr="00346109">
        <w:rPr>
          <w:rFonts w:ascii="Arial" w:hAnsi="Arial" w:cs="Arial"/>
        </w:rPr>
        <w:br/>
        <w:t>Email: </w:t>
      </w:r>
      <w:hyperlink r:id="rId28" w:tgtFrame="_blank" w:history="1">
        <w:r w:rsidRPr="00346109">
          <w:rPr>
            <w:rStyle w:val="Hyperlink"/>
            <w:rFonts w:ascii="Arial" w:hAnsi="Arial" w:cs="Arial"/>
          </w:rPr>
          <w:t>subwize@viaorg.uk</w:t>
        </w:r>
      </w:hyperlink>
    </w:p>
    <w:p w14:paraId="082ED22C" w14:textId="77777777" w:rsidR="00041CE6" w:rsidRPr="00346109" w:rsidRDefault="00041CE6" w:rsidP="00041CE6">
      <w:pPr>
        <w:rPr>
          <w:rFonts w:ascii="Arial" w:hAnsi="Arial" w:cs="Arial"/>
        </w:rPr>
      </w:pPr>
    </w:p>
    <w:p w14:paraId="65447F19" w14:textId="2D59AAF5" w:rsidR="00E96EA2" w:rsidRPr="00346109" w:rsidRDefault="00C7099A" w:rsidP="00780CFE">
      <w:pPr>
        <w:jc w:val="both"/>
        <w:rPr>
          <w:rFonts w:ascii="Arial" w:hAnsi="Arial" w:cs="Arial"/>
        </w:rPr>
      </w:pPr>
      <w:hyperlink r:id="rId29" w:history="1">
        <w:hyperlink r:id="rId30" w:history="1">
          <w:r w:rsidRPr="00346109">
            <w:rPr>
              <w:rStyle w:val="Hyperlink"/>
              <w:rFonts w:ascii="Arial" w:hAnsi="Arial" w:cs="Arial"/>
            </w:rPr>
            <w:t>Barking and Dagenham Children and Families Health Service | NELFT NHS Foundation Trust</w:t>
          </w:r>
        </w:hyperlink>
      </w:hyperlink>
      <w:r w:rsidR="007C57B4" w:rsidRPr="00346109">
        <w:rPr>
          <w:rFonts w:ascii="Arial" w:hAnsi="Arial" w:cs="Arial"/>
        </w:rPr>
        <w:t> – The 0 to 19 Healthy Child Programme in Barking and Dagenham is a health care programme that is offered to families/carers with children from antenatal to 19 years of age.</w:t>
      </w:r>
    </w:p>
    <w:p w14:paraId="2BF18342" w14:textId="77777777" w:rsidR="003B0CFF" w:rsidRPr="00346109" w:rsidRDefault="003B0CFF" w:rsidP="003B0CFF">
      <w:pPr>
        <w:jc w:val="both"/>
        <w:rPr>
          <w:rFonts w:ascii="Arial" w:hAnsi="Arial" w:cs="Arial"/>
        </w:rPr>
      </w:pPr>
    </w:p>
    <w:p w14:paraId="051C69FD" w14:textId="779A615C" w:rsidR="00B24B55" w:rsidRPr="00346109" w:rsidRDefault="003B0CFF" w:rsidP="00B24B55">
      <w:pPr>
        <w:jc w:val="both"/>
        <w:rPr>
          <w:rFonts w:ascii="Arial" w:hAnsi="Arial" w:cs="Arial"/>
        </w:rPr>
      </w:pPr>
      <w:hyperlink r:id="rId31" w:history="1">
        <w:r w:rsidRPr="00346109">
          <w:rPr>
            <w:rStyle w:val="Hyperlink"/>
            <w:rFonts w:ascii="Arial" w:hAnsi="Arial" w:cs="Arial"/>
          </w:rPr>
          <w:t>Find your GP</w:t>
        </w:r>
      </w:hyperlink>
      <w:r w:rsidR="00B24B55" w:rsidRPr="00346109">
        <w:rPr>
          <w:rFonts w:ascii="Arial" w:hAnsi="Arial" w:cs="Arial"/>
        </w:rPr>
        <w:t xml:space="preserve"> - Anyone in England can register with a GP surgery to access NHS services. It's free to register. You do not need proof of address or immigration status, ID or an NHS number.</w:t>
      </w:r>
    </w:p>
    <w:p w14:paraId="32D60870" w14:textId="4CE44D1C" w:rsidR="003B0CFF" w:rsidRPr="00346109" w:rsidRDefault="00B24B55" w:rsidP="003B0CFF">
      <w:pPr>
        <w:jc w:val="both"/>
        <w:rPr>
          <w:rFonts w:ascii="Arial" w:hAnsi="Arial" w:cs="Arial"/>
        </w:rPr>
      </w:pPr>
      <w:r w:rsidRPr="00346109">
        <w:rPr>
          <w:rFonts w:ascii="Arial" w:hAnsi="Arial" w:cs="Arial"/>
        </w:rPr>
        <w:t>GP surgeries are usually the first contact if you have a health problem. They can treat many conditions and give health advice. They can also refer you to other NHS services.</w:t>
      </w:r>
    </w:p>
    <w:p w14:paraId="5DB40905" w14:textId="77777777" w:rsidR="003B0CFF" w:rsidRPr="00346109" w:rsidRDefault="003B0CFF" w:rsidP="003B0CFF">
      <w:pPr>
        <w:jc w:val="both"/>
        <w:rPr>
          <w:rFonts w:ascii="Arial" w:hAnsi="Arial" w:cs="Arial"/>
        </w:rPr>
      </w:pPr>
    </w:p>
    <w:p w14:paraId="580E8AAD" w14:textId="5EFC81B8" w:rsidR="003B0CFF" w:rsidRPr="00346109" w:rsidRDefault="003B0CFF" w:rsidP="003B0CFF">
      <w:pPr>
        <w:jc w:val="both"/>
        <w:rPr>
          <w:rFonts w:ascii="Arial" w:hAnsi="Arial" w:cs="Arial"/>
        </w:rPr>
      </w:pPr>
      <w:hyperlink r:id="rId32" w:history="1">
        <w:r w:rsidRPr="00346109">
          <w:rPr>
            <w:rStyle w:val="Hyperlink"/>
            <w:rFonts w:ascii="Arial" w:hAnsi="Arial" w:cs="Arial"/>
          </w:rPr>
          <w:t>Find your Dentist</w:t>
        </w:r>
      </w:hyperlink>
      <w:r w:rsidR="00BC32E3" w:rsidRPr="00346109">
        <w:rPr>
          <w:rFonts w:ascii="Arial" w:hAnsi="Arial" w:cs="Arial"/>
        </w:rPr>
        <w:t xml:space="preserve"> – Use this link to find your nearest dentist.</w:t>
      </w:r>
    </w:p>
    <w:p w14:paraId="34CA66BA" w14:textId="77777777" w:rsidR="003B0CFF" w:rsidRPr="00346109" w:rsidRDefault="003B0CFF" w:rsidP="003B0CFF">
      <w:pPr>
        <w:jc w:val="both"/>
        <w:rPr>
          <w:rFonts w:ascii="Arial" w:hAnsi="Arial" w:cs="Arial"/>
        </w:rPr>
      </w:pPr>
    </w:p>
    <w:p w14:paraId="0FCACFA8" w14:textId="0B7EDA99" w:rsidR="003B0CFF" w:rsidRPr="00346109" w:rsidRDefault="003B0CFF" w:rsidP="003B0CFF">
      <w:pPr>
        <w:jc w:val="both"/>
        <w:rPr>
          <w:rFonts w:ascii="Arial" w:hAnsi="Arial" w:cs="Arial"/>
        </w:rPr>
      </w:pPr>
      <w:hyperlink r:id="rId33" w:history="1">
        <w:r w:rsidRPr="00346109">
          <w:rPr>
            <w:rStyle w:val="Hyperlink"/>
            <w:rFonts w:ascii="Arial" w:hAnsi="Arial" w:cs="Arial"/>
          </w:rPr>
          <w:t>NHS Opticians and sight tests</w:t>
        </w:r>
      </w:hyperlink>
      <w:r w:rsidR="005B409B" w:rsidRPr="00346109">
        <w:rPr>
          <w:rFonts w:ascii="Arial" w:hAnsi="Arial" w:cs="Arial"/>
        </w:rPr>
        <w:t xml:space="preserve"> </w:t>
      </w:r>
      <w:r w:rsidR="007362E4" w:rsidRPr="00346109">
        <w:rPr>
          <w:rFonts w:ascii="Arial" w:hAnsi="Arial" w:cs="Arial"/>
        </w:rPr>
        <w:t>–</w:t>
      </w:r>
      <w:r w:rsidR="005B409B" w:rsidRPr="00346109">
        <w:rPr>
          <w:rFonts w:ascii="Arial" w:hAnsi="Arial" w:cs="Arial"/>
        </w:rPr>
        <w:t xml:space="preserve"> </w:t>
      </w:r>
      <w:r w:rsidR="007362E4" w:rsidRPr="00346109">
        <w:rPr>
          <w:rFonts w:ascii="Arial" w:hAnsi="Arial" w:cs="Arial"/>
        </w:rPr>
        <w:t>Use this link to find your nearest opticians.</w:t>
      </w:r>
    </w:p>
    <w:p w14:paraId="7C06764D" w14:textId="77777777" w:rsidR="003B0CFF" w:rsidRPr="00346109" w:rsidRDefault="003B0CFF" w:rsidP="003B0CFF">
      <w:pPr>
        <w:jc w:val="both"/>
        <w:rPr>
          <w:rFonts w:ascii="Arial" w:hAnsi="Arial" w:cs="Arial"/>
        </w:rPr>
      </w:pPr>
    </w:p>
    <w:p w14:paraId="728D08A4" w14:textId="6F4865FC" w:rsidR="003B0CFF" w:rsidRPr="00346109" w:rsidRDefault="003B0CFF" w:rsidP="003B0CFF">
      <w:pPr>
        <w:jc w:val="both"/>
        <w:rPr>
          <w:rFonts w:ascii="Arial" w:hAnsi="Arial" w:cs="Arial"/>
        </w:rPr>
      </w:pPr>
      <w:hyperlink r:id="rId34" w:history="1">
        <w:r w:rsidRPr="00346109">
          <w:rPr>
            <w:rStyle w:val="Hyperlink"/>
            <w:rFonts w:ascii="Arial" w:hAnsi="Arial" w:cs="Arial"/>
          </w:rPr>
          <w:t>How to find local mental health services</w:t>
        </w:r>
      </w:hyperlink>
      <w:r w:rsidR="004C1C7E" w:rsidRPr="00346109">
        <w:rPr>
          <w:rFonts w:ascii="Arial" w:hAnsi="Arial" w:cs="Arial"/>
        </w:rPr>
        <w:t xml:space="preserve"> – Use this link to find out what is available in your local area.</w:t>
      </w:r>
    </w:p>
    <w:p w14:paraId="6AE35445" w14:textId="77777777" w:rsidR="003B0CFF" w:rsidRPr="00346109" w:rsidRDefault="003B0CFF" w:rsidP="00780CFE">
      <w:pPr>
        <w:jc w:val="both"/>
        <w:rPr>
          <w:rFonts w:ascii="Arial" w:hAnsi="Arial" w:cs="Arial"/>
        </w:rPr>
      </w:pPr>
    </w:p>
    <w:p w14:paraId="30AF26BB" w14:textId="75C1D2A6" w:rsidR="0064533B" w:rsidRPr="00346109" w:rsidRDefault="00F31A7B" w:rsidP="00F31A7B">
      <w:pPr>
        <w:jc w:val="both"/>
        <w:rPr>
          <w:rFonts w:ascii="Arial" w:hAnsi="Arial" w:cs="Arial"/>
        </w:rPr>
      </w:pPr>
      <w:proofErr w:type="spellStart"/>
      <w:r w:rsidRPr="00346109">
        <w:rPr>
          <w:rFonts w:ascii="Arial" w:hAnsi="Arial" w:cs="Arial"/>
          <w:b/>
          <w:bCs/>
        </w:rPr>
        <w:t>SeeAbility</w:t>
      </w:r>
      <w:proofErr w:type="spellEnd"/>
      <w:r w:rsidRPr="00346109">
        <w:rPr>
          <w:rFonts w:ascii="Arial" w:hAnsi="Arial" w:cs="Arial"/>
          <w:b/>
          <w:bCs/>
        </w:rPr>
        <w:t xml:space="preserve"> </w:t>
      </w:r>
      <w:hyperlink r:id="rId35" w:history="1">
        <w:r w:rsidR="00371192" w:rsidRPr="00346109">
          <w:rPr>
            <w:rStyle w:val="Hyperlink"/>
            <w:rFonts w:ascii="Arial" w:hAnsi="Arial" w:cs="Arial"/>
            <w:b/>
            <w:bCs/>
          </w:rPr>
          <w:t xml:space="preserve">Home | </w:t>
        </w:r>
        <w:proofErr w:type="spellStart"/>
        <w:r w:rsidR="00371192" w:rsidRPr="00346109">
          <w:rPr>
            <w:rStyle w:val="Hyperlink"/>
            <w:rFonts w:ascii="Arial" w:hAnsi="Arial" w:cs="Arial"/>
            <w:b/>
            <w:bCs/>
          </w:rPr>
          <w:t>SeeAbility</w:t>
        </w:r>
        <w:proofErr w:type="spellEnd"/>
      </w:hyperlink>
      <w:r w:rsidR="00371192" w:rsidRPr="00346109">
        <w:rPr>
          <w:rFonts w:ascii="Arial" w:hAnsi="Arial" w:cs="Arial"/>
          <w:b/>
          <w:bCs/>
        </w:rPr>
        <w:t xml:space="preserve"> </w:t>
      </w:r>
      <w:r w:rsidR="00E46C52" w:rsidRPr="00346109">
        <w:rPr>
          <w:rFonts w:ascii="Arial" w:hAnsi="Arial" w:cs="Arial"/>
          <w:b/>
          <w:bCs/>
        </w:rPr>
        <w:t>–</w:t>
      </w:r>
      <w:r w:rsidR="0064533B" w:rsidRPr="00346109">
        <w:rPr>
          <w:rFonts w:ascii="Arial" w:hAnsi="Arial" w:cs="Arial"/>
          <w:b/>
          <w:bCs/>
        </w:rPr>
        <w:t xml:space="preserve"> </w:t>
      </w:r>
      <w:r w:rsidR="00E46C52" w:rsidRPr="00346109">
        <w:rPr>
          <w:rFonts w:ascii="Arial" w:hAnsi="Arial" w:cs="Arial"/>
        </w:rPr>
        <w:t xml:space="preserve">This organisation specialises in </w:t>
      </w:r>
      <w:r w:rsidR="00561577" w:rsidRPr="00346109">
        <w:rPr>
          <w:rFonts w:ascii="Arial" w:hAnsi="Arial" w:cs="Arial"/>
        </w:rPr>
        <w:t xml:space="preserve">supporting people who have learning disabilities or autism, who may also have sight loss, to live ambitious lives and achieve things they never thought possible. They have created a range of </w:t>
      </w:r>
      <w:r w:rsidR="00351F20" w:rsidRPr="00346109">
        <w:rPr>
          <w:rFonts w:ascii="Arial" w:hAnsi="Arial" w:cs="Arial"/>
        </w:rPr>
        <w:t xml:space="preserve">useful </w:t>
      </w:r>
      <w:r w:rsidR="00561577" w:rsidRPr="00346109">
        <w:rPr>
          <w:rFonts w:ascii="Arial" w:hAnsi="Arial" w:cs="Arial"/>
        </w:rPr>
        <w:t>parent’s guides:</w:t>
      </w:r>
    </w:p>
    <w:p w14:paraId="183FB33C" w14:textId="77777777" w:rsidR="0064533B" w:rsidRPr="00346109" w:rsidRDefault="0064533B" w:rsidP="00F31A7B">
      <w:pPr>
        <w:jc w:val="both"/>
        <w:rPr>
          <w:rFonts w:ascii="Arial" w:hAnsi="Arial" w:cs="Arial"/>
          <w:b/>
          <w:bCs/>
        </w:rPr>
      </w:pPr>
    </w:p>
    <w:p w14:paraId="4719719B" w14:textId="77777777" w:rsidR="00F31A7B" w:rsidRPr="00346109" w:rsidRDefault="00F31A7B" w:rsidP="00F31A7B">
      <w:pPr>
        <w:numPr>
          <w:ilvl w:val="0"/>
          <w:numId w:val="1"/>
        </w:numPr>
        <w:jc w:val="both"/>
        <w:rPr>
          <w:rFonts w:ascii="Arial" w:hAnsi="Arial" w:cs="Arial"/>
        </w:rPr>
      </w:pPr>
      <w:hyperlink r:id="rId36" w:history="1">
        <w:r w:rsidRPr="00346109">
          <w:rPr>
            <w:rStyle w:val="Hyperlink"/>
            <w:rFonts w:ascii="Arial" w:hAnsi="Arial" w:cs="Arial"/>
          </w:rPr>
          <w:t>Oral health and dental care for children with a learning disability, autism or both</w:t>
        </w:r>
      </w:hyperlink>
    </w:p>
    <w:p w14:paraId="36281935" w14:textId="77777777" w:rsidR="00F31A7B" w:rsidRPr="00346109" w:rsidRDefault="00F31A7B" w:rsidP="00F31A7B">
      <w:pPr>
        <w:numPr>
          <w:ilvl w:val="0"/>
          <w:numId w:val="1"/>
        </w:numPr>
        <w:jc w:val="both"/>
        <w:rPr>
          <w:rFonts w:ascii="Arial" w:hAnsi="Arial" w:cs="Arial"/>
        </w:rPr>
      </w:pPr>
      <w:hyperlink r:id="rId37" w:history="1">
        <w:r w:rsidRPr="00346109">
          <w:rPr>
            <w:rStyle w:val="Hyperlink"/>
            <w:rFonts w:ascii="Arial" w:hAnsi="Arial" w:cs="Arial"/>
          </w:rPr>
          <w:t>Eye care for children with a learning disability, autism or both</w:t>
        </w:r>
      </w:hyperlink>
    </w:p>
    <w:p w14:paraId="3B5BCE30" w14:textId="77777777" w:rsidR="00F31A7B" w:rsidRPr="00346109" w:rsidRDefault="00F31A7B" w:rsidP="00F31A7B">
      <w:pPr>
        <w:numPr>
          <w:ilvl w:val="0"/>
          <w:numId w:val="1"/>
        </w:numPr>
        <w:jc w:val="both"/>
        <w:rPr>
          <w:rFonts w:ascii="Arial" w:hAnsi="Arial" w:cs="Arial"/>
        </w:rPr>
      </w:pPr>
      <w:hyperlink r:id="rId38" w:history="1">
        <w:r w:rsidRPr="00346109">
          <w:rPr>
            <w:rStyle w:val="Hyperlink"/>
            <w:rFonts w:ascii="Arial" w:hAnsi="Arial" w:cs="Arial"/>
          </w:rPr>
          <w:t>Hearing care for children with a learning disability, autism or both)</w:t>
        </w:r>
      </w:hyperlink>
    </w:p>
    <w:p w14:paraId="51A25D1F" w14:textId="77777777" w:rsidR="00F31A7B" w:rsidRPr="00346109" w:rsidRDefault="00F31A7B" w:rsidP="004B4AA9">
      <w:pPr>
        <w:jc w:val="both"/>
        <w:rPr>
          <w:rFonts w:ascii="Arial" w:hAnsi="Arial" w:cs="Arial"/>
        </w:rPr>
      </w:pPr>
    </w:p>
    <w:p w14:paraId="486FCA89" w14:textId="77777777" w:rsidR="00DB08FE" w:rsidRPr="00346109" w:rsidRDefault="00CA6174" w:rsidP="004B4AA9">
      <w:pPr>
        <w:jc w:val="both"/>
        <w:rPr>
          <w:rFonts w:ascii="Arial" w:hAnsi="Arial" w:cs="Arial"/>
        </w:rPr>
      </w:pPr>
      <w:r w:rsidRPr="00346109">
        <w:rPr>
          <w:rFonts w:ascii="Arial" w:hAnsi="Arial" w:cs="Arial"/>
        </w:rPr>
        <w:t> </w:t>
      </w:r>
    </w:p>
    <w:p w14:paraId="72716559" w14:textId="11A9CF3A" w:rsidR="00CA6174" w:rsidRPr="00346109" w:rsidRDefault="00DB08FE" w:rsidP="004B4AA9">
      <w:pPr>
        <w:jc w:val="both"/>
        <w:rPr>
          <w:rFonts w:ascii="Arial" w:hAnsi="Arial" w:cs="Arial"/>
        </w:rPr>
      </w:pPr>
      <w:hyperlink r:id="rId39" w:history="1">
        <w:r w:rsidRPr="00346109">
          <w:rPr>
            <w:rStyle w:val="Hyperlink"/>
            <w:rFonts w:ascii="Arial" w:hAnsi="Arial" w:cs="Arial"/>
          </w:rPr>
          <w:t>Barking and Dagenham</w:t>
        </w:r>
      </w:hyperlink>
      <w:r w:rsidR="00BC40FD" w:rsidRPr="00346109">
        <w:rPr>
          <w:rFonts w:ascii="Arial" w:hAnsi="Arial" w:cs="Arial"/>
        </w:rPr>
        <w:t xml:space="preserve"> – Useful link for accessing a wide range of NHS services</w:t>
      </w:r>
    </w:p>
    <w:p w14:paraId="674C725E" w14:textId="77777777" w:rsidR="00F31A7B" w:rsidRPr="00346109" w:rsidRDefault="00F31A7B" w:rsidP="004B4AA9">
      <w:pPr>
        <w:jc w:val="both"/>
        <w:rPr>
          <w:rFonts w:ascii="Arial" w:hAnsi="Arial" w:cs="Arial"/>
        </w:rPr>
      </w:pPr>
    </w:p>
    <w:p w14:paraId="7FF738BC" w14:textId="19CBE0EC" w:rsidR="005D6543" w:rsidRPr="00346109" w:rsidRDefault="005E01DE" w:rsidP="004B4AA9">
      <w:pPr>
        <w:jc w:val="both"/>
        <w:rPr>
          <w:rFonts w:ascii="Arial" w:hAnsi="Arial" w:cs="Arial"/>
          <w:b/>
          <w:bCs/>
        </w:rPr>
      </w:pPr>
      <w:r w:rsidRPr="00346109">
        <w:rPr>
          <w:rFonts w:ascii="Arial" w:hAnsi="Arial" w:cs="Arial"/>
          <w:b/>
          <w:bCs/>
        </w:rPr>
        <w:t>5</w:t>
      </w:r>
      <w:r w:rsidR="005D6543" w:rsidRPr="00346109">
        <w:rPr>
          <w:rFonts w:ascii="Arial" w:hAnsi="Arial" w:cs="Arial"/>
          <w:b/>
          <w:bCs/>
        </w:rPr>
        <w:t>. Training and Development</w:t>
      </w:r>
    </w:p>
    <w:p w14:paraId="4A488F83" w14:textId="77777777" w:rsidR="005D6543" w:rsidRPr="00346109" w:rsidRDefault="005D6543" w:rsidP="004B4AA9">
      <w:pPr>
        <w:jc w:val="both"/>
        <w:rPr>
          <w:rFonts w:ascii="Arial" w:hAnsi="Arial" w:cs="Arial"/>
        </w:rPr>
      </w:pPr>
      <w:r w:rsidRPr="00346109">
        <w:rPr>
          <w:rFonts w:ascii="Arial" w:hAnsi="Arial" w:cs="Arial"/>
        </w:rPr>
        <w:t> </w:t>
      </w:r>
    </w:p>
    <w:p w14:paraId="5CB6814F" w14:textId="420D93C4" w:rsidR="005D6543" w:rsidRPr="00346109" w:rsidRDefault="00774595" w:rsidP="004B4AA9">
      <w:pPr>
        <w:jc w:val="both"/>
        <w:rPr>
          <w:rFonts w:ascii="Arial" w:hAnsi="Arial" w:cs="Arial"/>
          <w:b/>
          <w:bCs/>
        </w:rPr>
      </w:pPr>
      <w:r w:rsidRPr="00346109">
        <w:rPr>
          <w:rFonts w:ascii="Arial" w:hAnsi="Arial" w:cs="Arial"/>
          <w:b/>
          <w:bCs/>
        </w:rPr>
        <w:t>We provide various w</w:t>
      </w:r>
      <w:r w:rsidR="005D6543" w:rsidRPr="00346109">
        <w:rPr>
          <w:rFonts w:ascii="Arial" w:hAnsi="Arial" w:cs="Arial"/>
          <w:b/>
          <w:bCs/>
        </w:rPr>
        <w:t>orkshops on topics such as:</w:t>
      </w:r>
    </w:p>
    <w:p w14:paraId="608BA30A" w14:textId="77777777" w:rsidR="005D6543" w:rsidRPr="00346109" w:rsidRDefault="005D6543" w:rsidP="004B4AA9">
      <w:pPr>
        <w:jc w:val="both"/>
        <w:rPr>
          <w:rFonts w:ascii="Arial" w:hAnsi="Arial" w:cs="Arial"/>
        </w:rPr>
      </w:pPr>
      <w:r w:rsidRPr="00346109">
        <w:rPr>
          <w:rFonts w:ascii="Arial" w:hAnsi="Arial" w:cs="Arial"/>
        </w:rPr>
        <w:t> </w:t>
      </w:r>
    </w:p>
    <w:p w14:paraId="67FAB3B0" w14:textId="77777777" w:rsidR="005D6543" w:rsidRPr="00346109" w:rsidRDefault="005D6543" w:rsidP="004B4AA9">
      <w:pPr>
        <w:jc w:val="both"/>
        <w:rPr>
          <w:rFonts w:ascii="Arial" w:hAnsi="Arial" w:cs="Arial"/>
        </w:rPr>
      </w:pPr>
      <w:r w:rsidRPr="00346109">
        <w:rPr>
          <w:rFonts w:ascii="Arial" w:hAnsi="Arial" w:cs="Arial"/>
        </w:rPr>
        <w:t>Parenting techniques for kinship carers.</w:t>
      </w:r>
    </w:p>
    <w:p w14:paraId="17CC46D9" w14:textId="77777777" w:rsidR="005D6543" w:rsidRPr="00346109" w:rsidRDefault="005D6543" w:rsidP="004B4AA9">
      <w:pPr>
        <w:jc w:val="both"/>
        <w:rPr>
          <w:rFonts w:ascii="Arial" w:hAnsi="Arial" w:cs="Arial"/>
        </w:rPr>
      </w:pPr>
      <w:r w:rsidRPr="00346109">
        <w:rPr>
          <w:rFonts w:ascii="Arial" w:hAnsi="Arial" w:cs="Arial"/>
        </w:rPr>
        <w:t> </w:t>
      </w:r>
    </w:p>
    <w:p w14:paraId="12C6B97E" w14:textId="77777777" w:rsidR="005D6543" w:rsidRPr="00346109" w:rsidRDefault="005D6543" w:rsidP="004B4AA9">
      <w:pPr>
        <w:jc w:val="both"/>
        <w:rPr>
          <w:rFonts w:ascii="Arial" w:hAnsi="Arial" w:cs="Arial"/>
        </w:rPr>
      </w:pPr>
      <w:r w:rsidRPr="00346109">
        <w:rPr>
          <w:rFonts w:ascii="Arial" w:hAnsi="Arial" w:cs="Arial"/>
        </w:rPr>
        <w:t>Understanding trauma and attachment.</w:t>
      </w:r>
    </w:p>
    <w:p w14:paraId="6CC6D543" w14:textId="77777777" w:rsidR="005D6543" w:rsidRPr="00346109" w:rsidRDefault="005D6543" w:rsidP="004B4AA9">
      <w:pPr>
        <w:jc w:val="both"/>
        <w:rPr>
          <w:rFonts w:ascii="Arial" w:hAnsi="Arial" w:cs="Arial"/>
        </w:rPr>
      </w:pPr>
      <w:r w:rsidRPr="00346109">
        <w:rPr>
          <w:rFonts w:ascii="Arial" w:hAnsi="Arial" w:cs="Arial"/>
        </w:rPr>
        <w:t> </w:t>
      </w:r>
    </w:p>
    <w:p w14:paraId="22F057EA" w14:textId="77777777" w:rsidR="005D6543" w:rsidRPr="00346109" w:rsidRDefault="005D6543" w:rsidP="004B4AA9">
      <w:pPr>
        <w:jc w:val="both"/>
        <w:rPr>
          <w:rFonts w:ascii="Arial" w:hAnsi="Arial" w:cs="Arial"/>
        </w:rPr>
      </w:pPr>
      <w:r w:rsidRPr="00346109">
        <w:rPr>
          <w:rFonts w:ascii="Arial" w:hAnsi="Arial" w:cs="Arial"/>
        </w:rPr>
        <w:t>Managing contact with birth parents.</w:t>
      </w:r>
    </w:p>
    <w:p w14:paraId="5BA61C87" w14:textId="7F026569" w:rsidR="005D6543" w:rsidRPr="00346109" w:rsidRDefault="005D6543" w:rsidP="004B4AA9">
      <w:pPr>
        <w:jc w:val="both"/>
        <w:rPr>
          <w:rFonts w:ascii="Arial" w:hAnsi="Arial" w:cs="Arial"/>
        </w:rPr>
      </w:pPr>
      <w:r w:rsidRPr="00346109">
        <w:rPr>
          <w:rFonts w:ascii="Arial" w:hAnsi="Arial" w:cs="Arial"/>
        </w:rPr>
        <w:t> </w:t>
      </w:r>
    </w:p>
    <w:p w14:paraId="0EA14216" w14:textId="7D0E1DF0" w:rsidR="005D6543" w:rsidRPr="00346109" w:rsidRDefault="005D6543" w:rsidP="004B4AA9">
      <w:pPr>
        <w:jc w:val="both"/>
        <w:rPr>
          <w:rFonts w:ascii="Arial" w:hAnsi="Arial" w:cs="Arial"/>
        </w:rPr>
      </w:pPr>
      <w:r w:rsidRPr="00346109">
        <w:rPr>
          <w:rFonts w:ascii="Arial" w:hAnsi="Arial" w:cs="Arial"/>
        </w:rPr>
        <w:t>Free access to online training courses and local parenting program</w:t>
      </w:r>
      <w:r w:rsidR="008C16A1" w:rsidRPr="00346109">
        <w:rPr>
          <w:rFonts w:ascii="Arial" w:hAnsi="Arial" w:cs="Arial"/>
        </w:rPr>
        <w:t>me</w:t>
      </w:r>
      <w:r w:rsidRPr="00346109">
        <w:rPr>
          <w:rFonts w:ascii="Arial" w:hAnsi="Arial" w:cs="Arial"/>
        </w:rPr>
        <w:t>s.</w:t>
      </w:r>
    </w:p>
    <w:p w14:paraId="75DD6AFD" w14:textId="77777777" w:rsidR="008676C0" w:rsidRPr="00346109" w:rsidRDefault="008676C0" w:rsidP="004B4AA9">
      <w:pPr>
        <w:jc w:val="both"/>
        <w:rPr>
          <w:rFonts w:ascii="Arial" w:hAnsi="Arial" w:cs="Arial"/>
        </w:rPr>
      </w:pPr>
    </w:p>
    <w:p w14:paraId="2346C7A2" w14:textId="18328575" w:rsidR="008676C0" w:rsidRPr="00346109" w:rsidRDefault="008676C0" w:rsidP="004B4AA9">
      <w:pPr>
        <w:jc w:val="both"/>
        <w:rPr>
          <w:rFonts w:ascii="Arial" w:hAnsi="Arial" w:cs="Arial"/>
        </w:rPr>
      </w:pPr>
      <w:r w:rsidRPr="00346109">
        <w:rPr>
          <w:rFonts w:ascii="Arial" w:hAnsi="Arial" w:cs="Arial"/>
        </w:rPr>
        <w:t xml:space="preserve">For further information about the training offered and to book yourself onto training please </w:t>
      </w:r>
      <w:r w:rsidR="00346109" w:rsidRPr="00346109">
        <w:rPr>
          <w:rFonts w:ascii="Arial" w:hAnsi="Arial" w:cs="Arial"/>
        </w:rPr>
        <w:t xml:space="preserve">email us at </w:t>
      </w:r>
      <w:r w:rsidR="009A1D52" w:rsidRPr="00346109">
        <w:rPr>
          <w:rFonts w:ascii="Arial" w:hAnsi="Arial" w:cs="Arial"/>
        </w:rPr>
        <w:t xml:space="preserve"> </w:t>
      </w:r>
      <w:hyperlink r:id="rId40" w:history="1">
        <w:r w:rsidR="009A1D52" w:rsidRPr="00346109">
          <w:rPr>
            <w:rStyle w:val="Hyperlink"/>
            <w:rFonts w:ascii="Arial" w:hAnsi="Arial" w:cs="Arial"/>
          </w:rPr>
          <w:t>kinship.adoptionteam@lbbd.gov.uk</w:t>
        </w:r>
      </w:hyperlink>
      <w:r w:rsidR="00346109" w:rsidRPr="00346109">
        <w:rPr>
          <w:rFonts w:ascii="Arial" w:hAnsi="Arial" w:cs="Arial"/>
        </w:rPr>
        <w:t xml:space="preserve"> and we will send you the relevant training course information. </w:t>
      </w:r>
    </w:p>
    <w:p w14:paraId="547F2885" w14:textId="77777777" w:rsidR="00112DC4" w:rsidRPr="00346109" w:rsidRDefault="00112DC4" w:rsidP="004B4AA9">
      <w:pPr>
        <w:jc w:val="both"/>
        <w:rPr>
          <w:rFonts w:ascii="Arial" w:hAnsi="Arial" w:cs="Arial"/>
        </w:rPr>
      </w:pPr>
    </w:p>
    <w:p w14:paraId="165BF693" w14:textId="6536A9FA" w:rsidR="005D6543" w:rsidRPr="00346109" w:rsidRDefault="005D6543" w:rsidP="004B4AA9">
      <w:pPr>
        <w:jc w:val="both"/>
        <w:rPr>
          <w:rFonts w:ascii="Arial" w:hAnsi="Arial" w:cs="Arial"/>
        </w:rPr>
      </w:pPr>
    </w:p>
    <w:p w14:paraId="610F1342" w14:textId="02FFBC3E" w:rsidR="005D6543" w:rsidRPr="00346109" w:rsidRDefault="005E01DE" w:rsidP="004B4AA9">
      <w:pPr>
        <w:jc w:val="both"/>
        <w:rPr>
          <w:rFonts w:ascii="Arial" w:hAnsi="Arial" w:cs="Arial"/>
          <w:b/>
          <w:bCs/>
        </w:rPr>
      </w:pPr>
      <w:r w:rsidRPr="00346109">
        <w:rPr>
          <w:rFonts w:ascii="Arial" w:hAnsi="Arial" w:cs="Arial"/>
          <w:b/>
          <w:bCs/>
        </w:rPr>
        <w:t>6</w:t>
      </w:r>
      <w:r w:rsidR="005D6543" w:rsidRPr="00346109">
        <w:rPr>
          <w:rFonts w:ascii="Arial" w:hAnsi="Arial" w:cs="Arial"/>
          <w:b/>
          <w:bCs/>
        </w:rPr>
        <w:t>. Education and Employment Support</w:t>
      </w:r>
    </w:p>
    <w:p w14:paraId="1A62AB1D" w14:textId="77777777" w:rsidR="005D6543" w:rsidRPr="00346109" w:rsidRDefault="005D6543" w:rsidP="004B4AA9">
      <w:pPr>
        <w:jc w:val="both"/>
        <w:rPr>
          <w:rFonts w:ascii="Arial" w:hAnsi="Arial" w:cs="Arial"/>
        </w:rPr>
      </w:pPr>
      <w:r w:rsidRPr="00346109">
        <w:rPr>
          <w:rFonts w:ascii="Arial" w:hAnsi="Arial" w:cs="Arial"/>
        </w:rPr>
        <w:t> </w:t>
      </w:r>
    </w:p>
    <w:p w14:paraId="564B2CBC" w14:textId="06AECC4D" w:rsidR="005D6543" w:rsidRPr="00346109" w:rsidRDefault="00774595" w:rsidP="004B4AA9">
      <w:pPr>
        <w:jc w:val="both"/>
        <w:rPr>
          <w:rFonts w:ascii="Arial" w:eastAsia="Arial" w:hAnsi="Arial" w:cs="Arial"/>
        </w:rPr>
      </w:pPr>
      <w:r w:rsidRPr="00346109">
        <w:rPr>
          <w:rFonts w:ascii="Arial" w:hAnsi="Arial" w:cs="Arial"/>
        </w:rPr>
        <w:t xml:space="preserve">We can support with </w:t>
      </w:r>
      <w:r w:rsidR="005D6543" w:rsidRPr="00346109">
        <w:rPr>
          <w:rFonts w:ascii="Arial" w:hAnsi="Arial" w:cs="Arial"/>
        </w:rPr>
        <w:t>school admissions and securing additional support for children with special needs.</w:t>
      </w:r>
    </w:p>
    <w:p w14:paraId="1D0000CA" w14:textId="77777777" w:rsidR="005D6543" w:rsidRPr="00346109" w:rsidRDefault="005D6543" w:rsidP="004B4AA9">
      <w:pPr>
        <w:jc w:val="both"/>
        <w:rPr>
          <w:rFonts w:ascii="Arial" w:eastAsia="Arial" w:hAnsi="Arial" w:cs="Arial"/>
        </w:rPr>
      </w:pPr>
      <w:r w:rsidRPr="00346109">
        <w:rPr>
          <w:rFonts w:ascii="Arial" w:eastAsia="Arial" w:hAnsi="Arial" w:cs="Arial"/>
        </w:rPr>
        <w:t> </w:t>
      </w:r>
    </w:p>
    <w:p w14:paraId="7B5A75F6" w14:textId="77777777" w:rsidR="009A5BF6" w:rsidRPr="00346109" w:rsidRDefault="009A5BF6" w:rsidP="004B4AA9">
      <w:pPr>
        <w:jc w:val="both"/>
        <w:rPr>
          <w:rFonts w:ascii="Arial" w:eastAsia="Arial" w:hAnsi="Arial" w:cs="Arial"/>
        </w:rPr>
      </w:pPr>
      <w:hyperlink r:id="rId41">
        <w:r w:rsidRPr="00346109">
          <w:rPr>
            <w:rStyle w:val="Hyperlink"/>
            <w:rFonts w:ascii="Arial" w:eastAsia="Arial" w:hAnsi="Arial" w:cs="Arial"/>
          </w:rPr>
          <w:t>Home - Aspire Virtual School</w:t>
        </w:r>
      </w:hyperlink>
    </w:p>
    <w:p w14:paraId="4CD54117" w14:textId="59BC3FB4" w:rsidR="00E33225" w:rsidRPr="00346109" w:rsidRDefault="065A9114" w:rsidP="17C00445">
      <w:pPr>
        <w:jc w:val="both"/>
        <w:rPr>
          <w:rFonts w:ascii="Arial" w:eastAsia="Arial" w:hAnsi="Arial" w:cs="Arial"/>
        </w:rPr>
      </w:pPr>
      <w:r w:rsidRPr="00346109">
        <w:rPr>
          <w:rFonts w:ascii="Arial" w:eastAsia="Arial" w:hAnsi="Arial" w:cs="Arial"/>
        </w:rPr>
        <w:t xml:space="preserve">The Aspire Virtual School can offer advice and signposting to those families whose young people are with them under a special guardianship order or other forms of kinship care.  </w:t>
      </w:r>
    </w:p>
    <w:p w14:paraId="0B684EEE" w14:textId="5FDB0E72" w:rsidR="00E33225" w:rsidRPr="00346109" w:rsidRDefault="065A9114" w:rsidP="17C00445">
      <w:pPr>
        <w:jc w:val="both"/>
        <w:rPr>
          <w:rFonts w:ascii="Arial" w:eastAsia="Arial" w:hAnsi="Arial" w:cs="Arial"/>
        </w:rPr>
      </w:pPr>
      <w:r w:rsidRPr="00346109">
        <w:rPr>
          <w:rFonts w:ascii="Arial" w:eastAsia="Arial" w:hAnsi="Arial" w:cs="Arial"/>
        </w:rPr>
        <w:t xml:space="preserve"> </w:t>
      </w:r>
    </w:p>
    <w:p w14:paraId="08B0E876" w14:textId="007083EF" w:rsidR="00E33225" w:rsidRPr="00346109" w:rsidRDefault="065A9114" w:rsidP="17C00445">
      <w:pPr>
        <w:jc w:val="both"/>
        <w:rPr>
          <w:rFonts w:ascii="Arial" w:eastAsia="Arial" w:hAnsi="Arial" w:cs="Arial"/>
        </w:rPr>
      </w:pPr>
      <w:r w:rsidRPr="00346109">
        <w:rPr>
          <w:rFonts w:ascii="Arial" w:eastAsia="Arial" w:hAnsi="Arial" w:cs="Arial"/>
        </w:rPr>
        <w:t>To support you and help you decide on how to pursue your dream career, </w:t>
      </w:r>
      <w:hyperlink r:id="rId42">
        <w:r w:rsidRPr="00346109">
          <w:rPr>
            <w:rStyle w:val="Hyperlink"/>
            <w:rFonts w:ascii="Arial" w:eastAsia="Arial" w:hAnsi="Arial" w:cs="Arial"/>
            <w:color w:val="467886"/>
          </w:rPr>
          <w:t>click here to download</w:t>
        </w:r>
      </w:hyperlink>
      <w:r w:rsidRPr="00346109">
        <w:rPr>
          <w:rFonts w:ascii="Arial" w:eastAsia="Arial" w:hAnsi="Arial" w:cs="Arial"/>
        </w:rPr>
        <w:t xml:space="preserve"> a guide, that will point you in the right direction and help you transition from secondary school to University to College. </w:t>
      </w:r>
    </w:p>
    <w:p w14:paraId="4391B2D3" w14:textId="16174D84" w:rsidR="00E33225" w:rsidRPr="00346109" w:rsidRDefault="065A9114" w:rsidP="17C00445">
      <w:pPr>
        <w:jc w:val="both"/>
        <w:rPr>
          <w:rFonts w:ascii="Arial" w:eastAsia="Arial" w:hAnsi="Arial" w:cs="Arial"/>
        </w:rPr>
      </w:pPr>
      <w:hyperlink r:id="rId43">
        <w:r w:rsidRPr="00346109">
          <w:rPr>
            <w:rStyle w:val="Hyperlink"/>
            <w:rFonts w:ascii="Arial" w:eastAsia="Arial" w:hAnsi="Arial" w:cs="Arial"/>
            <w:color w:val="467886"/>
          </w:rPr>
          <w:t>Contact us - Aspire Virtual School</w:t>
        </w:r>
      </w:hyperlink>
    </w:p>
    <w:p w14:paraId="2B3AE512" w14:textId="3F6137DC" w:rsidR="00E33225" w:rsidRPr="00346109" w:rsidRDefault="00E33225" w:rsidP="009B390E">
      <w:pPr>
        <w:jc w:val="both"/>
        <w:rPr>
          <w:rFonts w:ascii="Arial" w:eastAsia="Arial" w:hAnsi="Arial" w:cs="Arial"/>
        </w:rPr>
      </w:pPr>
    </w:p>
    <w:p w14:paraId="00E73CD1" w14:textId="05C059CF" w:rsidR="00E33225" w:rsidRPr="00346109" w:rsidRDefault="00E33225" w:rsidP="009B390E">
      <w:pPr>
        <w:jc w:val="both"/>
        <w:rPr>
          <w:rFonts w:ascii="Arial" w:eastAsia="Arial" w:hAnsi="Arial" w:cs="Arial"/>
        </w:rPr>
      </w:pPr>
      <w:hyperlink r:id="rId44">
        <w:r w:rsidRPr="00346109">
          <w:rPr>
            <w:rStyle w:val="Hyperlink"/>
            <w:rFonts w:ascii="Arial" w:eastAsia="Arial" w:hAnsi="Arial" w:cs="Arial"/>
          </w:rPr>
          <w:t>Home - Barking and Dagenham SEND Local Offer</w:t>
        </w:r>
      </w:hyperlink>
    </w:p>
    <w:p w14:paraId="22939F53" w14:textId="06449FDC" w:rsidR="005D6543" w:rsidRPr="00346109" w:rsidRDefault="00C67A1D" w:rsidP="004B4AA9">
      <w:pPr>
        <w:jc w:val="both"/>
        <w:rPr>
          <w:rFonts w:ascii="Arial" w:eastAsia="Arial" w:hAnsi="Arial" w:cs="Arial"/>
        </w:rPr>
      </w:pPr>
      <w:r w:rsidRPr="00346109">
        <w:rPr>
          <w:rFonts w:ascii="Arial" w:eastAsia="Arial" w:hAnsi="Arial" w:cs="Arial"/>
        </w:rPr>
        <w:t>This resource is for children and young people with special educational needs (SEN) or disabilities and their families and it provides useful information about services available with contact information.</w:t>
      </w:r>
      <w:r w:rsidR="005D6543" w:rsidRPr="00346109">
        <w:rPr>
          <w:rFonts w:ascii="Arial" w:eastAsia="Arial" w:hAnsi="Arial" w:cs="Arial"/>
        </w:rPr>
        <w:t> </w:t>
      </w:r>
    </w:p>
    <w:p w14:paraId="33315467" w14:textId="77777777" w:rsidR="005E01DE" w:rsidRPr="00346109" w:rsidRDefault="005E01DE" w:rsidP="004B4AA9">
      <w:pPr>
        <w:jc w:val="both"/>
        <w:rPr>
          <w:rFonts w:ascii="Arial" w:hAnsi="Arial" w:cs="Arial"/>
        </w:rPr>
      </w:pPr>
    </w:p>
    <w:p w14:paraId="6CEA1190" w14:textId="14AC15DC" w:rsidR="005E01DE" w:rsidRPr="00346109" w:rsidRDefault="005E01DE" w:rsidP="004B4AA9">
      <w:pPr>
        <w:jc w:val="both"/>
        <w:rPr>
          <w:rFonts w:ascii="Arial" w:hAnsi="Arial" w:cs="Arial"/>
          <w:b/>
          <w:bCs/>
        </w:rPr>
      </w:pPr>
      <w:r w:rsidRPr="00346109">
        <w:rPr>
          <w:rFonts w:ascii="Arial" w:hAnsi="Arial" w:cs="Arial"/>
          <w:b/>
          <w:bCs/>
        </w:rPr>
        <w:lastRenderedPageBreak/>
        <w:t>7. Activities</w:t>
      </w:r>
    </w:p>
    <w:p w14:paraId="65ED7B09" w14:textId="1565A0FD" w:rsidR="004B75FB" w:rsidRPr="00346109" w:rsidRDefault="004B75FB" w:rsidP="004B75FB">
      <w:pPr>
        <w:jc w:val="both"/>
        <w:rPr>
          <w:rFonts w:ascii="Arial" w:hAnsi="Arial" w:cs="Arial"/>
        </w:rPr>
      </w:pPr>
      <w:r w:rsidRPr="00346109">
        <w:rPr>
          <w:rFonts w:ascii="Arial" w:hAnsi="Arial" w:cs="Arial"/>
        </w:rPr>
        <w:t> </w:t>
      </w:r>
    </w:p>
    <w:p w14:paraId="6295FAFC" w14:textId="4815BAF9" w:rsidR="004B75FB" w:rsidRPr="00346109" w:rsidRDefault="004D59DD" w:rsidP="004B75FB">
      <w:pPr>
        <w:jc w:val="both"/>
        <w:rPr>
          <w:rFonts w:ascii="Arial" w:hAnsi="Arial" w:cs="Arial"/>
        </w:rPr>
      </w:pPr>
      <w:r w:rsidRPr="00346109">
        <w:rPr>
          <w:rFonts w:ascii="Arial" w:hAnsi="Arial" w:cs="Arial"/>
        </w:rPr>
        <w:t xml:space="preserve">Support with accessing </w:t>
      </w:r>
      <w:r w:rsidR="004B75FB" w:rsidRPr="00346109">
        <w:rPr>
          <w:rFonts w:ascii="Arial" w:hAnsi="Arial" w:cs="Arial"/>
        </w:rPr>
        <w:t>extracurricular activities to promote children’s development and integration.</w:t>
      </w:r>
    </w:p>
    <w:p w14:paraId="0DC43C15" w14:textId="77777777" w:rsidR="0047666A" w:rsidRPr="00346109" w:rsidRDefault="0047666A" w:rsidP="004B75FB">
      <w:pPr>
        <w:jc w:val="both"/>
        <w:rPr>
          <w:rFonts w:ascii="Arial" w:hAnsi="Arial" w:cs="Arial"/>
        </w:rPr>
      </w:pPr>
    </w:p>
    <w:p w14:paraId="3BEF3F6C" w14:textId="7429FD6F" w:rsidR="0047666A" w:rsidRPr="00346109" w:rsidRDefault="003A646E" w:rsidP="004B75FB">
      <w:pPr>
        <w:jc w:val="both"/>
        <w:rPr>
          <w:rFonts w:ascii="Arial" w:hAnsi="Arial" w:cs="Arial"/>
        </w:rPr>
      </w:pPr>
      <w:hyperlink r:id="rId45" w:history="1">
        <w:r w:rsidRPr="00346109">
          <w:rPr>
            <w:rStyle w:val="Hyperlink"/>
            <w:rFonts w:ascii="Arial" w:hAnsi="Arial" w:cs="Arial"/>
          </w:rPr>
          <w:t>Home - Future Youth Zone</w:t>
        </w:r>
      </w:hyperlink>
    </w:p>
    <w:p w14:paraId="4EC0FA2E" w14:textId="3D3B0CB6" w:rsidR="009447AC" w:rsidRPr="00346109" w:rsidRDefault="00EA124D" w:rsidP="009447AC">
      <w:pPr>
        <w:jc w:val="both"/>
        <w:rPr>
          <w:rFonts w:ascii="Arial" w:hAnsi="Arial" w:cs="Arial"/>
        </w:rPr>
      </w:pPr>
      <w:r w:rsidRPr="00346109">
        <w:rPr>
          <w:rFonts w:ascii="Arial" w:hAnsi="Arial" w:cs="Arial"/>
        </w:rPr>
        <w:t xml:space="preserve">They have a </w:t>
      </w:r>
      <w:r w:rsidR="009447AC" w:rsidRPr="00346109">
        <w:rPr>
          <w:rFonts w:ascii="Arial" w:hAnsi="Arial" w:cs="Arial"/>
        </w:rPr>
        <w:t xml:space="preserve">dedicated team of youth workers who are committed to helping young people discover their passion and purpose and to supporting them through the challenges young people face today. Every session offers members more than 20 activities to explore and discover, to create their own </w:t>
      </w:r>
      <w:r w:rsidR="008C16A1" w:rsidRPr="00346109">
        <w:rPr>
          <w:rFonts w:ascii="Arial" w:hAnsi="Arial" w:cs="Arial"/>
        </w:rPr>
        <w:t>f</w:t>
      </w:r>
      <w:r w:rsidR="009447AC" w:rsidRPr="00346109">
        <w:rPr>
          <w:rFonts w:ascii="Arial" w:hAnsi="Arial" w:cs="Arial"/>
        </w:rPr>
        <w:t>uture: from boxing to beatboxing, cooking to climbing and nail art to fine art.</w:t>
      </w:r>
    </w:p>
    <w:p w14:paraId="5C4A96EB" w14:textId="1820FA28" w:rsidR="009447AC" w:rsidRPr="00346109" w:rsidRDefault="009447AC" w:rsidP="009447AC">
      <w:pPr>
        <w:jc w:val="both"/>
        <w:rPr>
          <w:rFonts w:ascii="Arial" w:hAnsi="Arial" w:cs="Arial"/>
        </w:rPr>
      </w:pPr>
      <w:r w:rsidRPr="00346109">
        <w:rPr>
          <w:rFonts w:ascii="Arial" w:hAnsi="Arial" w:cs="Arial"/>
        </w:rPr>
        <w:t>But your Future’s so much more than that. We are about inclusivity, developing the leaders of the future, making members’ mental health a priority, and supporting parents. We believe every young person can become the best version of themselves – if they believe in themselves. </w:t>
      </w:r>
      <w:r w:rsidR="00AD3A6B">
        <w:rPr>
          <w:rFonts w:ascii="Arial" w:hAnsi="Arial" w:cs="Arial"/>
        </w:rPr>
        <w:t xml:space="preserve">For more information </w:t>
      </w:r>
      <w:hyperlink r:id="rId46" w:history="1">
        <w:r w:rsidR="00AD3A6B">
          <w:rPr>
            <w:rStyle w:val="Hyperlink"/>
            <w:rFonts w:ascii="Arial" w:hAnsi="Arial" w:cs="Arial"/>
          </w:rPr>
          <w:t>please click this link</w:t>
        </w:r>
      </w:hyperlink>
      <w:r w:rsidR="00AD3A6B">
        <w:rPr>
          <w:rFonts w:ascii="Arial" w:hAnsi="Arial" w:cs="Arial"/>
        </w:rPr>
        <w:t>.</w:t>
      </w:r>
    </w:p>
    <w:p w14:paraId="41BCD1A7" w14:textId="77777777" w:rsidR="009447AC" w:rsidRPr="00346109" w:rsidRDefault="009447AC" w:rsidP="004B75FB">
      <w:pPr>
        <w:jc w:val="both"/>
        <w:rPr>
          <w:rFonts w:ascii="Arial" w:hAnsi="Arial" w:cs="Arial"/>
        </w:rPr>
      </w:pPr>
    </w:p>
    <w:p w14:paraId="04AEEACD" w14:textId="2B5561F0" w:rsidR="001200E4" w:rsidRPr="00346109" w:rsidRDefault="00E47D65" w:rsidP="004B75FB">
      <w:pPr>
        <w:jc w:val="both"/>
        <w:rPr>
          <w:rFonts w:ascii="Arial" w:hAnsi="Arial" w:cs="Arial"/>
        </w:rPr>
      </w:pPr>
      <w:r w:rsidRPr="00346109">
        <w:rPr>
          <w:rFonts w:ascii="Arial" w:hAnsi="Arial" w:cs="Arial"/>
          <w:u w:val="single"/>
        </w:rPr>
        <w:t>New Town Culture</w:t>
      </w:r>
      <w:r w:rsidRPr="00346109">
        <w:rPr>
          <w:rFonts w:ascii="Arial" w:hAnsi="Arial" w:cs="Arial"/>
        </w:rPr>
        <w:t xml:space="preserve"> </w:t>
      </w:r>
      <w:r w:rsidR="00D24028" w:rsidRPr="00346109">
        <w:rPr>
          <w:rFonts w:ascii="Arial" w:hAnsi="Arial" w:cs="Arial"/>
        </w:rPr>
        <w:t>–</w:t>
      </w:r>
      <w:r w:rsidRPr="00346109">
        <w:rPr>
          <w:rFonts w:ascii="Arial" w:hAnsi="Arial" w:cs="Arial"/>
        </w:rPr>
        <w:t xml:space="preserve"> </w:t>
      </w:r>
      <w:r w:rsidR="0054529D" w:rsidRPr="00346109">
        <w:rPr>
          <w:rFonts w:ascii="Arial" w:hAnsi="Arial" w:cs="Arial"/>
        </w:rPr>
        <w:t xml:space="preserve">This is a project </w:t>
      </w:r>
      <w:r w:rsidR="00AC6F0D" w:rsidRPr="00346109">
        <w:rPr>
          <w:rFonts w:ascii="Arial" w:hAnsi="Arial" w:cs="Arial"/>
        </w:rPr>
        <w:t xml:space="preserve">providing </w:t>
      </w:r>
      <w:r w:rsidR="592712D2" w:rsidRPr="00346109">
        <w:rPr>
          <w:rFonts w:ascii="Arial" w:hAnsi="Arial" w:cs="Arial"/>
        </w:rPr>
        <w:t xml:space="preserve">various </w:t>
      </w:r>
      <w:r w:rsidR="00AC6F0D" w:rsidRPr="00346109">
        <w:rPr>
          <w:rFonts w:ascii="Arial" w:hAnsi="Arial" w:cs="Arial"/>
        </w:rPr>
        <w:t>activities for yo</w:t>
      </w:r>
      <w:r w:rsidR="001200E4" w:rsidRPr="00346109">
        <w:rPr>
          <w:rFonts w:ascii="Arial" w:hAnsi="Arial" w:cs="Arial"/>
        </w:rPr>
        <w:t>ung</w:t>
      </w:r>
      <w:r w:rsidR="00AC6F0D" w:rsidRPr="00346109">
        <w:rPr>
          <w:rFonts w:ascii="Arial" w:hAnsi="Arial" w:cs="Arial"/>
        </w:rPr>
        <w:t xml:space="preserve"> people living within the borough</w:t>
      </w:r>
      <w:r w:rsidR="001200E4" w:rsidRPr="00346109">
        <w:rPr>
          <w:rFonts w:ascii="Arial" w:hAnsi="Arial" w:cs="Arial"/>
        </w:rPr>
        <w:t xml:space="preserve">. </w:t>
      </w:r>
    </w:p>
    <w:p w14:paraId="67081052" w14:textId="2DFF4C4E" w:rsidR="00D24028" w:rsidRPr="00346109" w:rsidRDefault="00D24028" w:rsidP="17C00445">
      <w:pPr>
        <w:jc w:val="both"/>
        <w:rPr>
          <w:rFonts w:ascii="Arial" w:hAnsi="Arial" w:cs="Arial"/>
          <w:color w:val="FF0000"/>
        </w:rPr>
      </w:pPr>
      <w:r w:rsidRPr="00346109">
        <w:rPr>
          <w:rFonts w:ascii="Arial" w:hAnsi="Arial" w:cs="Arial"/>
        </w:rPr>
        <w:t xml:space="preserve">Contact </w:t>
      </w:r>
      <w:r w:rsidR="00ED70F0" w:rsidRPr="00346109">
        <w:rPr>
          <w:rFonts w:ascii="Arial" w:hAnsi="Arial" w:cs="Arial"/>
        </w:rPr>
        <w:t xml:space="preserve">Sioned Pennant to find out more about </w:t>
      </w:r>
      <w:r w:rsidR="2AA7B66C" w:rsidRPr="00346109">
        <w:rPr>
          <w:rFonts w:ascii="Arial" w:hAnsi="Arial" w:cs="Arial"/>
        </w:rPr>
        <w:t>any activities that your young person might be eligible to attend:</w:t>
      </w:r>
    </w:p>
    <w:p w14:paraId="6B472BDC" w14:textId="1062E10A" w:rsidR="00D24028" w:rsidRPr="00346109" w:rsidRDefault="00ED70F0" w:rsidP="004B75FB">
      <w:pPr>
        <w:jc w:val="both"/>
        <w:rPr>
          <w:rFonts w:ascii="Arial" w:hAnsi="Arial" w:cs="Arial"/>
          <w:color w:val="FF0000"/>
        </w:rPr>
      </w:pPr>
      <w:hyperlink r:id="rId47">
        <w:r w:rsidRPr="00346109">
          <w:rPr>
            <w:rStyle w:val="Hyperlink"/>
            <w:rFonts w:ascii="Arial" w:hAnsi="Arial" w:cs="Arial"/>
          </w:rPr>
          <w:t>Sioned.Pennant@lbbd.gov.uk</w:t>
        </w:r>
      </w:hyperlink>
      <w:r w:rsidR="008C16A1" w:rsidRPr="00346109">
        <w:rPr>
          <w:rFonts w:ascii="Arial" w:hAnsi="Arial" w:cs="Arial"/>
        </w:rPr>
        <w:t xml:space="preserve"> </w:t>
      </w:r>
    </w:p>
    <w:p w14:paraId="2C7DB304" w14:textId="77777777" w:rsidR="000547D1" w:rsidRPr="00346109" w:rsidRDefault="000547D1" w:rsidP="004B75FB">
      <w:pPr>
        <w:jc w:val="both"/>
        <w:rPr>
          <w:rFonts w:ascii="Arial" w:hAnsi="Arial" w:cs="Arial"/>
        </w:rPr>
      </w:pPr>
    </w:p>
    <w:p w14:paraId="2C9A9BF7" w14:textId="09515F18" w:rsidR="00BC16D6" w:rsidRPr="00346109" w:rsidRDefault="00E641BC" w:rsidP="004B75FB">
      <w:pPr>
        <w:jc w:val="both"/>
        <w:rPr>
          <w:rFonts w:ascii="Arial" w:hAnsi="Arial" w:cs="Arial"/>
        </w:rPr>
      </w:pPr>
      <w:r w:rsidRPr="00346109">
        <w:rPr>
          <w:rFonts w:ascii="Arial" w:hAnsi="Arial" w:cs="Arial"/>
        </w:rPr>
        <w:t xml:space="preserve">Free holiday activities </w:t>
      </w:r>
      <w:hyperlink r:id="rId48" w:history="1">
        <w:r w:rsidR="00AD3A6B">
          <w:rPr>
            <w:rStyle w:val="Hyperlink"/>
            <w:rFonts w:ascii="Arial" w:hAnsi="Arial" w:cs="Arial"/>
          </w:rPr>
          <w:t>please click here for more information</w:t>
        </w:r>
      </w:hyperlink>
    </w:p>
    <w:p w14:paraId="7CD5E66F" w14:textId="77777777" w:rsidR="00747229" w:rsidRPr="00346109" w:rsidRDefault="00747229" w:rsidP="004B75FB">
      <w:pPr>
        <w:jc w:val="both"/>
        <w:rPr>
          <w:rFonts w:ascii="Arial" w:hAnsi="Arial" w:cs="Arial"/>
        </w:rPr>
      </w:pPr>
    </w:p>
    <w:p w14:paraId="3683A551" w14:textId="59A07C85" w:rsidR="000547D1" w:rsidRPr="00346109" w:rsidRDefault="00B65F9A" w:rsidP="004B75FB">
      <w:pPr>
        <w:jc w:val="both"/>
        <w:rPr>
          <w:rFonts w:ascii="Arial" w:hAnsi="Arial" w:cs="Arial"/>
        </w:rPr>
      </w:pPr>
      <w:r w:rsidRPr="00346109">
        <w:rPr>
          <w:rFonts w:ascii="Arial" w:hAnsi="Arial" w:cs="Arial"/>
          <w:u w:val="single"/>
        </w:rPr>
        <w:t>The Holiday Activity and Food (HAF) Programme</w:t>
      </w:r>
      <w:r w:rsidRPr="00346109">
        <w:rPr>
          <w:rFonts w:ascii="Arial" w:hAnsi="Arial" w:cs="Arial"/>
        </w:rPr>
        <w:t xml:space="preserve"> is free to children and young people who live or go to school in Barking and Dagenham and are eligible for benefit-related free school meals, with paid places available for everyone.</w:t>
      </w:r>
      <w:r w:rsidR="00E641BC" w:rsidRPr="00346109">
        <w:rPr>
          <w:rFonts w:ascii="Arial" w:hAnsi="Arial" w:cs="Arial"/>
        </w:rPr>
        <w:t xml:space="preserve"> </w:t>
      </w:r>
    </w:p>
    <w:p w14:paraId="162FFD94" w14:textId="77777777" w:rsidR="00CE5495" w:rsidRPr="00346109" w:rsidRDefault="00CE5495" w:rsidP="00CE5495">
      <w:pPr>
        <w:jc w:val="both"/>
        <w:rPr>
          <w:rFonts w:ascii="Arial" w:hAnsi="Arial" w:cs="Arial"/>
        </w:rPr>
      </w:pPr>
      <w:r w:rsidRPr="00346109">
        <w:rPr>
          <w:rFonts w:ascii="Arial" w:hAnsi="Arial" w:cs="Arial"/>
        </w:rPr>
        <w:t>Booking is essential on all activities so book early to avoid disappointment.</w:t>
      </w:r>
    </w:p>
    <w:p w14:paraId="4A1FC931" w14:textId="77777777" w:rsidR="00CE5495" w:rsidRPr="00346109" w:rsidRDefault="00CE5495" w:rsidP="00CE5495">
      <w:pPr>
        <w:jc w:val="both"/>
        <w:rPr>
          <w:rFonts w:ascii="Arial" w:hAnsi="Arial" w:cs="Arial"/>
        </w:rPr>
      </w:pPr>
      <w:r w:rsidRPr="00346109">
        <w:rPr>
          <w:rFonts w:ascii="Arial" w:hAnsi="Arial" w:cs="Arial"/>
        </w:rPr>
        <w:t>For any queries, please contact: </w:t>
      </w:r>
      <w:hyperlink r:id="rId49" w:history="1">
        <w:r w:rsidRPr="00346109">
          <w:rPr>
            <w:rStyle w:val="Hyperlink"/>
            <w:rFonts w:ascii="Arial" w:hAnsi="Arial" w:cs="Arial"/>
          </w:rPr>
          <w:t>hafprogramme@lbbd.gov.uk</w:t>
        </w:r>
      </w:hyperlink>
    </w:p>
    <w:p w14:paraId="103815B1" w14:textId="5A5F239D" w:rsidR="00CE5495" w:rsidRPr="00346109" w:rsidRDefault="00CE5495" w:rsidP="004B75FB">
      <w:pPr>
        <w:jc w:val="both"/>
        <w:rPr>
          <w:rFonts w:ascii="Arial" w:hAnsi="Arial" w:cs="Arial"/>
        </w:rPr>
      </w:pPr>
      <w:r w:rsidRPr="00346109">
        <w:rPr>
          <w:rFonts w:ascii="Arial" w:hAnsi="Arial" w:cs="Arial"/>
        </w:rPr>
        <w:t>Funded by the Department of Education</w:t>
      </w:r>
    </w:p>
    <w:p w14:paraId="7C480CF9" w14:textId="77777777" w:rsidR="005E01DE" w:rsidRPr="00346109" w:rsidRDefault="005E01DE" w:rsidP="004B4AA9">
      <w:pPr>
        <w:jc w:val="both"/>
        <w:rPr>
          <w:rFonts w:ascii="Arial" w:hAnsi="Arial" w:cs="Arial"/>
        </w:rPr>
      </w:pPr>
    </w:p>
    <w:p w14:paraId="5B492AE2" w14:textId="1365EE0D" w:rsidR="005D6543" w:rsidRPr="00346109" w:rsidRDefault="005E01DE" w:rsidP="004B4AA9">
      <w:pPr>
        <w:jc w:val="both"/>
        <w:rPr>
          <w:rFonts w:ascii="Arial" w:hAnsi="Arial" w:cs="Arial"/>
          <w:b/>
          <w:bCs/>
        </w:rPr>
      </w:pPr>
      <w:r w:rsidRPr="00346109">
        <w:rPr>
          <w:rFonts w:ascii="Arial" w:hAnsi="Arial" w:cs="Arial"/>
          <w:b/>
          <w:bCs/>
        </w:rPr>
        <w:t>8</w:t>
      </w:r>
      <w:r w:rsidR="005D6543" w:rsidRPr="00346109">
        <w:rPr>
          <w:rFonts w:ascii="Arial" w:hAnsi="Arial" w:cs="Arial"/>
          <w:b/>
          <w:bCs/>
        </w:rPr>
        <w:t>. Legal Support</w:t>
      </w:r>
    </w:p>
    <w:p w14:paraId="20FEFEBD" w14:textId="77777777" w:rsidR="005D6543" w:rsidRPr="00346109" w:rsidRDefault="005D6543" w:rsidP="004B4AA9">
      <w:pPr>
        <w:jc w:val="both"/>
        <w:rPr>
          <w:rFonts w:ascii="Arial" w:hAnsi="Arial" w:cs="Arial"/>
        </w:rPr>
      </w:pPr>
      <w:r w:rsidRPr="00346109">
        <w:rPr>
          <w:rFonts w:ascii="Arial" w:hAnsi="Arial" w:cs="Arial"/>
        </w:rPr>
        <w:t> </w:t>
      </w:r>
    </w:p>
    <w:p w14:paraId="4F23725C" w14:textId="146695C0" w:rsidR="005D6543" w:rsidRDefault="00E341FA" w:rsidP="004B4AA9">
      <w:pPr>
        <w:jc w:val="both"/>
        <w:rPr>
          <w:rFonts w:ascii="Arial" w:hAnsi="Arial" w:cs="Arial"/>
        </w:rPr>
      </w:pPr>
      <w:r w:rsidRPr="00346109">
        <w:rPr>
          <w:rFonts w:ascii="Arial" w:hAnsi="Arial" w:cs="Arial"/>
        </w:rPr>
        <w:t xml:space="preserve">Our Kinship </w:t>
      </w:r>
      <w:r w:rsidR="007037D0" w:rsidRPr="00346109">
        <w:rPr>
          <w:rFonts w:ascii="Arial" w:hAnsi="Arial" w:cs="Arial"/>
        </w:rPr>
        <w:t xml:space="preserve">support officer can </w:t>
      </w:r>
      <w:r w:rsidR="00F71E15" w:rsidRPr="00346109">
        <w:rPr>
          <w:rFonts w:ascii="Arial" w:hAnsi="Arial" w:cs="Arial"/>
        </w:rPr>
        <w:t xml:space="preserve">support with advice around </w:t>
      </w:r>
      <w:r w:rsidR="005D6543" w:rsidRPr="00346109">
        <w:rPr>
          <w:rFonts w:ascii="Arial" w:hAnsi="Arial" w:cs="Arial"/>
        </w:rPr>
        <w:t>navigating legal orders, including Child Arrangements Orders, Special Guardianship Orders, and fostering arrangements.</w:t>
      </w:r>
      <w:r w:rsidR="003B2E2F">
        <w:rPr>
          <w:rFonts w:ascii="Arial" w:hAnsi="Arial" w:cs="Arial"/>
        </w:rPr>
        <w:t xml:space="preserve"> You can find out more about low cost and free legal advice from:</w:t>
      </w:r>
    </w:p>
    <w:p w14:paraId="0B8901AE" w14:textId="35D48314" w:rsidR="003B2E2F" w:rsidRDefault="003B2E2F" w:rsidP="004B4AA9">
      <w:pPr>
        <w:jc w:val="both"/>
        <w:rPr>
          <w:rFonts w:ascii="Arial" w:hAnsi="Arial" w:cs="Arial"/>
        </w:rPr>
      </w:pPr>
      <w:hyperlink r:id="rId50" w:history="1">
        <w:r w:rsidRPr="003B2E2F">
          <w:rPr>
            <w:rStyle w:val="Hyperlink"/>
            <w:rFonts w:ascii="Arial" w:hAnsi="Arial" w:cs="Arial"/>
          </w:rPr>
          <w:t>Home - Support Through Court</w:t>
        </w:r>
      </w:hyperlink>
    </w:p>
    <w:p w14:paraId="063BA836" w14:textId="6E4A1DB6" w:rsidR="00173081" w:rsidRDefault="00173081" w:rsidP="004B4AA9">
      <w:pPr>
        <w:jc w:val="both"/>
        <w:rPr>
          <w:rFonts w:ascii="Arial" w:hAnsi="Arial" w:cs="Arial"/>
        </w:rPr>
      </w:pPr>
      <w:hyperlink r:id="rId51" w:history="1">
        <w:r w:rsidRPr="00173081">
          <w:rPr>
            <w:rStyle w:val="Hyperlink"/>
            <w:rFonts w:ascii="Arial" w:hAnsi="Arial" w:cs="Arial"/>
          </w:rPr>
          <w:t>Home – University House - Legal Advice Centre</w:t>
        </w:r>
      </w:hyperlink>
    </w:p>
    <w:p w14:paraId="1B7B015B" w14:textId="14F3F81F" w:rsidR="00A1170D" w:rsidRPr="00346109" w:rsidRDefault="00A1170D" w:rsidP="004B4AA9">
      <w:pPr>
        <w:jc w:val="both"/>
        <w:rPr>
          <w:rFonts w:ascii="Arial" w:hAnsi="Arial" w:cs="Arial"/>
        </w:rPr>
      </w:pPr>
      <w:hyperlink r:id="rId52" w:history="1">
        <w:r>
          <w:rPr>
            <w:rStyle w:val="Hyperlink"/>
            <w:rFonts w:ascii="Arial" w:hAnsi="Arial" w:cs="Arial"/>
          </w:rPr>
          <w:t>Mary Ward Legal Centre</w:t>
        </w:r>
      </w:hyperlink>
    </w:p>
    <w:p w14:paraId="2494A3FA" w14:textId="77777777" w:rsidR="005D53D7" w:rsidRPr="00346109" w:rsidRDefault="005D53D7" w:rsidP="004B4AA9">
      <w:pPr>
        <w:jc w:val="both"/>
        <w:rPr>
          <w:rFonts w:ascii="Arial" w:hAnsi="Arial" w:cs="Arial"/>
        </w:rPr>
      </w:pPr>
    </w:p>
    <w:p w14:paraId="00A6D1A4" w14:textId="6E79702B" w:rsidR="005D53D7" w:rsidRPr="00346109" w:rsidRDefault="005D53D7" w:rsidP="004B4AA9">
      <w:pPr>
        <w:jc w:val="both"/>
        <w:rPr>
          <w:rFonts w:ascii="Arial" w:hAnsi="Arial" w:cs="Arial"/>
        </w:rPr>
      </w:pPr>
    </w:p>
    <w:p w14:paraId="1DE70AF1" w14:textId="56DC3BBC" w:rsidR="005D6543" w:rsidRPr="00346109" w:rsidRDefault="00F71E15" w:rsidP="004B4AA9">
      <w:pPr>
        <w:jc w:val="both"/>
        <w:rPr>
          <w:rFonts w:ascii="Arial" w:hAnsi="Arial" w:cs="Arial"/>
        </w:rPr>
      </w:pPr>
      <w:r w:rsidRPr="00346109">
        <w:rPr>
          <w:rFonts w:ascii="Arial" w:hAnsi="Arial" w:cs="Arial"/>
        </w:rPr>
        <w:lastRenderedPageBreak/>
        <w:t xml:space="preserve">Please contact our kinship support officer for further information </w:t>
      </w:r>
      <w:hyperlink r:id="rId53" w:history="1">
        <w:r w:rsidRPr="00346109">
          <w:rPr>
            <w:rStyle w:val="Hyperlink"/>
            <w:rFonts w:ascii="Arial" w:hAnsi="Arial" w:cs="Arial"/>
          </w:rPr>
          <w:t>kinship.adoptionteam@lbbd.gov.uk</w:t>
        </w:r>
      </w:hyperlink>
    </w:p>
    <w:p w14:paraId="439B7905" w14:textId="77777777" w:rsidR="005D6543" w:rsidRPr="00346109" w:rsidRDefault="005D6543" w:rsidP="004B4AA9">
      <w:pPr>
        <w:jc w:val="both"/>
        <w:rPr>
          <w:rFonts w:ascii="Arial" w:hAnsi="Arial" w:cs="Arial"/>
        </w:rPr>
      </w:pPr>
      <w:r w:rsidRPr="00346109">
        <w:rPr>
          <w:rFonts w:ascii="Arial" w:hAnsi="Arial" w:cs="Arial"/>
        </w:rPr>
        <w:t> </w:t>
      </w:r>
    </w:p>
    <w:p w14:paraId="3E7E9ADF" w14:textId="5A74B5FA" w:rsidR="005D6543" w:rsidRPr="00346109" w:rsidRDefault="005E01DE" w:rsidP="004B4AA9">
      <w:pPr>
        <w:jc w:val="both"/>
        <w:rPr>
          <w:rFonts w:ascii="Arial" w:hAnsi="Arial" w:cs="Arial"/>
          <w:b/>
          <w:bCs/>
        </w:rPr>
      </w:pPr>
      <w:r w:rsidRPr="00346109">
        <w:rPr>
          <w:rFonts w:ascii="Arial" w:hAnsi="Arial" w:cs="Arial"/>
          <w:b/>
          <w:bCs/>
        </w:rPr>
        <w:t>9</w:t>
      </w:r>
      <w:r w:rsidR="005D6543" w:rsidRPr="00346109">
        <w:rPr>
          <w:rFonts w:ascii="Arial" w:hAnsi="Arial" w:cs="Arial"/>
          <w:b/>
          <w:bCs/>
        </w:rPr>
        <w:t xml:space="preserve">. Specialist Support </w:t>
      </w:r>
      <w:r w:rsidR="001134CD" w:rsidRPr="00346109">
        <w:rPr>
          <w:rFonts w:ascii="Arial" w:hAnsi="Arial" w:cs="Arial"/>
          <w:b/>
          <w:bCs/>
        </w:rPr>
        <w:t xml:space="preserve">and Resources </w:t>
      </w:r>
      <w:r w:rsidR="005D6543" w:rsidRPr="00346109">
        <w:rPr>
          <w:rFonts w:ascii="Arial" w:hAnsi="Arial" w:cs="Arial"/>
          <w:b/>
          <w:bCs/>
        </w:rPr>
        <w:t>for Children in Kinship Care</w:t>
      </w:r>
    </w:p>
    <w:p w14:paraId="57FF33F4" w14:textId="4823C13F" w:rsidR="00B328F1" w:rsidRPr="00346109" w:rsidRDefault="00B328F1" w:rsidP="00B328F1">
      <w:pPr>
        <w:jc w:val="both"/>
        <w:rPr>
          <w:rStyle w:val="Hyperlink"/>
          <w:rFonts w:ascii="Arial" w:hAnsi="Arial" w:cs="Arial"/>
          <w:color w:val="auto"/>
          <w:u w:val="none"/>
        </w:rPr>
      </w:pPr>
      <w:r w:rsidRPr="00346109">
        <w:rPr>
          <w:rFonts w:ascii="Arial" w:hAnsi="Arial" w:cs="Arial"/>
        </w:rPr>
        <w:fldChar w:fldCharType="begin"/>
      </w:r>
      <w:r w:rsidRPr="00346109">
        <w:rPr>
          <w:rFonts w:ascii="Arial" w:hAnsi="Arial" w:cs="Arial"/>
        </w:rPr>
        <w:instrText>HYPERLINK "https://www.google.com/url?sa=t&amp;rct=j&amp;q=&amp;esrc=s&amp;source=web&amp;cd=&amp;ved=2ahUKEwiSqM-3spGMAxW3YEEAHS4jFlwQFnoECBcQAQ&amp;url=https%3A%2F%2Fwww.lbbd.gov.uk%2Fsites%2Fdefault%2Ffiles%2F2022-06%2FFINAL%2520-%2520ELO%2520CareLeavers.pdf&amp;usg=AOvVaw0Bi3HFNflvIRD_AdFjHLy-&amp;opi=89978449"</w:instrText>
      </w:r>
      <w:r w:rsidRPr="00346109">
        <w:rPr>
          <w:rFonts w:ascii="Arial" w:hAnsi="Arial" w:cs="Arial"/>
        </w:rPr>
      </w:r>
      <w:r w:rsidRPr="00346109">
        <w:rPr>
          <w:rFonts w:ascii="Arial" w:hAnsi="Arial" w:cs="Arial"/>
        </w:rPr>
        <w:fldChar w:fldCharType="separate"/>
      </w:r>
    </w:p>
    <w:p w14:paraId="7478F36D" w14:textId="77777777" w:rsidR="00B328F1" w:rsidRPr="00346109" w:rsidRDefault="00B328F1" w:rsidP="00B328F1">
      <w:pPr>
        <w:jc w:val="both"/>
        <w:rPr>
          <w:rStyle w:val="Hyperlink"/>
          <w:rFonts w:ascii="Arial" w:hAnsi="Arial" w:cs="Arial"/>
        </w:rPr>
      </w:pPr>
      <w:r w:rsidRPr="00346109">
        <w:rPr>
          <w:rStyle w:val="Hyperlink"/>
          <w:rFonts w:ascii="Arial" w:hAnsi="Arial" w:cs="Arial"/>
        </w:rPr>
        <w:t>Enhanced Local Offer to Care Leavers</w:t>
      </w:r>
    </w:p>
    <w:p w14:paraId="40E9F46E" w14:textId="5F1F89FE" w:rsidR="00B328F1" w:rsidRPr="00346109" w:rsidRDefault="00B328F1" w:rsidP="00B328F1">
      <w:pPr>
        <w:jc w:val="both"/>
        <w:rPr>
          <w:rFonts w:ascii="Arial" w:hAnsi="Arial" w:cs="Arial"/>
        </w:rPr>
      </w:pPr>
      <w:r w:rsidRPr="00346109">
        <w:rPr>
          <w:rFonts w:ascii="Arial" w:hAnsi="Arial" w:cs="Arial"/>
        </w:rPr>
        <w:fldChar w:fldCharType="end"/>
      </w:r>
    </w:p>
    <w:p w14:paraId="63136C80" w14:textId="0E4CDAE8" w:rsidR="009E378F" w:rsidRPr="00346109" w:rsidRDefault="002C38FC" w:rsidP="004B4AA9">
      <w:pPr>
        <w:jc w:val="both"/>
        <w:rPr>
          <w:rFonts w:ascii="Arial" w:hAnsi="Arial" w:cs="Arial"/>
        </w:rPr>
      </w:pPr>
      <w:r w:rsidRPr="00346109">
        <w:rPr>
          <w:rFonts w:ascii="Arial" w:hAnsi="Arial" w:cs="Arial"/>
        </w:rPr>
        <w:t xml:space="preserve">Your young person is a </w:t>
      </w:r>
      <w:r w:rsidR="009E378F" w:rsidRPr="00346109">
        <w:rPr>
          <w:rFonts w:ascii="Arial" w:hAnsi="Arial" w:cs="Arial"/>
        </w:rPr>
        <w:t xml:space="preserve">qualifying care leaver if: </w:t>
      </w:r>
      <w:r w:rsidRPr="00346109">
        <w:rPr>
          <w:rFonts w:ascii="Arial" w:hAnsi="Arial" w:cs="Arial"/>
        </w:rPr>
        <w:t xml:space="preserve">they </w:t>
      </w:r>
      <w:r w:rsidR="009E378F" w:rsidRPr="00346109">
        <w:rPr>
          <w:rFonts w:ascii="Arial" w:hAnsi="Arial" w:cs="Arial"/>
        </w:rPr>
        <w:t>are aged between 16-25</w:t>
      </w:r>
      <w:r w:rsidR="008C16A1" w:rsidRPr="00346109">
        <w:rPr>
          <w:rFonts w:ascii="Arial" w:hAnsi="Arial" w:cs="Arial"/>
        </w:rPr>
        <w:t xml:space="preserve"> and</w:t>
      </w:r>
      <w:r w:rsidRPr="00346109">
        <w:rPr>
          <w:rFonts w:ascii="Arial" w:hAnsi="Arial" w:cs="Arial"/>
        </w:rPr>
        <w:t xml:space="preserve"> </w:t>
      </w:r>
      <w:r w:rsidR="009E378F" w:rsidRPr="00346109">
        <w:rPr>
          <w:rFonts w:ascii="Arial" w:hAnsi="Arial" w:cs="Arial"/>
        </w:rPr>
        <w:t xml:space="preserve">were looked after by </w:t>
      </w:r>
      <w:r w:rsidR="008C16A1" w:rsidRPr="00346109">
        <w:rPr>
          <w:rFonts w:ascii="Arial" w:hAnsi="Arial" w:cs="Arial"/>
        </w:rPr>
        <w:t>C</w:t>
      </w:r>
      <w:r w:rsidR="009E378F" w:rsidRPr="00346109">
        <w:rPr>
          <w:rFonts w:ascii="Arial" w:hAnsi="Arial" w:cs="Arial"/>
        </w:rPr>
        <w:t xml:space="preserve">hildren’s </w:t>
      </w:r>
      <w:r w:rsidR="008C16A1" w:rsidRPr="00346109">
        <w:rPr>
          <w:rFonts w:ascii="Arial" w:hAnsi="Arial" w:cs="Arial"/>
        </w:rPr>
        <w:t>S</w:t>
      </w:r>
      <w:r w:rsidR="009E378F" w:rsidRPr="00346109">
        <w:rPr>
          <w:rFonts w:ascii="Arial" w:hAnsi="Arial" w:cs="Arial"/>
        </w:rPr>
        <w:t xml:space="preserve">ervices for </w:t>
      </w:r>
      <w:proofErr w:type="gramStart"/>
      <w:r w:rsidR="009E378F" w:rsidRPr="00346109">
        <w:rPr>
          <w:rFonts w:ascii="Arial" w:hAnsi="Arial" w:cs="Arial"/>
        </w:rPr>
        <w:t>a period of time</w:t>
      </w:r>
      <w:proofErr w:type="gramEnd"/>
      <w:r w:rsidR="009E378F" w:rsidRPr="00346109">
        <w:rPr>
          <w:rFonts w:ascii="Arial" w:hAnsi="Arial" w:cs="Arial"/>
        </w:rPr>
        <w:t xml:space="preserve"> between </w:t>
      </w:r>
      <w:r w:rsidR="008C16A1" w:rsidRPr="00346109">
        <w:rPr>
          <w:rFonts w:ascii="Arial" w:hAnsi="Arial" w:cs="Arial"/>
        </w:rPr>
        <w:t>their</w:t>
      </w:r>
      <w:r w:rsidR="009E378F" w:rsidRPr="00346109">
        <w:rPr>
          <w:rFonts w:ascii="Arial" w:hAnsi="Arial" w:cs="Arial"/>
        </w:rPr>
        <w:t xml:space="preserve"> 16</w:t>
      </w:r>
      <w:r w:rsidR="009E378F" w:rsidRPr="00346109">
        <w:rPr>
          <w:rFonts w:ascii="Arial" w:hAnsi="Arial" w:cs="Arial"/>
          <w:vertAlign w:val="superscript"/>
        </w:rPr>
        <w:t>th</w:t>
      </w:r>
      <w:r w:rsidR="009E378F" w:rsidRPr="00346109">
        <w:rPr>
          <w:rFonts w:ascii="Arial" w:hAnsi="Arial" w:cs="Arial"/>
        </w:rPr>
        <w:t xml:space="preserve"> and 18</w:t>
      </w:r>
      <w:r w:rsidR="009E378F" w:rsidRPr="00346109">
        <w:rPr>
          <w:rFonts w:ascii="Arial" w:hAnsi="Arial" w:cs="Arial"/>
          <w:vertAlign w:val="superscript"/>
        </w:rPr>
        <w:t>th</w:t>
      </w:r>
      <w:r w:rsidR="009E378F" w:rsidRPr="00346109">
        <w:rPr>
          <w:rFonts w:ascii="Arial" w:hAnsi="Arial" w:cs="Arial"/>
        </w:rPr>
        <w:t xml:space="preserve"> birthday.</w:t>
      </w:r>
    </w:p>
    <w:p w14:paraId="2D140A9F" w14:textId="4D557918" w:rsidR="005D6543" w:rsidRPr="00346109" w:rsidRDefault="005D6543" w:rsidP="004B4AA9">
      <w:pPr>
        <w:jc w:val="both"/>
        <w:rPr>
          <w:rFonts w:ascii="Arial" w:hAnsi="Arial" w:cs="Arial"/>
        </w:rPr>
      </w:pPr>
      <w:r w:rsidRPr="00346109">
        <w:rPr>
          <w:rFonts w:ascii="Arial" w:hAnsi="Arial" w:cs="Arial"/>
        </w:rPr>
        <w:t> </w:t>
      </w:r>
    </w:p>
    <w:p w14:paraId="74E841D0" w14:textId="77777777" w:rsidR="005D6543" w:rsidRPr="00346109" w:rsidRDefault="005D6543" w:rsidP="004B4AA9">
      <w:pPr>
        <w:jc w:val="both"/>
        <w:rPr>
          <w:rFonts w:ascii="Arial" w:hAnsi="Arial" w:cs="Arial"/>
          <w:b/>
          <w:bCs/>
        </w:rPr>
      </w:pPr>
      <w:r w:rsidRPr="00346109">
        <w:rPr>
          <w:rFonts w:ascii="Arial" w:hAnsi="Arial" w:cs="Arial"/>
          <w:b/>
          <w:bCs/>
        </w:rPr>
        <w:t>How to Access Support</w:t>
      </w:r>
    </w:p>
    <w:p w14:paraId="0D31B06B" w14:textId="77777777" w:rsidR="005D6543" w:rsidRPr="00346109" w:rsidRDefault="005D6543" w:rsidP="004B4AA9">
      <w:pPr>
        <w:jc w:val="both"/>
        <w:rPr>
          <w:rFonts w:ascii="Arial" w:hAnsi="Arial" w:cs="Arial"/>
        </w:rPr>
      </w:pPr>
      <w:r w:rsidRPr="00346109">
        <w:rPr>
          <w:rFonts w:ascii="Arial" w:hAnsi="Arial" w:cs="Arial"/>
        </w:rPr>
        <w:t> </w:t>
      </w:r>
    </w:p>
    <w:p w14:paraId="55ED1545" w14:textId="77777777" w:rsidR="0084344E" w:rsidRPr="00346109" w:rsidRDefault="005D6543" w:rsidP="004B4AA9">
      <w:pPr>
        <w:jc w:val="both"/>
        <w:rPr>
          <w:rFonts w:ascii="Arial" w:hAnsi="Arial" w:cs="Arial"/>
        </w:rPr>
      </w:pPr>
      <w:r w:rsidRPr="00346109">
        <w:rPr>
          <w:rFonts w:ascii="Arial" w:hAnsi="Arial" w:cs="Arial"/>
        </w:rPr>
        <w:t xml:space="preserve">Contact </w:t>
      </w:r>
      <w:r w:rsidR="0078685D" w:rsidRPr="00346109">
        <w:rPr>
          <w:rFonts w:ascii="Arial" w:hAnsi="Arial" w:cs="Arial"/>
        </w:rPr>
        <w:t xml:space="preserve">your local </w:t>
      </w:r>
      <w:r w:rsidRPr="00346109">
        <w:rPr>
          <w:rFonts w:ascii="Arial" w:hAnsi="Arial" w:cs="Arial"/>
        </w:rPr>
        <w:t xml:space="preserve">Kinship Support Team: </w:t>
      </w:r>
    </w:p>
    <w:p w14:paraId="10F7A536" w14:textId="77777777" w:rsidR="0084344E" w:rsidRPr="00346109" w:rsidRDefault="0084344E" w:rsidP="004B4AA9">
      <w:pPr>
        <w:jc w:val="both"/>
        <w:rPr>
          <w:rFonts w:ascii="Arial" w:hAnsi="Arial" w:cs="Arial"/>
        </w:rPr>
      </w:pPr>
    </w:p>
    <w:p w14:paraId="653DFCD4" w14:textId="34F04773" w:rsidR="0084344E" w:rsidRPr="00346109" w:rsidRDefault="0084344E" w:rsidP="004B4AA9">
      <w:pPr>
        <w:jc w:val="both"/>
        <w:rPr>
          <w:rFonts w:ascii="Arial" w:hAnsi="Arial" w:cs="Arial"/>
        </w:rPr>
      </w:pPr>
      <w:r w:rsidRPr="00346109">
        <w:rPr>
          <w:rFonts w:ascii="Arial" w:hAnsi="Arial" w:cs="Arial"/>
        </w:rPr>
        <w:t xml:space="preserve">Tel: </w:t>
      </w:r>
      <w:r w:rsidR="00034B99" w:rsidRPr="00346109">
        <w:rPr>
          <w:rFonts w:ascii="Arial" w:hAnsi="Arial" w:cs="Arial"/>
        </w:rPr>
        <w:t>0208 227 5555</w:t>
      </w:r>
    </w:p>
    <w:p w14:paraId="14BB09BC" w14:textId="2396C81E" w:rsidR="00F62017" w:rsidRPr="00346109" w:rsidRDefault="0084344E" w:rsidP="004B4AA9">
      <w:pPr>
        <w:jc w:val="both"/>
        <w:rPr>
          <w:rFonts w:ascii="Arial" w:hAnsi="Arial" w:cs="Arial"/>
        </w:rPr>
      </w:pPr>
      <w:r w:rsidRPr="00346109">
        <w:rPr>
          <w:rFonts w:ascii="Arial" w:hAnsi="Arial" w:cs="Arial"/>
        </w:rPr>
        <w:t xml:space="preserve">Email: </w:t>
      </w:r>
      <w:r w:rsidR="00F62017" w:rsidRPr="00346109">
        <w:rPr>
          <w:rFonts w:ascii="Arial" w:hAnsi="Arial" w:cs="Arial"/>
        </w:rPr>
        <w:t xml:space="preserve"> </w:t>
      </w:r>
      <w:hyperlink r:id="rId54">
        <w:r w:rsidR="00F62017" w:rsidRPr="00346109">
          <w:rPr>
            <w:rStyle w:val="Hyperlink"/>
            <w:rFonts w:ascii="Arial" w:hAnsi="Arial" w:cs="Arial"/>
          </w:rPr>
          <w:t>kinship.adoptionteam@lbbd.gov.uk</w:t>
        </w:r>
      </w:hyperlink>
    </w:p>
    <w:p w14:paraId="4D523E94" w14:textId="1CB02116" w:rsidR="053C467A" w:rsidRPr="00346109" w:rsidRDefault="053C467A" w:rsidP="053C467A">
      <w:pPr>
        <w:jc w:val="both"/>
        <w:rPr>
          <w:rFonts w:ascii="Arial" w:hAnsi="Arial" w:cs="Arial"/>
        </w:rPr>
      </w:pPr>
    </w:p>
    <w:p w14:paraId="4A9A4382" w14:textId="2B00A846" w:rsidR="009C1027" w:rsidRPr="009C1027" w:rsidRDefault="009C1027" w:rsidP="053C467A">
      <w:pPr>
        <w:jc w:val="both"/>
        <w:rPr>
          <w:rFonts w:ascii="Arial" w:hAnsi="Arial" w:cs="Arial"/>
          <w:b/>
          <w:bCs/>
        </w:rPr>
      </w:pPr>
      <w:r>
        <w:rPr>
          <w:rFonts w:ascii="Arial" w:hAnsi="Arial" w:cs="Arial"/>
          <w:b/>
          <w:bCs/>
        </w:rPr>
        <w:t>Kinship Newsletter</w:t>
      </w:r>
    </w:p>
    <w:p w14:paraId="4E937CDF" w14:textId="6B197494" w:rsidR="4220AEF5" w:rsidRPr="00346109" w:rsidRDefault="4220AEF5" w:rsidP="053C467A">
      <w:pPr>
        <w:jc w:val="both"/>
        <w:rPr>
          <w:rFonts w:ascii="Arial" w:hAnsi="Arial" w:cs="Arial"/>
        </w:rPr>
      </w:pPr>
      <w:r w:rsidRPr="00346109">
        <w:rPr>
          <w:rFonts w:ascii="Arial" w:hAnsi="Arial" w:cs="Arial"/>
        </w:rPr>
        <w:t xml:space="preserve">We also do a bi-monthly newsletter which is packed with up to date information, resources and local activities and events. Email the kinship team if you would like to </w:t>
      </w:r>
      <w:r w:rsidR="00E51BDC" w:rsidRPr="00346109">
        <w:rPr>
          <w:rFonts w:ascii="Arial" w:hAnsi="Arial" w:cs="Arial"/>
        </w:rPr>
        <w:t>be added to the newsletter mailing list</w:t>
      </w:r>
    </w:p>
    <w:p w14:paraId="1201340B" w14:textId="24847AAA" w:rsidR="005D6543" w:rsidRPr="00346109" w:rsidRDefault="005D6543" w:rsidP="004B4AA9">
      <w:pPr>
        <w:jc w:val="both"/>
        <w:rPr>
          <w:rFonts w:ascii="Arial" w:hAnsi="Arial" w:cs="Arial"/>
        </w:rPr>
      </w:pPr>
      <w:r w:rsidRPr="00346109">
        <w:rPr>
          <w:rFonts w:ascii="Arial" w:hAnsi="Arial" w:cs="Arial"/>
        </w:rPr>
        <w:t> </w:t>
      </w:r>
    </w:p>
    <w:p w14:paraId="6CE12A6E" w14:textId="77777777" w:rsidR="0084344E" w:rsidRPr="00346109" w:rsidRDefault="0084344E" w:rsidP="00F62017">
      <w:pPr>
        <w:jc w:val="both"/>
        <w:rPr>
          <w:rFonts w:ascii="Arial" w:hAnsi="Arial" w:cs="Arial"/>
          <w:highlight w:val="yellow"/>
        </w:rPr>
      </w:pPr>
    </w:p>
    <w:p w14:paraId="3CC099DC" w14:textId="254BEDC8" w:rsidR="009575FB" w:rsidRPr="00346109" w:rsidRDefault="009575FB" w:rsidP="009575FB">
      <w:pPr>
        <w:rPr>
          <w:rFonts w:ascii="Arial" w:hAnsi="Arial" w:cs="Arial"/>
        </w:rPr>
      </w:pPr>
      <w:r w:rsidRPr="00346109">
        <w:rPr>
          <w:rFonts w:ascii="Arial" w:hAnsi="Arial" w:cs="Arial"/>
          <w:b/>
          <w:bCs/>
        </w:rPr>
        <w:t xml:space="preserve">Dates of </w:t>
      </w:r>
      <w:r w:rsidR="00A01827" w:rsidRPr="00346109">
        <w:rPr>
          <w:rFonts w:ascii="Arial" w:hAnsi="Arial" w:cs="Arial"/>
          <w:b/>
          <w:bCs/>
        </w:rPr>
        <w:t xml:space="preserve">LBBD </w:t>
      </w:r>
      <w:r w:rsidRPr="00346109">
        <w:rPr>
          <w:rFonts w:ascii="Arial" w:hAnsi="Arial" w:cs="Arial"/>
          <w:b/>
          <w:bCs/>
        </w:rPr>
        <w:t>Parent Support Groups</w:t>
      </w:r>
      <w:r w:rsidRPr="00346109">
        <w:rPr>
          <w:rFonts w:ascii="Arial" w:hAnsi="Arial" w:cs="Arial"/>
        </w:rPr>
        <w:t>                         </w:t>
      </w:r>
    </w:p>
    <w:p w14:paraId="4BCDA907" w14:textId="77777777" w:rsidR="00A01827" w:rsidRPr="00346109" w:rsidRDefault="00A01827" w:rsidP="009575FB">
      <w:pPr>
        <w:jc w:val="both"/>
        <w:rPr>
          <w:rFonts w:ascii="Arial" w:hAnsi="Arial" w:cs="Arial"/>
        </w:rPr>
      </w:pPr>
    </w:p>
    <w:p w14:paraId="0EE10F6D" w14:textId="7A476A61" w:rsidR="009C1027" w:rsidRDefault="00274D0A" w:rsidP="009575FB">
      <w:pPr>
        <w:jc w:val="both"/>
        <w:rPr>
          <w:rFonts w:ascii="Arial" w:hAnsi="Arial" w:cs="Arial"/>
        </w:rPr>
      </w:pPr>
      <w:r>
        <w:rPr>
          <w:rFonts w:ascii="Arial" w:hAnsi="Arial" w:cs="Arial"/>
        </w:rPr>
        <w:t xml:space="preserve">We hold support group meetings for parents every in February, May, August and November. Please contact </w:t>
      </w:r>
      <w:hyperlink r:id="rId55" w:history="1">
        <w:r w:rsidR="00EE3BE5" w:rsidRPr="00877614">
          <w:rPr>
            <w:rStyle w:val="Hyperlink"/>
            <w:rFonts w:ascii="Arial" w:hAnsi="Arial" w:cs="Arial"/>
          </w:rPr>
          <w:t>kinship.adoptionteam@lbbd.gov.uk</w:t>
        </w:r>
      </w:hyperlink>
      <w:r>
        <w:rPr>
          <w:rFonts w:ascii="Arial" w:hAnsi="Arial" w:cs="Arial"/>
        </w:rPr>
        <w:t xml:space="preserve"> for more details. </w:t>
      </w:r>
    </w:p>
    <w:p w14:paraId="45697636" w14:textId="77777777" w:rsidR="007D49E2" w:rsidRDefault="007D49E2" w:rsidP="009575FB">
      <w:pPr>
        <w:jc w:val="both"/>
        <w:rPr>
          <w:rFonts w:ascii="Arial" w:hAnsi="Arial" w:cs="Arial"/>
        </w:rPr>
      </w:pPr>
    </w:p>
    <w:p w14:paraId="743D63BB" w14:textId="2613774A" w:rsidR="007D49E2" w:rsidRDefault="007D49E2" w:rsidP="009575FB">
      <w:pPr>
        <w:jc w:val="both"/>
        <w:rPr>
          <w:rFonts w:ascii="Arial" w:hAnsi="Arial" w:cs="Arial"/>
          <w:b/>
          <w:bCs/>
        </w:rPr>
      </w:pPr>
      <w:r w:rsidRPr="00346109">
        <w:rPr>
          <w:rFonts w:ascii="Arial" w:hAnsi="Arial" w:cs="Arial"/>
          <w:b/>
          <w:bCs/>
        </w:rPr>
        <w:t xml:space="preserve">Dates of LBBD </w:t>
      </w:r>
      <w:r>
        <w:rPr>
          <w:rFonts w:ascii="Arial" w:hAnsi="Arial" w:cs="Arial"/>
          <w:b/>
          <w:bCs/>
        </w:rPr>
        <w:t>Kinship Forum</w:t>
      </w:r>
    </w:p>
    <w:p w14:paraId="08D5A0FA" w14:textId="4B3AA3A8" w:rsidR="007D49E2" w:rsidRPr="007D49E2" w:rsidRDefault="007D49E2" w:rsidP="009575FB">
      <w:pPr>
        <w:jc w:val="both"/>
        <w:rPr>
          <w:rFonts w:ascii="Arial" w:hAnsi="Arial" w:cs="Arial"/>
        </w:rPr>
      </w:pPr>
      <w:r>
        <w:rPr>
          <w:rFonts w:ascii="Arial" w:hAnsi="Arial" w:cs="Arial"/>
        </w:rPr>
        <w:t xml:space="preserve">We hold forums for kinship carers every two months </w:t>
      </w:r>
      <w:r w:rsidR="006E3068">
        <w:rPr>
          <w:rFonts w:ascii="Arial" w:hAnsi="Arial" w:cs="Arial"/>
        </w:rPr>
        <w:t>that are carer led and enable a safe space to receive peer support as wel</w:t>
      </w:r>
      <w:r w:rsidR="009320F8">
        <w:rPr>
          <w:rFonts w:ascii="Arial" w:hAnsi="Arial" w:cs="Arial"/>
        </w:rPr>
        <w:t xml:space="preserve">l as provide valuable feedback to the Local Authority about how to improve the service. </w:t>
      </w:r>
    </w:p>
    <w:p w14:paraId="6A055BC5" w14:textId="7F9F1FAD" w:rsidR="00E415CA" w:rsidRPr="00346109" w:rsidRDefault="009575FB" w:rsidP="007F2522">
      <w:pPr>
        <w:jc w:val="both"/>
        <w:rPr>
          <w:rFonts w:ascii="Arial" w:hAnsi="Arial" w:cs="Arial"/>
        </w:rPr>
      </w:pPr>
      <w:r w:rsidRPr="00346109">
        <w:rPr>
          <w:rFonts w:ascii="Arial" w:hAnsi="Arial" w:cs="Arial"/>
        </w:rPr>
        <w:t xml:space="preserve">                               </w:t>
      </w:r>
    </w:p>
    <w:p w14:paraId="3B65424B" w14:textId="5EB3B8BC" w:rsidR="00E415CA" w:rsidRPr="00CA5751" w:rsidRDefault="00CA5751" w:rsidP="00CA5751">
      <w:pPr>
        <w:spacing w:line="360" w:lineRule="auto"/>
        <w:jc w:val="both"/>
        <w:rPr>
          <w:rFonts w:ascii="Arial" w:hAnsi="Arial" w:cs="Arial"/>
          <w:b/>
          <w:bCs/>
        </w:rPr>
      </w:pPr>
      <w:r>
        <w:rPr>
          <w:rFonts w:ascii="Arial" w:hAnsi="Arial" w:cs="Arial"/>
          <w:b/>
          <w:bCs/>
        </w:rPr>
        <w:t xml:space="preserve">Upcoming </w:t>
      </w:r>
      <w:r w:rsidR="00E415CA" w:rsidRPr="00346109">
        <w:rPr>
          <w:rFonts w:ascii="Arial" w:hAnsi="Arial" w:cs="Arial"/>
          <w:b/>
          <w:bCs/>
        </w:rPr>
        <w:t>Kinship Events will include:</w:t>
      </w:r>
    </w:p>
    <w:p w14:paraId="36AD0480" w14:textId="77777777" w:rsidR="00E415CA" w:rsidRPr="00346109" w:rsidRDefault="00E415CA" w:rsidP="00E415CA">
      <w:pPr>
        <w:rPr>
          <w:rFonts w:ascii="Arial" w:hAnsi="Arial" w:cs="Arial"/>
        </w:rPr>
      </w:pPr>
      <w:r w:rsidRPr="00346109">
        <w:rPr>
          <w:rFonts w:ascii="Arial" w:hAnsi="Arial" w:cs="Arial"/>
        </w:rPr>
        <w:t>Barking Splash Park (summer holidays)</w:t>
      </w:r>
    </w:p>
    <w:p w14:paraId="49B1C5AB" w14:textId="77777777" w:rsidR="00E415CA" w:rsidRPr="00346109" w:rsidRDefault="00E415CA" w:rsidP="00E415CA">
      <w:pPr>
        <w:rPr>
          <w:rFonts w:ascii="Arial" w:hAnsi="Arial" w:cs="Arial"/>
        </w:rPr>
      </w:pPr>
      <w:r w:rsidRPr="00346109">
        <w:rPr>
          <w:rFonts w:ascii="Arial" w:hAnsi="Arial" w:cs="Arial"/>
        </w:rPr>
        <w:t>Southend Adventure Island (summer holidays)</w:t>
      </w:r>
    </w:p>
    <w:p w14:paraId="74FC4539" w14:textId="755F03A4" w:rsidR="00E415CA" w:rsidRPr="00346109" w:rsidRDefault="00E415CA" w:rsidP="00E415CA">
      <w:pPr>
        <w:rPr>
          <w:rFonts w:ascii="Arial" w:hAnsi="Arial" w:cs="Arial"/>
        </w:rPr>
      </w:pPr>
      <w:r w:rsidRPr="00346109">
        <w:rPr>
          <w:rFonts w:ascii="Arial" w:hAnsi="Arial" w:cs="Arial"/>
        </w:rPr>
        <w:t>Craft activity day (Festive event)</w:t>
      </w:r>
    </w:p>
    <w:p w14:paraId="3634C5FB" w14:textId="77777777" w:rsidR="00E415CA" w:rsidRPr="00346109" w:rsidRDefault="00E415CA" w:rsidP="00E415CA">
      <w:pPr>
        <w:rPr>
          <w:rFonts w:ascii="Arial" w:hAnsi="Arial" w:cs="Arial"/>
        </w:rPr>
      </w:pPr>
    </w:p>
    <w:p w14:paraId="022C46FC" w14:textId="464397BC" w:rsidR="00E415CA" w:rsidRPr="00346109" w:rsidRDefault="007F2522" w:rsidP="00216D13">
      <w:pPr>
        <w:spacing w:line="360" w:lineRule="auto"/>
        <w:jc w:val="both"/>
        <w:rPr>
          <w:rFonts w:ascii="Arial" w:eastAsia="Arial" w:hAnsi="Arial" w:cs="Arial"/>
          <w:b/>
          <w:bCs/>
        </w:rPr>
      </w:pPr>
      <w:r>
        <w:rPr>
          <w:rFonts w:ascii="Arial" w:hAnsi="Arial" w:cs="Arial"/>
        </w:rPr>
        <w:t xml:space="preserve">Please contact </w:t>
      </w:r>
      <w:hyperlink r:id="rId56" w:history="1">
        <w:r w:rsidRPr="00877614">
          <w:rPr>
            <w:rStyle w:val="Hyperlink"/>
            <w:rFonts w:ascii="Arial" w:hAnsi="Arial" w:cs="Arial"/>
          </w:rPr>
          <w:t>kinship.adoptionteam@lbbd.gov.uk</w:t>
        </w:r>
      </w:hyperlink>
      <w:r>
        <w:rPr>
          <w:rFonts w:ascii="Arial" w:hAnsi="Arial" w:cs="Arial"/>
        </w:rPr>
        <w:t xml:space="preserve"> for more details.</w:t>
      </w:r>
    </w:p>
    <w:p w14:paraId="06EC64D8" w14:textId="77777777" w:rsidR="00CB0029" w:rsidRPr="00346109" w:rsidRDefault="00CB0029" w:rsidP="006A5F39">
      <w:pPr>
        <w:rPr>
          <w:rFonts w:ascii="Arial" w:eastAsia="Arial" w:hAnsi="Arial" w:cs="Arial"/>
          <w:b/>
          <w:color w:val="000000"/>
        </w:rPr>
      </w:pPr>
    </w:p>
    <w:p w14:paraId="11272E65" w14:textId="14025934" w:rsidR="006A5F39" w:rsidRPr="00346109" w:rsidRDefault="006A5F39" w:rsidP="00176896">
      <w:pPr>
        <w:rPr>
          <w:rFonts w:ascii="Arial" w:eastAsia="Arial" w:hAnsi="Arial" w:cs="Arial"/>
          <w:color w:val="000000"/>
        </w:rPr>
      </w:pPr>
      <w:r w:rsidRPr="00346109">
        <w:rPr>
          <w:rFonts w:ascii="Arial" w:eastAsia="Arial" w:hAnsi="Arial" w:cs="Arial"/>
          <w:b/>
          <w:color w:val="000000"/>
        </w:rPr>
        <w:lastRenderedPageBreak/>
        <w:t xml:space="preserve">WhatsApp </w:t>
      </w:r>
      <w:r w:rsidR="00F53CD0">
        <w:rPr>
          <w:rFonts w:ascii="Arial" w:eastAsia="Arial" w:hAnsi="Arial" w:cs="Arial"/>
          <w:b/>
          <w:color w:val="000000"/>
        </w:rPr>
        <w:t xml:space="preserve">Kinship </w:t>
      </w:r>
      <w:r w:rsidRPr="00346109">
        <w:rPr>
          <w:rFonts w:ascii="Arial" w:eastAsia="Arial" w:hAnsi="Arial" w:cs="Arial"/>
          <w:b/>
          <w:color w:val="000000"/>
        </w:rPr>
        <w:t>group</w:t>
      </w:r>
      <w:r w:rsidRPr="00346109">
        <w:rPr>
          <w:rFonts w:ascii="Arial" w:eastAsia="Arial" w:hAnsi="Arial" w:cs="Arial"/>
          <w:color w:val="000000"/>
        </w:rPr>
        <w:t xml:space="preserve"> </w:t>
      </w:r>
      <w:r w:rsidR="00176896">
        <w:rPr>
          <w:rFonts w:ascii="Arial" w:eastAsia="Arial" w:hAnsi="Arial" w:cs="Arial"/>
          <w:color w:val="000000"/>
        </w:rPr>
        <w:t xml:space="preserve">to promote activities and support available to kinship families. </w:t>
      </w:r>
    </w:p>
    <w:p w14:paraId="397B698A" w14:textId="165494C4" w:rsidR="00E2278C" w:rsidRPr="00346109" w:rsidRDefault="00E2278C" w:rsidP="006A5F39">
      <w:pPr>
        <w:rPr>
          <w:rFonts w:ascii="Arial" w:eastAsia="Arial" w:hAnsi="Arial" w:cs="Arial"/>
          <w:color w:val="000000"/>
        </w:rPr>
      </w:pPr>
      <w:r w:rsidRPr="00346109">
        <w:rPr>
          <w:rFonts w:ascii="Arial" w:eastAsia="Arial" w:hAnsi="Arial" w:cs="Arial"/>
          <w:color w:val="000000"/>
        </w:rPr>
        <w:t xml:space="preserve">If you would like to </w:t>
      </w:r>
      <w:proofErr w:type="gramStart"/>
      <w:r w:rsidRPr="00346109">
        <w:rPr>
          <w:rFonts w:ascii="Arial" w:eastAsia="Arial" w:hAnsi="Arial" w:cs="Arial"/>
          <w:color w:val="000000"/>
        </w:rPr>
        <w:t>join</w:t>
      </w:r>
      <w:proofErr w:type="gramEnd"/>
      <w:r w:rsidRPr="00346109">
        <w:rPr>
          <w:rFonts w:ascii="Arial" w:eastAsia="Arial" w:hAnsi="Arial" w:cs="Arial"/>
          <w:color w:val="000000"/>
        </w:rPr>
        <w:t xml:space="preserve"> please contact </w:t>
      </w:r>
      <w:hyperlink r:id="rId57" w:history="1">
        <w:r w:rsidR="00176896" w:rsidRPr="00877614">
          <w:rPr>
            <w:rStyle w:val="Hyperlink"/>
            <w:rFonts w:ascii="Arial" w:hAnsi="Arial" w:cs="Arial"/>
          </w:rPr>
          <w:t>kinship.adoptionteam@lbbd.gov.uk</w:t>
        </w:r>
      </w:hyperlink>
      <w:r w:rsidR="00176896">
        <w:rPr>
          <w:rFonts w:ascii="Arial" w:hAnsi="Arial" w:cs="Arial"/>
        </w:rPr>
        <w:t xml:space="preserve"> </w:t>
      </w:r>
      <w:r w:rsidRPr="00346109">
        <w:rPr>
          <w:rFonts w:ascii="Arial" w:eastAsia="Arial" w:hAnsi="Arial" w:cs="Arial"/>
          <w:color w:val="000000"/>
        </w:rPr>
        <w:t>who will get you added to the group.</w:t>
      </w:r>
    </w:p>
    <w:p w14:paraId="439D9274" w14:textId="189158CD" w:rsidR="005D6543" w:rsidRPr="00346109" w:rsidRDefault="005D6543" w:rsidP="004B4AA9">
      <w:pPr>
        <w:jc w:val="both"/>
        <w:rPr>
          <w:rFonts w:ascii="Arial" w:hAnsi="Arial" w:cs="Arial"/>
        </w:rPr>
      </w:pPr>
    </w:p>
    <w:p w14:paraId="5B3759E1" w14:textId="77777777" w:rsidR="001134CD" w:rsidRPr="00346109" w:rsidRDefault="001134CD" w:rsidP="004B4AA9">
      <w:pPr>
        <w:jc w:val="both"/>
        <w:rPr>
          <w:rFonts w:ascii="Arial" w:hAnsi="Arial" w:cs="Arial"/>
        </w:rPr>
      </w:pPr>
    </w:p>
    <w:p w14:paraId="0F08489B" w14:textId="77777777" w:rsidR="005D6543" w:rsidRPr="00346109" w:rsidRDefault="005D6543" w:rsidP="004B4AA9">
      <w:pPr>
        <w:jc w:val="both"/>
        <w:rPr>
          <w:rFonts w:ascii="Arial" w:hAnsi="Arial" w:cs="Arial"/>
          <w:b/>
          <w:bCs/>
        </w:rPr>
      </w:pPr>
      <w:r w:rsidRPr="00346109">
        <w:rPr>
          <w:rFonts w:ascii="Arial" w:hAnsi="Arial" w:cs="Arial"/>
          <w:b/>
          <w:bCs/>
        </w:rPr>
        <w:t>Feedback and Development</w:t>
      </w:r>
    </w:p>
    <w:p w14:paraId="4BD61B54" w14:textId="77777777" w:rsidR="005D6543" w:rsidRPr="00346109" w:rsidRDefault="005D6543" w:rsidP="004B4AA9">
      <w:pPr>
        <w:jc w:val="both"/>
        <w:rPr>
          <w:rFonts w:ascii="Arial" w:hAnsi="Arial" w:cs="Arial"/>
        </w:rPr>
      </w:pPr>
      <w:r w:rsidRPr="00346109">
        <w:rPr>
          <w:rFonts w:ascii="Arial" w:hAnsi="Arial" w:cs="Arial"/>
        </w:rPr>
        <w:t> </w:t>
      </w:r>
    </w:p>
    <w:p w14:paraId="16F63E4E" w14:textId="01FC0093" w:rsidR="00340550" w:rsidRPr="00346109" w:rsidRDefault="005D6543" w:rsidP="004B4AA9">
      <w:pPr>
        <w:jc w:val="both"/>
        <w:rPr>
          <w:rFonts w:ascii="Arial" w:hAnsi="Arial" w:cs="Arial"/>
        </w:rPr>
      </w:pPr>
      <w:r w:rsidRPr="00346109">
        <w:rPr>
          <w:rFonts w:ascii="Arial" w:hAnsi="Arial" w:cs="Arial"/>
        </w:rPr>
        <w:t xml:space="preserve">We are committed to improving our Kinship Local Offer. If you have suggestions, feedback, or concerns, please contact us at </w:t>
      </w:r>
      <w:hyperlink r:id="rId58" w:history="1">
        <w:r w:rsidR="00CB3974" w:rsidRPr="00346109">
          <w:rPr>
            <w:rStyle w:val="Hyperlink"/>
            <w:rFonts w:ascii="Arial" w:hAnsi="Arial" w:cs="Arial"/>
          </w:rPr>
          <w:t>kinship.adoptionteam@lbbd.gov.uk</w:t>
        </w:r>
      </w:hyperlink>
      <w:r w:rsidR="00780CFE" w:rsidRPr="00346109">
        <w:rPr>
          <w:rFonts w:ascii="Arial" w:hAnsi="Arial" w:cs="Arial"/>
        </w:rPr>
        <w:t xml:space="preserve"> and </w:t>
      </w:r>
      <w:r w:rsidR="001976E9" w:rsidRPr="00346109">
        <w:rPr>
          <w:rFonts w:ascii="Arial" w:hAnsi="Arial" w:cs="Arial"/>
        </w:rPr>
        <w:t xml:space="preserve">complete </w:t>
      </w:r>
      <w:r w:rsidR="00B8714E">
        <w:rPr>
          <w:rFonts w:ascii="Arial" w:hAnsi="Arial" w:cs="Arial"/>
        </w:rPr>
        <w:t xml:space="preserve">the relevant feedback form. </w:t>
      </w:r>
    </w:p>
    <w:p w14:paraId="27BF77C3" w14:textId="77777777" w:rsidR="00340550" w:rsidRPr="00346109" w:rsidRDefault="00340550" w:rsidP="004B4AA9">
      <w:pPr>
        <w:jc w:val="both"/>
        <w:rPr>
          <w:rFonts w:ascii="Arial" w:hAnsi="Arial" w:cs="Arial"/>
        </w:rPr>
      </w:pPr>
    </w:p>
    <w:p w14:paraId="6FE3481E" w14:textId="6047A3B9" w:rsidR="005D6543" w:rsidRPr="00346109" w:rsidRDefault="005D6543" w:rsidP="004B4AA9">
      <w:pPr>
        <w:jc w:val="both"/>
        <w:rPr>
          <w:rFonts w:ascii="Arial" w:hAnsi="Arial" w:cs="Arial"/>
        </w:rPr>
      </w:pPr>
      <w:r w:rsidRPr="00346109">
        <w:rPr>
          <w:rFonts w:ascii="Arial" w:hAnsi="Arial" w:cs="Arial"/>
        </w:rPr>
        <w:t>Your input helps shape the future of kinship care in our community.</w:t>
      </w:r>
    </w:p>
    <w:p w14:paraId="7E045CEC" w14:textId="59D736DC" w:rsidR="005D6543" w:rsidRPr="00346109" w:rsidRDefault="005D6543" w:rsidP="004B4AA9">
      <w:pPr>
        <w:jc w:val="both"/>
        <w:rPr>
          <w:rFonts w:ascii="Arial" w:hAnsi="Arial" w:cs="Arial"/>
        </w:rPr>
      </w:pPr>
      <w:r w:rsidRPr="00346109">
        <w:rPr>
          <w:rFonts w:ascii="Arial" w:hAnsi="Arial" w:cs="Arial"/>
        </w:rPr>
        <w:t>  </w:t>
      </w:r>
    </w:p>
    <w:p w14:paraId="086DBE67" w14:textId="77777777" w:rsidR="005D6543" w:rsidRPr="00346109" w:rsidRDefault="005D6543" w:rsidP="004B4AA9">
      <w:pPr>
        <w:jc w:val="both"/>
        <w:rPr>
          <w:rFonts w:ascii="Arial" w:hAnsi="Arial" w:cs="Arial"/>
        </w:rPr>
      </w:pPr>
      <w:r w:rsidRPr="00346109">
        <w:rPr>
          <w:rFonts w:ascii="Arial" w:hAnsi="Arial" w:cs="Arial"/>
        </w:rPr>
        <w:t>This Kinship Local Offer reflects our commitment to supporting kinship carers and ensuring positive outcomes for the children in their care. Thank you for the incredible difference you make in the lives of children.</w:t>
      </w:r>
    </w:p>
    <w:p w14:paraId="752E21D9" w14:textId="77777777" w:rsidR="005D6543" w:rsidRPr="00346109" w:rsidRDefault="005D6543" w:rsidP="004B4AA9">
      <w:pPr>
        <w:jc w:val="both"/>
        <w:rPr>
          <w:rFonts w:ascii="Arial" w:hAnsi="Arial" w:cs="Arial"/>
        </w:rPr>
      </w:pPr>
      <w:r w:rsidRPr="00346109">
        <w:rPr>
          <w:rFonts w:ascii="Arial" w:hAnsi="Arial" w:cs="Arial"/>
        </w:rPr>
        <w:t> </w:t>
      </w:r>
    </w:p>
    <w:p w14:paraId="6943D7F3" w14:textId="53DFE7C1" w:rsidR="005D6543" w:rsidRPr="00346109" w:rsidRDefault="00340550" w:rsidP="004B4AA9">
      <w:pPr>
        <w:jc w:val="both"/>
        <w:rPr>
          <w:rFonts w:ascii="Arial" w:hAnsi="Arial" w:cs="Arial"/>
          <w:b/>
          <w:bCs/>
        </w:rPr>
      </w:pPr>
      <w:r w:rsidRPr="00346109">
        <w:rPr>
          <w:rFonts w:ascii="Arial" w:hAnsi="Arial" w:cs="Arial"/>
          <w:b/>
          <w:bCs/>
        </w:rPr>
        <w:t>Joanne Laird-Jeffrey</w:t>
      </w:r>
    </w:p>
    <w:p w14:paraId="2E522E0C" w14:textId="11513C84" w:rsidR="00340550" w:rsidRPr="00346109" w:rsidRDefault="00340550" w:rsidP="004B4AA9">
      <w:pPr>
        <w:jc w:val="both"/>
        <w:rPr>
          <w:rFonts w:ascii="Arial" w:hAnsi="Arial" w:cs="Arial"/>
          <w:b/>
          <w:bCs/>
        </w:rPr>
      </w:pPr>
      <w:r w:rsidRPr="00346109">
        <w:rPr>
          <w:rFonts w:ascii="Arial" w:hAnsi="Arial" w:cs="Arial"/>
          <w:b/>
          <w:bCs/>
        </w:rPr>
        <w:t>Service Manager for Permanence</w:t>
      </w:r>
    </w:p>
    <w:p w14:paraId="263386C6" w14:textId="77777777" w:rsidR="00AA4C1B" w:rsidRPr="00346109" w:rsidRDefault="00AA4C1B" w:rsidP="004B4AA9">
      <w:pPr>
        <w:jc w:val="both"/>
        <w:rPr>
          <w:rFonts w:ascii="Arial" w:hAnsi="Arial" w:cs="Arial"/>
        </w:rPr>
      </w:pPr>
    </w:p>
    <w:p w14:paraId="3E90C926" w14:textId="77777777" w:rsidR="00E46740" w:rsidRPr="00346109" w:rsidRDefault="00E46740" w:rsidP="004B4AA9">
      <w:pPr>
        <w:jc w:val="both"/>
        <w:rPr>
          <w:rFonts w:ascii="Arial" w:hAnsi="Arial" w:cs="Arial"/>
        </w:rPr>
      </w:pPr>
    </w:p>
    <w:p w14:paraId="7BDBDE14" w14:textId="77777777" w:rsidR="00892DE2" w:rsidRPr="00346109" w:rsidRDefault="00892DE2" w:rsidP="004B4AA9">
      <w:pPr>
        <w:jc w:val="both"/>
        <w:rPr>
          <w:rFonts w:ascii="Arial" w:hAnsi="Arial" w:cs="Arial"/>
        </w:rPr>
      </w:pPr>
    </w:p>
    <w:p w14:paraId="01114835" w14:textId="77777777" w:rsidR="004F32A9" w:rsidRPr="00346109" w:rsidRDefault="004F32A9" w:rsidP="004B4AA9">
      <w:pPr>
        <w:jc w:val="both"/>
        <w:rPr>
          <w:rFonts w:ascii="Arial" w:hAnsi="Arial" w:cs="Arial"/>
        </w:rPr>
      </w:pPr>
    </w:p>
    <w:sectPr w:rsidR="004F32A9" w:rsidRPr="00346109" w:rsidSect="00BB2369">
      <w:headerReference w:type="default" r:id="rId59"/>
      <w:footerReference w:type="default" r:id="rId60"/>
      <w:pgSz w:w="11906" w:h="16838"/>
      <w:pgMar w:top="1440" w:right="1440" w:bottom="1440" w:left="1440" w:header="0"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DCB9" w14:textId="77777777" w:rsidR="00040FB0" w:rsidRDefault="00040FB0" w:rsidP="00AA4C1B">
      <w:r>
        <w:separator/>
      </w:r>
    </w:p>
  </w:endnote>
  <w:endnote w:type="continuationSeparator" w:id="0">
    <w:p w14:paraId="4C194092" w14:textId="77777777" w:rsidR="00040FB0" w:rsidRDefault="00040FB0" w:rsidP="00AA4C1B">
      <w:r>
        <w:continuationSeparator/>
      </w:r>
    </w:p>
  </w:endnote>
  <w:endnote w:type="continuationNotice" w:id="1">
    <w:p w14:paraId="42A0B9BB" w14:textId="77777777" w:rsidR="00040FB0" w:rsidRDefault="00040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D7B4" w14:textId="421AE158" w:rsidR="00AA4C1B" w:rsidRDefault="00EA15E4" w:rsidP="00BB2369">
    <w:pPr>
      <w:pStyle w:val="Footer"/>
      <w:ind w:left="-1440"/>
    </w:pPr>
    <w:r>
      <w:rPr>
        <w:noProof/>
      </w:rPr>
      <w:drawing>
        <wp:inline distT="0" distB="0" distL="0" distR="0" wp14:anchorId="1C43BE7E" wp14:editId="764C59E4">
          <wp:extent cx="7551695" cy="1305780"/>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27236" b="-204"/>
                  <a:stretch/>
                </pic:blipFill>
                <pic:spPr bwMode="auto">
                  <a:xfrm>
                    <a:off x="0" y="0"/>
                    <a:ext cx="7660010" cy="132450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FBAF" w14:textId="77777777" w:rsidR="00040FB0" w:rsidRDefault="00040FB0" w:rsidP="00AA4C1B">
      <w:r>
        <w:separator/>
      </w:r>
    </w:p>
  </w:footnote>
  <w:footnote w:type="continuationSeparator" w:id="0">
    <w:p w14:paraId="421EE84A" w14:textId="77777777" w:rsidR="00040FB0" w:rsidRDefault="00040FB0" w:rsidP="00AA4C1B">
      <w:r>
        <w:continuationSeparator/>
      </w:r>
    </w:p>
  </w:footnote>
  <w:footnote w:type="continuationNotice" w:id="1">
    <w:p w14:paraId="513B2315" w14:textId="77777777" w:rsidR="00040FB0" w:rsidRDefault="00040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098C" w14:textId="2905541F" w:rsidR="00AA4C1B" w:rsidRDefault="00913634" w:rsidP="00913634">
    <w:pPr>
      <w:pStyle w:val="Header"/>
      <w:ind w:left="-1440" w:firstLine="22"/>
    </w:pPr>
    <w:r>
      <w:rPr>
        <w:noProof/>
      </w:rPr>
      <w:drawing>
        <wp:inline distT="0" distB="0" distL="0" distR="0" wp14:anchorId="4C79044D" wp14:editId="40FD2630">
          <wp:extent cx="7512484" cy="1780324"/>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16539" cy="1828681"/>
                  </a:xfrm>
                  <a:prstGeom prst="rect">
                    <a:avLst/>
                  </a:prstGeom>
                </pic:spPr>
              </pic:pic>
            </a:graphicData>
          </a:graphic>
        </wp:inline>
      </w:drawing>
    </w:r>
    <w:r w:rsidR="00AA4C1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D31"/>
    <w:multiLevelType w:val="multilevel"/>
    <w:tmpl w:val="4C3CE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175F23"/>
    <w:multiLevelType w:val="multilevel"/>
    <w:tmpl w:val="F46EAD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005AD"/>
    <w:multiLevelType w:val="multilevel"/>
    <w:tmpl w:val="D55CDE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E2C43"/>
    <w:multiLevelType w:val="multilevel"/>
    <w:tmpl w:val="5DFAD2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4F2A27"/>
    <w:multiLevelType w:val="multilevel"/>
    <w:tmpl w:val="C3E82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494492"/>
    <w:multiLevelType w:val="multilevel"/>
    <w:tmpl w:val="B4362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911C8"/>
    <w:multiLevelType w:val="multilevel"/>
    <w:tmpl w:val="A6A80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60ACB"/>
    <w:multiLevelType w:val="multilevel"/>
    <w:tmpl w:val="87B00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5C0F83"/>
    <w:multiLevelType w:val="multilevel"/>
    <w:tmpl w:val="9682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77C9D"/>
    <w:multiLevelType w:val="multilevel"/>
    <w:tmpl w:val="CE145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B456E98"/>
    <w:multiLevelType w:val="multilevel"/>
    <w:tmpl w:val="23304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177F89"/>
    <w:multiLevelType w:val="multilevel"/>
    <w:tmpl w:val="08EA4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C1D0FB6"/>
    <w:multiLevelType w:val="multilevel"/>
    <w:tmpl w:val="BFE43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C34074A"/>
    <w:multiLevelType w:val="multilevel"/>
    <w:tmpl w:val="B12A2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411999"/>
    <w:multiLevelType w:val="hybridMultilevel"/>
    <w:tmpl w:val="6AC8F8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EC7A38"/>
    <w:multiLevelType w:val="multilevel"/>
    <w:tmpl w:val="21FC2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A342D61"/>
    <w:multiLevelType w:val="multilevel"/>
    <w:tmpl w:val="42366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B9C1C10"/>
    <w:multiLevelType w:val="multilevel"/>
    <w:tmpl w:val="8A2656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201DD"/>
    <w:multiLevelType w:val="multilevel"/>
    <w:tmpl w:val="33AE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679C1"/>
    <w:multiLevelType w:val="multilevel"/>
    <w:tmpl w:val="68365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6503681"/>
    <w:multiLevelType w:val="multilevel"/>
    <w:tmpl w:val="88BAC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93536D1"/>
    <w:multiLevelType w:val="multilevel"/>
    <w:tmpl w:val="557E1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996475F"/>
    <w:multiLevelType w:val="multilevel"/>
    <w:tmpl w:val="BA640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A265E14"/>
    <w:multiLevelType w:val="multilevel"/>
    <w:tmpl w:val="DC8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D74719"/>
    <w:multiLevelType w:val="multilevel"/>
    <w:tmpl w:val="7C567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F303663"/>
    <w:multiLevelType w:val="multilevel"/>
    <w:tmpl w:val="7B2A6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6363DB"/>
    <w:multiLevelType w:val="multilevel"/>
    <w:tmpl w:val="27649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D96AF3"/>
    <w:multiLevelType w:val="multilevel"/>
    <w:tmpl w:val="8DA6B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98913CD"/>
    <w:multiLevelType w:val="multilevel"/>
    <w:tmpl w:val="C3205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2230E"/>
    <w:multiLevelType w:val="multilevel"/>
    <w:tmpl w:val="FECC6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CC1303D"/>
    <w:multiLevelType w:val="multilevel"/>
    <w:tmpl w:val="97482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CB009A"/>
    <w:multiLevelType w:val="multilevel"/>
    <w:tmpl w:val="8C6C9F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A30F6"/>
    <w:multiLevelType w:val="multilevel"/>
    <w:tmpl w:val="13F02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02A6D8F"/>
    <w:multiLevelType w:val="multilevel"/>
    <w:tmpl w:val="ADF4E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2B1782"/>
    <w:multiLevelType w:val="multilevel"/>
    <w:tmpl w:val="223CA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0E3718B"/>
    <w:multiLevelType w:val="multilevel"/>
    <w:tmpl w:val="4DC61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225336A"/>
    <w:multiLevelType w:val="multilevel"/>
    <w:tmpl w:val="522EF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7D02FC0"/>
    <w:multiLevelType w:val="multilevel"/>
    <w:tmpl w:val="4184B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9B20190"/>
    <w:multiLevelType w:val="multilevel"/>
    <w:tmpl w:val="5E987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9C54FF8"/>
    <w:multiLevelType w:val="multilevel"/>
    <w:tmpl w:val="55F05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9C96E93"/>
    <w:multiLevelType w:val="multilevel"/>
    <w:tmpl w:val="862A77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87361">
    <w:abstractNumId w:val="23"/>
  </w:num>
  <w:num w:numId="2" w16cid:durableId="280767488">
    <w:abstractNumId w:val="8"/>
  </w:num>
  <w:num w:numId="3" w16cid:durableId="808400067">
    <w:abstractNumId w:val="18"/>
  </w:num>
  <w:num w:numId="4" w16cid:durableId="1162349606">
    <w:abstractNumId w:val="6"/>
  </w:num>
  <w:num w:numId="5" w16cid:durableId="2011565185">
    <w:abstractNumId w:val="27"/>
  </w:num>
  <w:num w:numId="6" w16cid:durableId="640158821">
    <w:abstractNumId w:val="9"/>
  </w:num>
  <w:num w:numId="7" w16cid:durableId="576135275">
    <w:abstractNumId w:val="16"/>
  </w:num>
  <w:num w:numId="8" w16cid:durableId="924342378">
    <w:abstractNumId w:val="5"/>
  </w:num>
  <w:num w:numId="9" w16cid:durableId="1687906592">
    <w:abstractNumId w:val="21"/>
  </w:num>
  <w:num w:numId="10" w16cid:durableId="2001536467">
    <w:abstractNumId w:val="12"/>
  </w:num>
  <w:num w:numId="11" w16cid:durableId="1751467960">
    <w:abstractNumId w:val="22"/>
  </w:num>
  <w:num w:numId="12" w16cid:durableId="1400984776">
    <w:abstractNumId w:val="30"/>
  </w:num>
  <w:num w:numId="13" w16cid:durableId="168250850">
    <w:abstractNumId w:val="20"/>
  </w:num>
  <w:num w:numId="14" w16cid:durableId="351105922">
    <w:abstractNumId w:val="39"/>
  </w:num>
  <w:num w:numId="15" w16cid:durableId="738749229">
    <w:abstractNumId w:val="36"/>
  </w:num>
  <w:num w:numId="16" w16cid:durableId="87971940">
    <w:abstractNumId w:val="28"/>
  </w:num>
  <w:num w:numId="17" w16cid:durableId="1739554121">
    <w:abstractNumId w:val="32"/>
  </w:num>
  <w:num w:numId="18" w16cid:durableId="2057852897">
    <w:abstractNumId w:val="15"/>
  </w:num>
  <w:num w:numId="19" w16cid:durableId="577979446">
    <w:abstractNumId w:val="7"/>
  </w:num>
  <w:num w:numId="20" w16cid:durableId="541525469">
    <w:abstractNumId w:val="2"/>
  </w:num>
  <w:num w:numId="21" w16cid:durableId="1645965165">
    <w:abstractNumId w:val="13"/>
  </w:num>
  <w:num w:numId="22" w16cid:durableId="378630216">
    <w:abstractNumId w:val="0"/>
  </w:num>
  <w:num w:numId="23" w16cid:durableId="1085151446">
    <w:abstractNumId w:val="25"/>
  </w:num>
  <w:num w:numId="24" w16cid:durableId="1195924947">
    <w:abstractNumId w:val="17"/>
  </w:num>
  <w:num w:numId="25" w16cid:durableId="1383749051">
    <w:abstractNumId w:val="4"/>
  </w:num>
  <w:num w:numId="26" w16cid:durableId="21444773">
    <w:abstractNumId w:val="24"/>
  </w:num>
  <w:num w:numId="27" w16cid:durableId="1819959390">
    <w:abstractNumId w:val="35"/>
  </w:num>
  <w:num w:numId="28" w16cid:durableId="1637906534">
    <w:abstractNumId w:val="40"/>
  </w:num>
  <w:num w:numId="29" w16cid:durableId="541752584">
    <w:abstractNumId w:val="38"/>
  </w:num>
  <w:num w:numId="30" w16cid:durableId="308175432">
    <w:abstractNumId w:val="26"/>
  </w:num>
  <w:num w:numId="31" w16cid:durableId="1695885862">
    <w:abstractNumId w:val="34"/>
  </w:num>
  <w:num w:numId="32" w16cid:durableId="506947508">
    <w:abstractNumId w:val="1"/>
  </w:num>
  <w:num w:numId="33" w16cid:durableId="290474895">
    <w:abstractNumId w:val="11"/>
  </w:num>
  <w:num w:numId="34" w16cid:durableId="1206872089">
    <w:abstractNumId w:val="10"/>
  </w:num>
  <w:num w:numId="35" w16cid:durableId="84814295">
    <w:abstractNumId w:val="3"/>
  </w:num>
  <w:num w:numId="36" w16cid:durableId="580406460">
    <w:abstractNumId w:val="31"/>
  </w:num>
  <w:num w:numId="37" w16cid:durableId="1412584300">
    <w:abstractNumId w:val="37"/>
  </w:num>
  <w:num w:numId="38" w16cid:durableId="1513449852">
    <w:abstractNumId w:val="29"/>
  </w:num>
  <w:num w:numId="39" w16cid:durableId="2118865818">
    <w:abstractNumId w:val="33"/>
  </w:num>
  <w:num w:numId="40" w16cid:durableId="69623703">
    <w:abstractNumId w:val="19"/>
  </w:num>
  <w:num w:numId="41" w16cid:durableId="1784498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34"/>
    <w:rsid w:val="000008AB"/>
    <w:rsid w:val="00001A51"/>
    <w:rsid w:val="00021389"/>
    <w:rsid w:val="00021B78"/>
    <w:rsid w:val="000346A8"/>
    <w:rsid w:val="00034B99"/>
    <w:rsid w:val="00035BCA"/>
    <w:rsid w:val="00040FB0"/>
    <w:rsid w:val="00041CE6"/>
    <w:rsid w:val="0004347E"/>
    <w:rsid w:val="000547D1"/>
    <w:rsid w:val="00054AA7"/>
    <w:rsid w:val="00067E9A"/>
    <w:rsid w:val="00075CD3"/>
    <w:rsid w:val="00090720"/>
    <w:rsid w:val="000963D3"/>
    <w:rsid w:val="000B0D02"/>
    <w:rsid w:val="000B353B"/>
    <w:rsid w:val="000C16E2"/>
    <w:rsid w:val="000C17E4"/>
    <w:rsid w:val="000E13A2"/>
    <w:rsid w:val="000F0620"/>
    <w:rsid w:val="00112954"/>
    <w:rsid w:val="00112DC4"/>
    <w:rsid w:val="001134CD"/>
    <w:rsid w:val="001200E4"/>
    <w:rsid w:val="0012014C"/>
    <w:rsid w:val="00122F82"/>
    <w:rsid w:val="00123BE2"/>
    <w:rsid w:val="0013193A"/>
    <w:rsid w:val="00136114"/>
    <w:rsid w:val="0015137F"/>
    <w:rsid w:val="00173081"/>
    <w:rsid w:val="00175A1C"/>
    <w:rsid w:val="00176896"/>
    <w:rsid w:val="001976E9"/>
    <w:rsid w:val="001B3E1B"/>
    <w:rsid w:val="001C3F2B"/>
    <w:rsid w:val="001C6587"/>
    <w:rsid w:val="001D34C5"/>
    <w:rsid w:val="001F3A9B"/>
    <w:rsid w:val="002008C2"/>
    <w:rsid w:val="00216D13"/>
    <w:rsid w:val="00235CEA"/>
    <w:rsid w:val="002367AC"/>
    <w:rsid w:val="00241855"/>
    <w:rsid w:val="00262B9E"/>
    <w:rsid w:val="00264E75"/>
    <w:rsid w:val="00274D0A"/>
    <w:rsid w:val="00282344"/>
    <w:rsid w:val="0028696D"/>
    <w:rsid w:val="00292CCA"/>
    <w:rsid w:val="002B7053"/>
    <w:rsid w:val="002B7485"/>
    <w:rsid w:val="002C38FC"/>
    <w:rsid w:val="002C4189"/>
    <w:rsid w:val="002D2604"/>
    <w:rsid w:val="003130DE"/>
    <w:rsid w:val="00324582"/>
    <w:rsid w:val="00332CC9"/>
    <w:rsid w:val="00334D52"/>
    <w:rsid w:val="00340550"/>
    <w:rsid w:val="00344C6D"/>
    <w:rsid w:val="00346109"/>
    <w:rsid w:val="00351F20"/>
    <w:rsid w:val="00371192"/>
    <w:rsid w:val="003A3987"/>
    <w:rsid w:val="003A646E"/>
    <w:rsid w:val="003B0CFF"/>
    <w:rsid w:val="003B2E2F"/>
    <w:rsid w:val="003C1733"/>
    <w:rsid w:val="003C199A"/>
    <w:rsid w:val="003C2A70"/>
    <w:rsid w:val="003D3B78"/>
    <w:rsid w:val="0040050C"/>
    <w:rsid w:val="00412159"/>
    <w:rsid w:val="00422A9D"/>
    <w:rsid w:val="00424A06"/>
    <w:rsid w:val="00445B84"/>
    <w:rsid w:val="00460C36"/>
    <w:rsid w:val="0047392A"/>
    <w:rsid w:val="0047666A"/>
    <w:rsid w:val="004962FA"/>
    <w:rsid w:val="004B0C68"/>
    <w:rsid w:val="004B0F1A"/>
    <w:rsid w:val="004B4AA9"/>
    <w:rsid w:val="004B75FB"/>
    <w:rsid w:val="004C1C7E"/>
    <w:rsid w:val="004C3924"/>
    <w:rsid w:val="004D59DD"/>
    <w:rsid w:val="004F32A9"/>
    <w:rsid w:val="00510C8B"/>
    <w:rsid w:val="005265AC"/>
    <w:rsid w:val="00526C02"/>
    <w:rsid w:val="00530A78"/>
    <w:rsid w:val="005330A1"/>
    <w:rsid w:val="0054529D"/>
    <w:rsid w:val="00556C4E"/>
    <w:rsid w:val="00561577"/>
    <w:rsid w:val="00562854"/>
    <w:rsid w:val="00572CE1"/>
    <w:rsid w:val="00577CF5"/>
    <w:rsid w:val="005A0291"/>
    <w:rsid w:val="005B409B"/>
    <w:rsid w:val="005D53D7"/>
    <w:rsid w:val="005D6543"/>
    <w:rsid w:val="005D7F8B"/>
    <w:rsid w:val="005E01DE"/>
    <w:rsid w:val="005F38B5"/>
    <w:rsid w:val="005F3E00"/>
    <w:rsid w:val="005F42B2"/>
    <w:rsid w:val="005F7B5A"/>
    <w:rsid w:val="0060732A"/>
    <w:rsid w:val="00622DE3"/>
    <w:rsid w:val="00640837"/>
    <w:rsid w:val="0064533B"/>
    <w:rsid w:val="00677B93"/>
    <w:rsid w:val="006A5F39"/>
    <w:rsid w:val="006C25DA"/>
    <w:rsid w:val="006C60E9"/>
    <w:rsid w:val="006D3839"/>
    <w:rsid w:val="006D3C75"/>
    <w:rsid w:val="006E0AF4"/>
    <w:rsid w:val="006E2ED5"/>
    <w:rsid w:val="006E3068"/>
    <w:rsid w:val="006E501A"/>
    <w:rsid w:val="006E7609"/>
    <w:rsid w:val="0070167F"/>
    <w:rsid w:val="007026E4"/>
    <w:rsid w:val="007037D0"/>
    <w:rsid w:val="0070648C"/>
    <w:rsid w:val="00712077"/>
    <w:rsid w:val="00712E95"/>
    <w:rsid w:val="007362E4"/>
    <w:rsid w:val="00743E79"/>
    <w:rsid w:val="00747229"/>
    <w:rsid w:val="00751123"/>
    <w:rsid w:val="00761D3D"/>
    <w:rsid w:val="00774595"/>
    <w:rsid w:val="00780224"/>
    <w:rsid w:val="00780CFE"/>
    <w:rsid w:val="0078685D"/>
    <w:rsid w:val="007A3C1B"/>
    <w:rsid w:val="007A6D9E"/>
    <w:rsid w:val="007C30F4"/>
    <w:rsid w:val="007C57B4"/>
    <w:rsid w:val="007D49E2"/>
    <w:rsid w:val="007E4722"/>
    <w:rsid w:val="007F2522"/>
    <w:rsid w:val="007F3B3D"/>
    <w:rsid w:val="007F743D"/>
    <w:rsid w:val="008214BC"/>
    <w:rsid w:val="008276B6"/>
    <w:rsid w:val="00830049"/>
    <w:rsid w:val="0084344E"/>
    <w:rsid w:val="008676C0"/>
    <w:rsid w:val="0087208E"/>
    <w:rsid w:val="00872FA7"/>
    <w:rsid w:val="00882311"/>
    <w:rsid w:val="00892DE2"/>
    <w:rsid w:val="008A0177"/>
    <w:rsid w:val="008A501C"/>
    <w:rsid w:val="008A5A73"/>
    <w:rsid w:val="008C16A1"/>
    <w:rsid w:val="008C4606"/>
    <w:rsid w:val="008D73CF"/>
    <w:rsid w:val="008E0C77"/>
    <w:rsid w:val="009063D0"/>
    <w:rsid w:val="00913634"/>
    <w:rsid w:val="00930CC0"/>
    <w:rsid w:val="009320F8"/>
    <w:rsid w:val="009333EA"/>
    <w:rsid w:val="009447AC"/>
    <w:rsid w:val="0095458C"/>
    <w:rsid w:val="009575FB"/>
    <w:rsid w:val="00962E63"/>
    <w:rsid w:val="009975A1"/>
    <w:rsid w:val="009A1D52"/>
    <w:rsid w:val="009A3C77"/>
    <w:rsid w:val="009A5BF6"/>
    <w:rsid w:val="009B390E"/>
    <w:rsid w:val="009C1027"/>
    <w:rsid w:val="009C4D4E"/>
    <w:rsid w:val="009C5E98"/>
    <w:rsid w:val="009D40E3"/>
    <w:rsid w:val="009E378F"/>
    <w:rsid w:val="00A007B3"/>
    <w:rsid w:val="00A01827"/>
    <w:rsid w:val="00A02719"/>
    <w:rsid w:val="00A1170D"/>
    <w:rsid w:val="00A260C3"/>
    <w:rsid w:val="00A531C0"/>
    <w:rsid w:val="00A554DD"/>
    <w:rsid w:val="00A76D7C"/>
    <w:rsid w:val="00AA4C1B"/>
    <w:rsid w:val="00AC6F0D"/>
    <w:rsid w:val="00AD3A6B"/>
    <w:rsid w:val="00AE0B01"/>
    <w:rsid w:val="00B0034A"/>
    <w:rsid w:val="00B11D0B"/>
    <w:rsid w:val="00B20494"/>
    <w:rsid w:val="00B22EC2"/>
    <w:rsid w:val="00B24B55"/>
    <w:rsid w:val="00B25C63"/>
    <w:rsid w:val="00B328F1"/>
    <w:rsid w:val="00B35F1B"/>
    <w:rsid w:val="00B53E66"/>
    <w:rsid w:val="00B5723D"/>
    <w:rsid w:val="00B645FF"/>
    <w:rsid w:val="00B655D8"/>
    <w:rsid w:val="00B65F9A"/>
    <w:rsid w:val="00B84E14"/>
    <w:rsid w:val="00B8714E"/>
    <w:rsid w:val="00B87999"/>
    <w:rsid w:val="00BA2572"/>
    <w:rsid w:val="00BA7F07"/>
    <w:rsid w:val="00BB2369"/>
    <w:rsid w:val="00BC16D6"/>
    <w:rsid w:val="00BC32E3"/>
    <w:rsid w:val="00BC40FD"/>
    <w:rsid w:val="00BE2EAE"/>
    <w:rsid w:val="00BE4371"/>
    <w:rsid w:val="00BE5933"/>
    <w:rsid w:val="00BF0EAF"/>
    <w:rsid w:val="00BF32D6"/>
    <w:rsid w:val="00BF3A07"/>
    <w:rsid w:val="00C10FB3"/>
    <w:rsid w:val="00C1270C"/>
    <w:rsid w:val="00C61737"/>
    <w:rsid w:val="00C67A1D"/>
    <w:rsid w:val="00C7099A"/>
    <w:rsid w:val="00C7590F"/>
    <w:rsid w:val="00C759A7"/>
    <w:rsid w:val="00C822D0"/>
    <w:rsid w:val="00C930EF"/>
    <w:rsid w:val="00CA5751"/>
    <w:rsid w:val="00CA60C5"/>
    <w:rsid w:val="00CA6174"/>
    <w:rsid w:val="00CB0029"/>
    <w:rsid w:val="00CB3974"/>
    <w:rsid w:val="00CB581F"/>
    <w:rsid w:val="00CE5495"/>
    <w:rsid w:val="00CE7094"/>
    <w:rsid w:val="00CF1EEA"/>
    <w:rsid w:val="00CF7DFF"/>
    <w:rsid w:val="00D21BED"/>
    <w:rsid w:val="00D24028"/>
    <w:rsid w:val="00D24F94"/>
    <w:rsid w:val="00D3192C"/>
    <w:rsid w:val="00D66699"/>
    <w:rsid w:val="00DA3D77"/>
    <w:rsid w:val="00DB08FE"/>
    <w:rsid w:val="00DB3F79"/>
    <w:rsid w:val="00DF0939"/>
    <w:rsid w:val="00E00AA5"/>
    <w:rsid w:val="00E14AC6"/>
    <w:rsid w:val="00E2278C"/>
    <w:rsid w:val="00E33225"/>
    <w:rsid w:val="00E341FA"/>
    <w:rsid w:val="00E35798"/>
    <w:rsid w:val="00E415CA"/>
    <w:rsid w:val="00E46740"/>
    <w:rsid w:val="00E46C52"/>
    <w:rsid w:val="00E47D65"/>
    <w:rsid w:val="00E51BDC"/>
    <w:rsid w:val="00E53A2E"/>
    <w:rsid w:val="00E554A1"/>
    <w:rsid w:val="00E641BC"/>
    <w:rsid w:val="00E96487"/>
    <w:rsid w:val="00E96EA2"/>
    <w:rsid w:val="00EA124D"/>
    <w:rsid w:val="00EA15E4"/>
    <w:rsid w:val="00EA1B19"/>
    <w:rsid w:val="00EA6D48"/>
    <w:rsid w:val="00ED514B"/>
    <w:rsid w:val="00ED70F0"/>
    <w:rsid w:val="00EE3BE5"/>
    <w:rsid w:val="00EF3258"/>
    <w:rsid w:val="00F01F0E"/>
    <w:rsid w:val="00F02681"/>
    <w:rsid w:val="00F21BCD"/>
    <w:rsid w:val="00F21D03"/>
    <w:rsid w:val="00F23E96"/>
    <w:rsid w:val="00F31A7B"/>
    <w:rsid w:val="00F42054"/>
    <w:rsid w:val="00F5051E"/>
    <w:rsid w:val="00F53CD0"/>
    <w:rsid w:val="00F565EC"/>
    <w:rsid w:val="00F62017"/>
    <w:rsid w:val="00F71E15"/>
    <w:rsid w:val="00F77D57"/>
    <w:rsid w:val="00FC67E7"/>
    <w:rsid w:val="00FD5EDC"/>
    <w:rsid w:val="00FE64A9"/>
    <w:rsid w:val="00FF074B"/>
    <w:rsid w:val="00FF158B"/>
    <w:rsid w:val="00FF43E5"/>
    <w:rsid w:val="053C467A"/>
    <w:rsid w:val="065A9114"/>
    <w:rsid w:val="078F2C4F"/>
    <w:rsid w:val="1529361A"/>
    <w:rsid w:val="165E3193"/>
    <w:rsid w:val="17C00445"/>
    <w:rsid w:val="25812217"/>
    <w:rsid w:val="2AA7B66C"/>
    <w:rsid w:val="2B5D2AF2"/>
    <w:rsid w:val="2FB95818"/>
    <w:rsid w:val="3E127D9C"/>
    <w:rsid w:val="406DEA65"/>
    <w:rsid w:val="4220AEF5"/>
    <w:rsid w:val="4533A9F3"/>
    <w:rsid w:val="4C57225C"/>
    <w:rsid w:val="5628CBE5"/>
    <w:rsid w:val="592712D2"/>
    <w:rsid w:val="5D15013D"/>
    <w:rsid w:val="5D735F8B"/>
    <w:rsid w:val="61DC5324"/>
    <w:rsid w:val="64F9B667"/>
    <w:rsid w:val="660A4D3F"/>
    <w:rsid w:val="6AC4B5E5"/>
    <w:rsid w:val="6D33F0ED"/>
    <w:rsid w:val="7748BB00"/>
    <w:rsid w:val="7B1F11C5"/>
    <w:rsid w:val="7D22D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3FE8"/>
  <w15:chartTrackingRefBased/>
  <w15:docId w15:val="{8D9F11F3-2EE9-4AD1-AF01-A26153A3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B39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083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41CE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BE2EA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1B"/>
    <w:pPr>
      <w:tabs>
        <w:tab w:val="center" w:pos="4513"/>
        <w:tab w:val="right" w:pos="9026"/>
      </w:tabs>
    </w:pPr>
  </w:style>
  <w:style w:type="character" w:customStyle="1" w:styleId="HeaderChar">
    <w:name w:val="Header Char"/>
    <w:basedOn w:val="DefaultParagraphFont"/>
    <w:link w:val="Header"/>
    <w:uiPriority w:val="99"/>
    <w:rsid w:val="00AA4C1B"/>
  </w:style>
  <w:style w:type="paragraph" w:styleId="Footer">
    <w:name w:val="footer"/>
    <w:basedOn w:val="Normal"/>
    <w:link w:val="FooterChar"/>
    <w:uiPriority w:val="99"/>
    <w:unhideWhenUsed/>
    <w:rsid w:val="00AA4C1B"/>
    <w:pPr>
      <w:tabs>
        <w:tab w:val="center" w:pos="4513"/>
        <w:tab w:val="right" w:pos="9026"/>
      </w:tabs>
    </w:pPr>
  </w:style>
  <w:style w:type="character" w:customStyle="1" w:styleId="FooterChar">
    <w:name w:val="Footer Char"/>
    <w:basedOn w:val="DefaultParagraphFont"/>
    <w:link w:val="Footer"/>
    <w:uiPriority w:val="99"/>
    <w:rsid w:val="00AA4C1B"/>
  </w:style>
  <w:style w:type="character" w:styleId="Hyperlink">
    <w:name w:val="Hyperlink"/>
    <w:basedOn w:val="DefaultParagraphFont"/>
    <w:uiPriority w:val="99"/>
    <w:unhideWhenUsed/>
    <w:rsid w:val="00A554DD"/>
    <w:rPr>
      <w:color w:val="0563C1" w:themeColor="hyperlink"/>
      <w:u w:val="single"/>
    </w:rPr>
  </w:style>
  <w:style w:type="character" w:styleId="UnresolvedMention">
    <w:name w:val="Unresolved Mention"/>
    <w:basedOn w:val="DefaultParagraphFont"/>
    <w:uiPriority w:val="99"/>
    <w:semiHidden/>
    <w:unhideWhenUsed/>
    <w:rsid w:val="00A554DD"/>
    <w:rPr>
      <w:color w:val="605E5C"/>
      <w:shd w:val="clear" w:color="auto" w:fill="E1DFDD"/>
    </w:rPr>
  </w:style>
  <w:style w:type="character" w:customStyle="1" w:styleId="Heading6Char">
    <w:name w:val="Heading 6 Char"/>
    <w:basedOn w:val="DefaultParagraphFont"/>
    <w:link w:val="Heading6"/>
    <w:uiPriority w:val="9"/>
    <w:semiHidden/>
    <w:rsid w:val="00BE2EA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41CE6"/>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9B390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92CCA"/>
    <w:rPr>
      <w:color w:val="954F72" w:themeColor="followedHyperlink"/>
      <w:u w:val="single"/>
    </w:rPr>
  </w:style>
  <w:style w:type="character" w:customStyle="1" w:styleId="Heading3Char">
    <w:name w:val="Heading 3 Char"/>
    <w:basedOn w:val="DefaultParagraphFont"/>
    <w:link w:val="Heading3"/>
    <w:uiPriority w:val="9"/>
    <w:semiHidden/>
    <w:rsid w:val="0064083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E0C77"/>
    <w:pPr>
      <w:ind w:left="720"/>
      <w:contextualSpacing/>
    </w:pPr>
  </w:style>
  <w:style w:type="paragraph" w:styleId="NormalWeb">
    <w:name w:val="Normal (Web)"/>
    <w:basedOn w:val="Normal"/>
    <w:uiPriority w:val="99"/>
    <w:semiHidden/>
    <w:unhideWhenUsed/>
    <w:rsid w:val="00B24B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539">
      <w:bodyDiv w:val="1"/>
      <w:marLeft w:val="0"/>
      <w:marRight w:val="0"/>
      <w:marTop w:val="0"/>
      <w:marBottom w:val="0"/>
      <w:divBdr>
        <w:top w:val="none" w:sz="0" w:space="0" w:color="auto"/>
        <w:left w:val="none" w:sz="0" w:space="0" w:color="auto"/>
        <w:bottom w:val="none" w:sz="0" w:space="0" w:color="auto"/>
        <w:right w:val="none" w:sz="0" w:space="0" w:color="auto"/>
      </w:divBdr>
    </w:div>
    <w:div w:id="148447573">
      <w:bodyDiv w:val="1"/>
      <w:marLeft w:val="0"/>
      <w:marRight w:val="0"/>
      <w:marTop w:val="0"/>
      <w:marBottom w:val="0"/>
      <w:divBdr>
        <w:top w:val="none" w:sz="0" w:space="0" w:color="auto"/>
        <w:left w:val="none" w:sz="0" w:space="0" w:color="auto"/>
        <w:bottom w:val="none" w:sz="0" w:space="0" w:color="auto"/>
        <w:right w:val="none" w:sz="0" w:space="0" w:color="auto"/>
      </w:divBdr>
      <w:divsChild>
        <w:div w:id="775909413">
          <w:marLeft w:val="0"/>
          <w:marRight w:val="0"/>
          <w:marTop w:val="0"/>
          <w:marBottom w:val="0"/>
          <w:divBdr>
            <w:top w:val="none" w:sz="0" w:space="0" w:color="auto"/>
            <w:left w:val="none" w:sz="0" w:space="0" w:color="auto"/>
            <w:bottom w:val="none" w:sz="0" w:space="0" w:color="auto"/>
            <w:right w:val="none" w:sz="0" w:space="0" w:color="auto"/>
          </w:divBdr>
        </w:div>
        <w:div w:id="1384645479">
          <w:marLeft w:val="0"/>
          <w:marRight w:val="0"/>
          <w:marTop w:val="0"/>
          <w:marBottom w:val="0"/>
          <w:divBdr>
            <w:top w:val="none" w:sz="0" w:space="0" w:color="auto"/>
            <w:left w:val="none" w:sz="0" w:space="0" w:color="auto"/>
            <w:bottom w:val="none" w:sz="0" w:space="0" w:color="auto"/>
            <w:right w:val="none" w:sz="0" w:space="0" w:color="auto"/>
          </w:divBdr>
        </w:div>
        <w:div w:id="1055198110">
          <w:marLeft w:val="0"/>
          <w:marRight w:val="0"/>
          <w:marTop w:val="0"/>
          <w:marBottom w:val="0"/>
          <w:divBdr>
            <w:top w:val="none" w:sz="0" w:space="0" w:color="auto"/>
            <w:left w:val="none" w:sz="0" w:space="0" w:color="auto"/>
            <w:bottom w:val="none" w:sz="0" w:space="0" w:color="auto"/>
            <w:right w:val="none" w:sz="0" w:space="0" w:color="auto"/>
          </w:divBdr>
        </w:div>
        <w:div w:id="1742605467">
          <w:marLeft w:val="0"/>
          <w:marRight w:val="0"/>
          <w:marTop w:val="0"/>
          <w:marBottom w:val="0"/>
          <w:divBdr>
            <w:top w:val="none" w:sz="0" w:space="0" w:color="auto"/>
            <w:left w:val="none" w:sz="0" w:space="0" w:color="auto"/>
            <w:bottom w:val="none" w:sz="0" w:space="0" w:color="auto"/>
            <w:right w:val="none" w:sz="0" w:space="0" w:color="auto"/>
          </w:divBdr>
        </w:div>
        <w:div w:id="469516958">
          <w:marLeft w:val="0"/>
          <w:marRight w:val="0"/>
          <w:marTop w:val="0"/>
          <w:marBottom w:val="0"/>
          <w:divBdr>
            <w:top w:val="none" w:sz="0" w:space="0" w:color="auto"/>
            <w:left w:val="none" w:sz="0" w:space="0" w:color="auto"/>
            <w:bottom w:val="none" w:sz="0" w:space="0" w:color="auto"/>
            <w:right w:val="none" w:sz="0" w:space="0" w:color="auto"/>
          </w:divBdr>
        </w:div>
        <w:div w:id="1194733319">
          <w:marLeft w:val="0"/>
          <w:marRight w:val="0"/>
          <w:marTop w:val="0"/>
          <w:marBottom w:val="0"/>
          <w:divBdr>
            <w:top w:val="none" w:sz="0" w:space="0" w:color="auto"/>
            <w:left w:val="none" w:sz="0" w:space="0" w:color="auto"/>
            <w:bottom w:val="none" w:sz="0" w:space="0" w:color="auto"/>
            <w:right w:val="none" w:sz="0" w:space="0" w:color="auto"/>
          </w:divBdr>
        </w:div>
        <w:div w:id="733552684">
          <w:marLeft w:val="0"/>
          <w:marRight w:val="0"/>
          <w:marTop w:val="0"/>
          <w:marBottom w:val="0"/>
          <w:divBdr>
            <w:top w:val="none" w:sz="0" w:space="0" w:color="auto"/>
            <w:left w:val="none" w:sz="0" w:space="0" w:color="auto"/>
            <w:bottom w:val="none" w:sz="0" w:space="0" w:color="auto"/>
            <w:right w:val="none" w:sz="0" w:space="0" w:color="auto"/>
          </w:divBdr>
        </w:div>
        <w:div w:id="530265624">
          <w:marLeft w:val="0"/>
          <w:marRight w:val="0"/>
          <w:marTop w:val="0"/>
          <w:marBottom w:val="0"/>
          <w:divBdr>
            <w:top w:val="none" w:sz="0" w:space="0" w:color="auto"/>
            <w:left w:val="none" w:sz="0" w:space="0" w:color="auto"/>
            <w:bottom w:val="none" w:sz="0" w:space="0" w:color="auto"/>
            <w:right w:val="none" w:sz="0" w:space="0" w:color="auto"/>
          </w:divBdr>
        </w:div>
        <w:div w:id="887184546">
          <w:marLeft w:val="0"/>
          <w:marRight w:val="0"/>
          <w:marTop w:val="0"/>
          <w:marBottom w:val="0"/>
          <w:divBdr>
            <w:top w:val="none" w:sz="0" w:space="0" w:color="auto"/>
            <w:left w:val="none" w:sz="0" w:space="0" w:color="auto"/>
            <w:bottom w:val="none" w:sz="0" w:space="0" w:color="auto"/>
            <w:right w:val="none" w:sz="0" w:space="0" w:color="auto"/>
          </w:divBdr>
        </w:div>
        <w:div w:id="557278095">
          <w:marLeft w:val="0"/>
          <w:marRight w:val="0"/>
          <w:marTop w:val="0"/>
          <w:marBottom w:val="0"/>
          <w:divBdr>
            <w:top w:val="none" w:sz="0" w:space="0" w:color="auto"/>
            <w:left w:val="none" w:sz="0" w:space="0" w:color="auto"/>
            <w:bottom w:val="none" w:sz="0" w:space="0" w:color="auto"/>
            <w:right w:val="none" w:sz="0" w:space="0" w:color="auto"/>
          </w:divBdr>
        </w:div>
        <w:div w:id="321130797">
          <w:marLeft w:val="0"/>
          <w:marRight w:val="0"/>
          <w:marTop w:val="0"/>
          <w:marBottom w:val="0"/>
          <w:divBdr>
            <w:top w:val="none" w:sz="0" w:space="0" w:color="auto"/>
            <w:left w:val="none" w:sz="0" w:space="0" w:color="auto"/>
            <w:bottom w:val="none" w:sz="0" w:space="0" w:color="auto"/>
            <w:right w:val="none" w:sz="0" w:space="0" w:color="auto"/>
          </w:divBdr>
        </w:div>
        <w:div w:id="1863401178">
          <w:marLeft w:val="0"/>
          <w:marRight w:val="0"/>
          <w:marTop w:val="0"/>
          <w:marBottom w:val="0"/>
          <w:divBdr>
            <w:top w:val="none" w:sz="0" w:space="0" w:color="auto"/>
            <w:left w:val="none" w:sz="0" w:space="0" w:color="auto"/>
            <w:bottom w:val="none" w:sz="0" w:space="0" w:color="auto"/>
            <w:right w:val="none" w:sz="0" w:space="0" w:color="auto"/>
          </w:divBdr>
        </w:div>
        <w:div w:id="859391740">
          <w:marLeft w:val="0"/>
          <w:marRight w:val="0"/>
          <w:marTop w:val="0"/>
          <w:marBottom w:val="0"/>
          <w:divBdr>
            <w:top w:val="none" w:sz="0" w:space="0" w:color="auto"/>
            <w:left w:val="none" w:sz="0" w:space="0" w:color="auto"/>
            <w:bottom w:val="none" w:sz="0" w:space="0" w:color="auto"/>
            <w:right w:val="none" w:sz="0" w:space="0" w:color="auto"/>
          </w:divBdr>
        </w:div>
        <w:div w:id="587613233">
          <w:marLeft w:val="0"/>
          <w:marRight w:val="0"/>
          <w:marTop w:val="0"/>
          <w:marBottom w:val="0"/>
          <w:divBdr>
            <w:top w:val="none" w:sz="0" w:space="0" w:color="auto"/>
            <w:left w:val="none" w:sz="0" w:space="0" w:color="auto"/>
            <w:bottom w:val="none" w:sz="0" w:space="0" w:color="auto"/>
            <w:right w:val="none" w:sz="0" w:space="0" w:color="auto"/>
          </w:divBdr>
        </w:div>
        <w:div w:id="484007696">
          <w:marLeft w:val="0"/>
          <w:marRight w:val="0"/>
          <w:marTop w:val="0"/>
          <w:marBottom w:val="0"/>
          <w:divBdr>
            <w:top w:val="none" w:sz="0" w:space="0" w:color="auto"/>
            <w:left w:val="none" w:sz="0" w:space="0" w:color="auto"/>
            <w:bottom w:val="none" w:sz="0" w:space="0" w:color="auto"/>
            <w:right w:val="none" w:sz="0" w:space="0" w:color="auto"/>
          </w:divBdr>
        </w:div>
        <w:div w:id="485779827">
          <w:marLeft w:val="0"/>
          <w:marRight w:val="0"/>
          <w:marTop w:val="0"/>
          <w:marBottom w:val="0"/>
          <w:divBdr>
            <w:top w:val="none" w:sz="0" w:space="0" w:color="auto"/>
            <w:left w:val="none" w:sz="0" w:space="0" w:color="auto"/>
            <w:bottom w:val="none" w:sz="0" w:space="0" w:color="auto"/>
            <w:right w:val="none" w:sz="0" w:space="0" w:color="auto"/>
          </w:divBdr>
        </w:div>
        <w:div w:id="823273996">
          <w:marLeft w:val="0"/>
          <w:marRight w:val="0"/>
          <w:marTop w:val="0"/>
          <w:marBottom w:val="0"/>
          <w:divBdr>
            <w:top w:val="none" w:sz="0" w:space="0" w:color="auto"/>
            <w:left w:val="none" w:sz="0" w:space="0" w:color="auto"/>
            <w:bottom w:val="none" w:sz="0" w:space="0" w:color="auto"/>
            <w:right w:val="none" w:sz="0" w:space="0" w:color="auto"/>
          </w:divBdr>
        </w:div>
        <w:div w:id="1718503873">
          <w:marLeft w:val="0"/>
          <w:marRight w:val="0"/>
          <w:marTop w:val="0"/>
          <w:marBottom w:val="0"/>
          <w:divBdr>
            <w:top w:val="none" w:sz="0" w:space="0" w:color="auto"/>
            <w:left w:val="none" w:sz="0" w:space="0" w:color="auto"/>
            <w:bottom w:val="none" w:sz="0" w:space="0" w:color="auto"/>
            <w:right w:val="none" w:sz="0" w:space="0" w:color="auto"/>
          </w:divBdr>
        </w:div>
        <w:div w:id="1292785242">
          <w:marLeft w:val="0"/>
          <w:marRight w:val="0"/>
          <w:marTop w:val="0"/>
          <w:marBottom w:val="0"/>
          <w:divBdr>
            <w:top w:val="none" w:sz="0" w:space="0" w:color="auto"/>
            <w:left w:val="none" w:sz="0" w:space="0" w:color="auto"/>
            <w:bottom w:val="none" w:sz="0" w:space="0" w:color="auto"/>
            <w:right w:val="none" w:sz="0" w:space="0" w:color="auto"/>
          </w:divBdr>
        </w:div>
        <w:div w:id="38864965">
          <w:marLeft w:val="0"/>
          <w:marRight w:val="0"/>
          <w:marTop w:val="0"/>
          <w:marBottom w:val="0"/>
          <w:divBdr>
            <w:top w:val="none" w:sz="0" w:space="0" w:color="auto"/>
            <w:left w:val="none" w:sz="0" w:space="0" w:color="auto"/>
            <w:bottom w:val="none" w:sz="0" w:space="0" w:color="auto"/>
            <w:right w:val="none" w:sz="0" w:space="0" w:color="auto"/>
          </w:divBdr>
        </w:div>
        <w:div w:id="978340169">
          <w:marLeft w:val="0"/>
          <w:marRight w:val="0"/>
          <w:marTop w:val="0"/>
          <w:marBottom w:val="0"/>
          <w:divBdr>
            <w:top w:val="none" w:sz="0" w:space="0" w:color="auto"/>
            <w:left w:val="none" w:sz="0" w:space="0" w:color="auto"/>
            <w:bottom w:val="none" w:sz="0" w:space="0" w:color="auto"/>
            <w:right w:val="none" w:sz="0" w:space="0" w:color="auto"/>
          </w:divBdr>
        </w:div>
        <w:div w:id="930089193">
          <w:marLeft w:val="0"/>
          <w:marRight w:val="0"/>
          <w:marTop w:val="0"/>
          <w:marBottom w:val="0"/>
          <w:divBdr>
            <w:top w:val="none" w:sz="0" w:space="0" w:color="auto"/>
            <w:left w:val="none" w:sz="0" w:space="0" w:color="auto"/>
            <w:bottom w:val="none" w:sz="0" w:space="0" w:color="auto"/>
            <w:right w:val="none" w:sz="0" w:space="0" w:color="auto"/>
          </w:divBdr>
        </w:div>
        <w:div w:id="1241795819">
          <w:marLeft w:val="0"/>
          <w:marRight w:val="0"/>
          <w:marTop w:val="0"/>
          <w:marBottom w:val="0"/>
          <w:divBdr>
            <w:top w:val="none" w:sz="0" w:space="0" w:color="auto"/>
            <w:left w:val="none" w:sz="0" w:space="0" w:color="auto"/>
            <w:bottom w:val="none" w:sz="0" w:space="0" w:color="auto"/>
            <w:right w:val="none" w:sz="0" w:space="0" w:color="auto"/>
          </w:divBdr>
        </w:div>
        <w:div w:id="1220901272">
          <w:marLeft w:val="0"/>
          <w:marRight w:val="0"/>
          <w:marTop w:val="0"/>
          <w:marBottom w:val="0"/>
          <w:divBdr>
            <w:top w:val="none" w:sz="0" w:space="0" w:color="auto"/>
            <w:left w:val="none" w:sz="0" w:space="0" w:color="auto"/>
            <w:bottom w:val="none" w:sz="0" w:space="0" w:color="auto"/>
            <w:right w:val="none" w:sz="0" w:space="0" w:color="auto"/>
          </w:divBdr>
        </w:div>
        <w:div w:id="1089814068">
          <w:marLeft w:val="0"/>
          <w:marRight w:val="0"/>
          <w:marTop w:val="0"/>
          <w:marBottom w:val="0"/>
          <w:divBdr>
            <w:top w:val="none" w:sz="0" w:space="0" w:color="auto"/>
            <w:left w:val="none" w:sz="0" w:space="0" w:color="auto"/>
            <w:bottom w:val="none" w:sz="0" w:space="0" w:color="auto"/>
            <w:right w:val="none" w:sz="0" w:space="0" w:color="auto"/>
          </w:divBdr>
        </w:div>
        <w:div w:id="1900434383">
          <w:marLeft w:val="0"/>
          <w:marRight w:val="0"/>
          <w:marTop w:val="0"/>
          <w:marBottom w:val="0"/>
          <w:divBdr>
            <w:top w:val="none" w:sz="0" w:space="0" w:color="auto"/>
            <w:left w:val="none" w:sz="0" w:space="0" w:color="auto"/>
            <w:bottom w:val="none" w:sz="0" w:space="0" w:color="auto"/>
            <w:right w:val="none" w:sz="0" w:space="0" w:color="auto"/>
          </w:divBdr>
        </w:div>
        <w:div w:id="674110795">
          <w:marLeft w:val="0"/>
          <w:marRight w:val="0"/>
          <w:marTop w:val="0"/>
          <w:marBottom w:val="0"/>
          <w:divBdr>
            <w:top w:val="none" w:sz="0" w:space="0" w:color="auto"/>
            <w:left w:val="none" w:sz="0" w:space="0" w:color="auto"/>
            <w:bottom w:val="none" w:sz="0" w:space="0" w:color="auto"/>
            <w:right w:val="none" w:sz="0" w:space="0" w:color="auto"/>
          </w:divBdr>
        </w:div>
        <w:div w:id="475488186">
          <w:marLeft w:val="0"/>
          <w:marRight w:val="0"/>
          <w:marTop w:val="0"/>
          <w:marBottom w:val="0"/>
          <w:divBdr>
            <w:top w:val="none" w:sz="0" w:space="0" w:color="auto"/>
            <w:left w:val="none" w:sz="0" w:space="0" w:color="auto"/>
            <w:bottom w:val="none" w:sz="0" w:space="0" w:color="auto"/>
            <w:right w:val="none" w:sz="0" w:space="0" w:color="auto"/>
          </w:divBdr>
        </w:div>
        <w:div w:id="1144808212">
          <w:marLeft w:val="0"/>
          <w:marRight w:val="0"/>
          <w:marTop w:val="0"/>
          <w:marBottom w:val="0"/>
          <w:divBdr>
            <w:top w:val="none" w:sz="0" w:space="0" w:color="auto"/>
            <w:left w:val="none" w:sz="0" w:space="0" w:color="auto"/>
            <w:bottom w:val="none" w:sz="0" w:space="0" w:color="auto"/>
            <w:right w:val="none" w:sz="0" w:space="0" w:color="auto"/>
          </w:divBdr>
        </w:div>
        <w:div w:id="1611014177">
          <w:marLeft w:val="0"/>
          <w:marRight w:val="0"/>
          <w:marTop w:val="0"/>
          <w:marBottom w:val="0"/>
          <w:divBdr>
            <w:top w:val="none" w:sz="0" w:space="0" w:color="auto"/>
            <w:left w:val="none" w:sz="0" w:space="0" w:color="auto"/>
            <w:bottom w:val="none" w:sz="0" w:space="0" w:color="auto"/>
            <w:right w:val="none" w:sz="0" w:space="0" w:color="auto"/>
          </w:divBdr>
        </w:div>
        <w:div w:id="1422525380">
          <w:marLeft w:val="0"/>
          <w:marRight w:val="0"/>
          <w:marTop w:val="0"/>
          <w:marBottom w:val="0"/>
          <w:divBdr>
            <w:top w:val="none" w:sz="0" w:space="0" w:color="auto"/>
            <w:left w:val="none" w:sz="0" w:space="0" w:color="auto"/>
            <w:bottom w:val="none" w:sz="0" w:space="0" w:color="auto"/>
            <w:right w:val="none" w:sz="0" w:space="0" w:color="auto"/>
          </w:divBdr>
        </w:div>
        <w:div w:id="1274361902">
          <w:marLeft w:val="0"/>
          <w:marRight w:val="0"/>
          <w:marTop w:val="0"/>
          <w:marBottom w:val="0"/>
          <w:divBdr>
            <w:top w:val="none" w:sz="0" w:space="0" w:color="auto"/>
            <w:left w:val="none" w:sz="0" w:space="0" w:color="auto"/>
            <w:bottom w:val="none" w:sz="0" w:space="0" w:color="auto"/>
            <w:right w:val="none" w:sz="0" w:space="0" w:color="auto"/>
          </w:divBdr>
        </w:div>
        <w:div w:id="417361504">
          <w:marLeft w:val="0"/>
          <w:marRight w:val="0"/>
          <w:marTop w:val="0"/>
          <w:marBottom w:val="0"/>
          <w:divBdr>
            <w:top w:val="none" w:sz="0" w:space="0" w:color="auto"/>
            <w:left w:val="none" w:sz="0" w:space="0" w:color="auto"/>
            <w:bottom w:val="none" w:sz="0" w:space="0" w:color="auto"/>
            <w:right w:val="none" w:sz="0" w:space="0" w:color="auto"/>
          </w:divBdr>
        </w:div>
        <w:div w:id="266355919">
          <w:marLeft w:val="0"/>
          <w:marRight w:val="0"/>
          <w:marTop w:val="0"/>
          <w:marBottom w:val="0"/>
          <w:divBdr>
            <w:top w:val="none" w:sz="0" w:space="0" w:color="auto"/>
            <w:left w:val="none" w:sz="0" w:space="0" w:color="auto"/>
            <w:bottom w:val="none" w:sz="0" w:space="0" w:color="auto"/>
            <w:right w:val="none" w:sz="0" w:space="0" w:color="auto"/>
          </w:divBdr>
        </w:div>
        <w:div w:id="66419550">
          <w:marLeft w:val="0"/>
          <w:marRight w:val="0"/>
          <w:marTop w:val="0"/>
          <w:marBottom w:val="0"/>
          <w:divBdr>
            <w:top w:val="none" w:sz="0" w:space="0" w:color="auto"/>
            <w:left w:val="none" w:sz="0" w:space="0" w:color="auto"/>
            <w:bottom w:val="none" w:sz="0" w:space="0" w:color="auto"/>
            <w:right w:val="none" w:sz="0" w:space="0" w:color="auto"/>
          </w:divBdr>
        </w:div>
        <w:div w:id="297148707">
          <w:marLeft w:val="0"/>
          <w:marRight w:val="0"/>
          <w:marTop w:val="0"/>
          <w:marBottom w:val="0"/>
          <w:divBdr>
            <w:top w:val="none" w:sz="0" w:space="0" w:color="auto"/>
            <w:left w:val="none" w:sz="0" w:space="0" w:color="auto"/>
            <w:bottom w:val="none" w:sz="0" w:space="0" w:color="auto"/>
            <w:right w:val="none" w:sz="0" w:space="0" w:color="auto"/>
          </w:divBdr>
        </w:div>
        <w:div w:id="1714115296">
          <w:marLeft w:val="0"/>
          <w:marRight w:val="0"/>
          <w:marTop w:val="0"/>
          <w:marBottom w:val="0"/>
          <w:divBdr>
            <w:top w:val="none" w:sz="0" w:space="0" w:color="auto"/>
            <w:left w:val="none" w:sz="0" w:space="0" w:color="auto"/>
            <w:bottom w:val="none" w:sz="0" w:space="0" w:color="auto"/>
            <w:right w:val="none" w:sz="0" w:space="0" w:color="auto"/>
          </w:divBdr>
        </w:div>
      </w:divsChild>
    </w:div>
    <w:div w:id="268856542">
      <w:bodyDiv w:val="1"/>
      <w:marLeft w:val="0"/>
      <w:marRight w:val="0"/>
      <w:marTop w:val="0"/>
      <w:marBottom w:val="0"/>
      <w:divBdr>
        <w:top w:val="none" w:sz="0" w:space="0" w:color="auto"/>
        <w:left w:val="none" w:sz="0" w:space="0" w:color="auto"/>
        <w:bottom w:val="none" w:sz="0" w:space="0" w:color="auto"/>
        <w:right w:val="none" w:sz="0" w:space="0" w:color="auto"/>
      </w:divBdr>
    </w:div>
    <w:div w:id="281545354">
      <w:bodyDiv w:val="1"/>
      <w:marLeft w:val="0"/>
      <w:marRight w:val="0"/>
      <w:marTop w:val="0"/>
      <w:marBottom w:val="0"/>
      <w:divBdr>
        <w:top w:val="none" w:sz="0" w:space="0" w:color="auto"/>
        <w:left w:val="none" w:sz="0" w:space="0" w:color="auto"/>
        <w:bottom w:val="none" w:sz="0" w:space="0" w:color="auto"/>
        <w:right w:val="none" w:sz="0" w:space="0" w:color="auto"/>
      </w:divBdr>
    </w:div>
    <w:div w:id="451291156">
      <w:bodyDiv w:val="1"/>
      <w:marLeft w:val="0"/>
      <w:marRight w:val="0"/>
      <w:marTop w:val="0"/>
      <w:marBottom w:val="0"/>
      <w:divBdr>
        <w:top w:val="none" w:sz="0" w:space="0" w:color="auto"/>
        <w:left w:val="none" w:sz="0" w:space="0" w:color="auto"/>
        <w:bottom w:val="none" w:sz="0" w:space="0" w:color="auto"/>
        <w:right w:val="none" w:sz="0" w:space="0" w:color="auto"/>
      </w:divBdr>
    </w:div>
    <w:div w:id="497773492">
      <w:bodyDiv w:val="1"/>
      <w:marLeft w:val="0"/>
      <w:marRight w:val="0"/>
      <w:marTop w:val="0"/>
      <w:marBottom w:val="0"/>
      <w:divBdr>
        <w:top w:val="none" w:sz="0" w:space="0" w:color="auto"/>
        <w:left w:val="none" w:sz="0" w:space="0" w:color="auto"/>
        <w:bottom w:val="none" w:sz="0" w:space="0" w:color="auto"/>
        <w:right w:val="none" w:sz="0" w:space="0" w:color="auto"/>
      </w:divBdr>
    </w:div>
    <w:div w:id="499736931">
      <w:bodyDiv w:val="1"/>
      <w:marLeft w:val="0"/>
      <w:marRight w:val="0"/>
      <w:marTop w:val="0"/>
      <w:marBottom w:val="0"/>
      <w:divBdr>
        <w:top w:val="none" w:sz="0" w:space="0" w:color="auto"/>
        <w:left w:val="none" w:sz="0" w:space="0" w:color="auto"/>
        <w:bottom w:val="none" w:sz="0" w:space="0" w:color="auto"/>
        <w:right w:val="none" w:sz="0" w:space="0" w:color="auto"/>
      </w:divBdr>
    </w:div>
    <w:div w:id="511185265">
      <w:bodyDiv w:val="1"/>
      <w:marLeft w:val="0"/>
      <w:marRight w:val="0"/>
      <w:marTop w:val="0"/>
      <w:marBottom w:val="0"/>
      <w:divBdr>
        <w:top w:val="none" w:sz="0" w:space="0" w:color="auto"/>
        <w:left w:val="none" w:sz="0" w:space="0" w:color="auto"/>
        <w:bottom w:val="none" w:sz="0" w:space="0" w:color="auto"/>
        <w:right w:val="none" w:sz="0" w:space="0" w:color="auto"/>
      </w:divBdr>
    </w:div>
    <w:div w:id="547230614">
      <w:bodyDiv w:val="1"/>
      <w:marLeft w:val="0"/>
      <w:marRight w:val="0"/>
      <w:marTop w:val="0"/>
      <w:marBottom w:val="0"/>
      <w:divBdr>
        <w:top w:val="none" w:sz="0" w:space="0" w:color="auto"/>
        <w:left w:val="none" w:sz="0" w:space="0" w:color="auto"/>
        <w:bottom w:val="none" w:sz="0" w:space="0" w:color="auto"/>
        <w:right w:val="none" w:sz="0" w:space="0" w:color="auto"/>
      </w:divBdr>
    </w:div>
    <w:div w:id="592513880">
      <w:bodyDiv w:val="1"/>
      <w:marLeft w:val="0"/>
      <w:marRight w:val="0"/>
      <w:marTop w:val="0"/>
      <w:marBottom w:val="0"/>
      <w:divBdr>
        <w:top w:val="none" w:sz="0" w:space="0" w:color="auto"/>
        <w:left w:val="none" w:sz="0" w:space="0" w:color="auto"/>
        <w:bottom w:val="none" w:sz="0" w:space="0" w:color="auto"/>
        <w:right w:val="none" w:sz="0" w:space="0" w:color="auto"/>
      </w:divBdr>
    </w:div>
    <w:div w:id="622542037">
      <w:bodyDiv w:val="1"/>
      <w:marLeft w:val="0"/>
      <w:marRight w:val="0"/>
      <w:marTop w:val="0"/>
      <w:marBottom w:val="0"/>
      <w:divBdr>
        <w:top w:val="none" w:sz="0" w:space="0" w:color="auto"/>
        <w:left w:val="none" w:sz="0" w:space="0" w:color="auto"/>
        <w:bottom w:val="none" w:sz="0" w:space="0" w:color="auto"/>
        <w:right w:val="none" w:sz="0" w:space="0" w:color="auto"/>
      </w:divBdr>
    </w:div>
    <w:div w:id="631833325">
      <w:bodyDiv w:val="1"/>
      <w:marLeft w:val="0"/>
      <w:marRight w:val="0"/>
      <w:marTop w:val="0"/>
      <w:marBottom w:val="0"/>
      <w:divBdr>
        <w:top w:val="none" w:sz="0" w:space="0" w:color="auto"/>
        <w:left w:val="none" w:sz="0" w:space="0" w:color="auto"/>
        <w:bottom w:val="none" w:sz="0" w:space="0" w:color="auto"/>
        <w:right w:val="none" w:sz="0" w:space="0" w:color="auto"/>
      </w:divBdr>
    </w:div>
    <w:div w:id="646973990">
      <w:bodyDiv w:val="1"/>
      <w:marLeft w:val="0"/>
      <w:marRight w:val="0"/>
      <w:marTop w:val="0"/>
      <w:marBottom w:val="0"/>
      <w:divBdr>
        <w:top w:val="none" w:sz="0" w:space="0" w:color="auto"/>
        <w:left w:val="none" w:sz="0" w:space="0" w:color="auto"/>
        <w:bottom w:val="none" w:sz="0" w:space="0" w:color="auto"/>
        <w:right w:val="none" w:sz="0" w:space="0" w:color="auto"/>
      </w:divBdr>
    </w:div>
    <w:div w:id="669480919">
      <w:bodyDiv w:val="1"/>
      <w:marLeft w:val="0"/>
      <w:marRight w:val="0"/>
      <w:marTop w:val="0"/>
      <w:marBottom w:val="0"/>
      <w:divBdr>
        <w:top w:val="none" w:sz="0" w:space="0" w:color="auto"/>
        <w:left w:val="none" w:sz="0" w:space="0" w:color="auto"/>
        <w:bottom w:val="none" w:sz="0" w:space="0" w:color="auto"/>
        <w:right w:val="none" w:sz="0" w:space="0" w:color="auto"/>
      </w:divBdr>
      <w:divsChild>
        <w:div w:id="2034766317">
          <w:marLeft w:val="0"/>
          <w:marRight w:val="0"/>
          <w:marTop w:val="0"/>
          <w:marBottom w:val="0"/>
          <w:divBdr>
            <w:top w:val="none" w:sz="0" w:space="0" w:color="auto"/>
            <w:left w:val="none" w:sz="0" w:space="0" w:color="auto"/>
            <w:bottom w:val="none" w:sz="0" w:space="0" w:color="auto"/>
            <w:right w:val="none" w:sz="0" w:space="0" w:color="auto"/>
          </w:divBdr>
          <w:divsChild>
            <w:div w:id="2122529112">
              <w:marLeft w:val="0"/>
              <w:marRight w:val="0"/>
              <w:marTop w:val="0"/>
              <w:marBottom w:val="0"/>
              <w:divBdr>
                <w:top w:val="none" w:sz="0" w:space="0" w:color="auto"/>
                <w:left w:val="none" w:sz="0" w:space="0" w:color="auto"/>
                <w:bottom w:val="none" w:sz="0" w:space="0" w:color="auto"/>
                <w:right w:val="none" w:sz="0" w:space="0" w:color="auto"/>
              </w:divBdr>
            </w:div>
          </w:divsChild>
        </w:div>
        <w:div w:id="1420902552">
          <w:marLeft w:val="0"/>
          <w:marRight w:val="0"/>
          <w:marTop w:val="0"/>
          <w:marBottom w:val="0"/>
          <w:divBdr>
            <w:top w:val="none" w:sz="0" w:space="0" w:color="auto"/>
            <w:left w:val="none" w:sz="0" w:space="0" w:color="auto"/>
            <w:bottom w:val="none" w:sz="0" w:space="0" w:color="auto"/>
            <w:right w:val="none" w:sz="0" w:space="0" w:color="auto"/>
          </w:divBdr>
          <w:divsChild>
            <w:div w:id="16506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1758">
      <w:bodyDiv w:val="1"/>
      <w:marLeft w:val="0"/>
      <w:marRight w:val="0"/>
      <w:marTop w:val="0"/>
      <w:marBottom w:val="0"/>
      <w:divBdr>
        <w:top w:val="none" w:sz="0" w:space="0" w:color="auto"/>
        <w:left w:val="none" w:sz="0" w:space="0" w:color="auto"/>
        <w:bottom w:val="none" w:sz="0" w:space="0" w:color="auto"/>
        <w:right w:val="none" w:sz="0" w:space="0" w:color="auto"/>
      </w:divBdr>
    </w:div>
    <w:div w:id="810171948">
      <w:bodyDiv w:val="1"/>
      <w:marLeft w:val="0"/>
      <w:marRight w:val="0"/>
      <w:marTop w:val="0"/>
      <w:marBottom w:val="0"/>
      <w:divBdr>
        <w:top w:val="none" w:sz="0" w:space="0" w:color="auto"/>
        <w:left w:val="none" w:sz="0" w:space="0" w:color="auto"/>
        <w:bottom w:val="none" w:sz="0" w:space="0" w:color="auto"/>
        <w:right w:val="none" w:sz="0" w:space="0" w:color="auto"/>
      </w:divBdr>
    </w:div>
    <w:div w:id="831682434">
      <w:bodyDiv w:val="1"/>
      <w:marLeft w:val="0"/>
      <w:marRight w:val="0"/>
      <w:marTop w:val="0"/>
      <w:marBottom w:val="0"/>
      <w:divBdr>
        <w:top w:val="none" w:sz="0" w:space="0" w:color="auto"/>
        <w:left w:val="none" w:sz="0" w:space="0" w:color="auto"/>
        <w:bottom w:val="none" w:sz="0" w:space="0" w:color="auto"/>
        <w:right w:val="none" w:sz="0" w:space="0" w:color="auto"/>
      </w:divBdr>
    </w:div>
    <w:div w:id="839855259">
      <w:bodyDiv w:val="1"/>
      <w:marLeft w:val="0"/>
      <w:marRight w:val="0"/>
      <w:marTop w:val="0"/>
      <w:marBottom w:val="0"/>
      <w:divBdr>
        <w:top w:val="none" w:sz="0" w:space="0" w:color="auto"/>
        <w:left w:val="none" w:sz="0" w:space="0" w:color="auto"/>
        <w:bottom w:val="none" w:sz="0" w:space="0" w:color="auto"/>
        <w:right w:val="none" w:sz="0" w:space="0" w:color="auto"/>
      </w:divBdr>
    </w:div>
    <w:div w:id="854924392">
      <w:bodyDiv w:val="1"/>
      <w:marLeft w:val="0"/>
      <w:marRight w:val="0"/>
      <w:marTop w:val="0"/>
      <w:marBottom w:val="0"/>
      <w:divBdr>
        <w:top w:val="none" w:sz="0" w:space="0" w:color="auto"/>
        <w:left w:val="none" w:sz="0" w:space="0" w:color="auto"/>
        <w:bottom w:val="none" w:sz="0" w:space="0" w:color="auto"/>
        <w:right w:val="none" w:sz="0" w:space="0" w:color="auto"/>
      </w:divBdr>
      <w:divsChild>
        <w:div w:id="1887989492">
          <w:marLeft w:val="0"/>
          <w:marRight w:val="0"/>
          <w:marTop w:val="0"/>
          <w:marBottom w:val="0"/>
          <w:divBdr>
            <w:top w:val="none" w:sz="0" w:space="0" w:color="auto"/>
            <w:left w:val="none" w:sz="0" w:space="0" w:color="auto"/>
            <w:bottom w:val="none" w:sz="0" w:space="0" w:color="auto"/>
            <w:right w:val="none" w:sz="0" w:space="0" w:color="auto"/>
          </w:divBdr>
          <w:divsChild>
            <w:div w:id="1331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2630">
      <w:bodyDiv w:val="1"/>
      <w:marLeft w:val="0"/>
      <w:marRight w:val="0"/>
      <w:marTop w:val="0"/>
      <w:marBottom w:val="0"/>
      <w:divBdr>
        <w:top w:val="none" w:sz="0" w:space="0" w:color="auto"/>
        <w:left w:val="none" w:sz="0" w:space="0" w:color="auto"/>
        <w:bottom w:val="none" w:sz="0" w:space="0" w:color="auto"/>
        <w:right w:val="none" w:sz="0" w:space="0" w:color="auto"/>
      </w:divBdr>
    </w:div>
    <w:div w:id="907614326">
      <w:bodyDiv w:val="1"/>
      <w:marLeft w:val="0"/>
      <w:marRight w:val="0"/>
      <w:marTop w:val="0"/>
      <w:marBottom w:val="0"/>
      <w:divBdr>
        <w:top w:val="none" w:sz="0" w:space="0" w:color="auto"/>
        <w:left w:val="none" w:sz="0" w:space="0" w:color="auto"/>
        <w:bottom w:val="none" w:sz="0" w:space="0" w:color="auto"/>
        <w:right w:val="none" w:sz="0" w:space="0" w:color="auto"/>
      </w:divBdr>
    </w:div>
    <w:div w:id="953487492">
      <w:bodyDiv w:val="1"/>
      <w:marLeft w:val="0"/>
      <w:marRight w:val="0"/>
      <w:marTop w:val="0"/>
      <w:marBottom w:val="0"/>
      <w:divBdr>
        <w:top w:val="none" w:sz="0" w:space="0" w:color="auto"/>
        <w:left w:val="none" w:sz="0" w:space="0" w:color="auto"/>
        <w:bottom w:val="none" w:sz="0" w:space="0" w:color="auto"/>
        <w:right w:val="none" w:sz="0" w:space="0" w:color="auto"/>
      </w:divBdr>
    </w:div>
    <w:div w:id="955986355">
      <w:bodyDiv w:val="1"/>
      <w:marLeft w:val="0"/>
      <w:marRight w:val="0"/>
      <w:marTop w:val="0"/>
      <w:marBottom w:val="0"/>
      <w:divBdr>
        <w:top w:val="none" w:sz="0" w:space="0" w:color="auto"/>
        <w:left w:val="none" w:sz="0" w:space="0" w:color="auto"/>
        <w:bottom w:val="none" w:sz="0" w:space="0" w:color="auto"/>
        <w:right w:val="none" w:sz="0" w:space="0" w:color="auto"/>
      </w:divBdr>
    </w:div>
    <w:div w:id="986587478">
      <w:bodyDiv w:val="1"/>
      <w:marLeft w:val="0"/>
      <w:marRight w:val="0"/>
      <w:marTop w:val="0"/>
      <w:marBottom w:val="0"/>
      <w:divBdr>
        <w:top w:val="none" w:sz="0" w:space="0" w:color="auto"/>
        <w:left w:val="none" w:sz="0" w:space="0" w:color="auto"/>
        <w:bottom w:val="none" w:sz="0" w:space="0" w:color="auto"/>
        <w:right w:val="none" w:sz="0" w:space="0" w:color="auto"/>
      </w:divBdr>
    </w:div>
    <w:div w:id="996612374">
      <w:bodyDiv w:val="1"/>
      <w:marLeft w:val="0"/>
      <w:marRight w:val="0"/>
      <w:marTop w:val="0"/>
      <w:marBottom w:val="0"/>
      <w:divBdr>
        <w:top w:val="none" w:sz="0" w:space="0" w:color="auto"/>
        <w:left w:val="none" w:sz="0" w:space="0" w:color="auto"/>
        <w:bottom w:val="none" w:sz="0" w:space="0" w:color="auto"/>
        <w:right w:val="none" w:sz="0" w:space="0" w:color="auto"/>
      </w:divBdr>
    </w:div>
    <w:div w:id="1041827701">
      <w:bodyDiv w:val="1"/>
      <w:marLeft w:val="0"/>
      <w:marRight w:val="0"/>
      <w:marTop w:val="0"/>
      <w:marBottom w:val="0"/>
      <w:divBdr>
        <w:top w:val="none" w:sz="0" w:space="0" w:color="auto"/>
        <w:left w:val="none" w:sz="0" w:space="0" w:color="auto"/>
        <w:bottom w:val="none" w:sz="0" w:space="0" w:color="auto"/>
        <w:right w:val="none" w:sz="0" w:space="0" w:color="auto"/>
      </w:divBdr>
      <w:divsChild>
        <w:div w:id="657543132">
          <w:marLeft w:val="0"/>
          <w:marRight w:val="0"/>
          <w:marTop w:val="0"/>
          <w:marBottom w:val="0"/>
          <w:divBdr>
            <w:top w:val="none" w:sz="0" w:space="0" w:color="auto"/>
            <w:left w:val="none" w:sz="0" w:space="0" w:color="auto"/>
            <w:bottom w:val="none" w:sz="0" w:space="0" w:color="auto"/>
            <w:right w:val="none" w:sz="0" w:space="0" w:color="auto"/>
          </w:divBdr>
          <w:divsChild>
            <w:div w:id="3521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6454">
      <w:bodyDiv w:val="1"/>
      <w:marLeft w:val="0"/>
      <w:marRight w:val="0"/>
      <w:marTop w:val="0"/>
      <w:marBottom w:val="0"/>
      <w:divBdr>
        <w:top w:val="none" w:sz="0" w:space="0" w:color="auto"/>
        <w:left w:val="none" w:sz="0" w:space="0" w:color="auto"/>
        <w:bottom w:val="none" w:sz="0" w:space="0" w:color="auto"/>
        <w:right w:val="none" w:sz="0" w:space="0" w:color="auto"/>
      </w:divBdr>
    </w:div>
    <w:div w:id="1149178371">
      <w:bodyDiv w:val="1"/>
      <w:marLeft w:val="0"/>
      <w:marRight w:val="0"/>
      <w:marTop w:val="0"/>
      <w:marBottom w:val="0"/>
      <w:divBdr>
        <w:top w:val="none" w:sz="0" w:space="0" w:color="auto"/>
        <w:left w:val="none" w:sz="0" w:space="0" w:color="auto"/>
        <w:bottom w:val="none" w:sz="0" w:space="0" w:color="auto"/>
        <w:right w:val="none" w:sz="0" w:space="0" w:color="auto"/>
      </w:divBdr>
    </w:div>
    <w:div w:id="1236547043">
      <w:bodyDiv w:val="1"/>
      <w:marLeft w:val="0"/>
      <w:marRight w:val="0"/>
      <w:marTop w:val="0"/>
      <w:marBottom w:val="0"/>
      <w:divBdr>
        <w:top w:val="none" w:sz="0" w:space="0" w:color="auto"/>
        <w:left w:val="none" w:sz="0" w:space="0" w:color="auto"/>
        <w:bottom w:val="none" w:sz="0" w:space="0" w:color="auto"/>
        <w:right w:val="none" w:sz="0" w:space="0" w:color="auto"/>
      </w:divBdr>
    </w:div>
    <w:div w:id="1312490258">
      <w:bodyDiv w:val="1"/>
      <w:marLeft w:val="0"/>
      <w:marRight w:val="0"/>
      <w:marTop w:val="0"/>
      <w:marBottom w:val="0"/>
      <w:divBdr>
        <w:top w:val="none" w:sz="0" w:space="0" w:color="auto"/>
        <w:left w:val="none" w:sz="0" w:space="0" w:color="auto"/>
        <w:bottom w:val="none" w:sz="0" w:space="0" w:color="auto"/>
        <w:right w:val="none" w:sz="0" w:space="0" w:color="auto"/>
      </w:divBdr>
    </w:div>
    <w:div w:id="1319924861">
      <w:bodyDiv w:val="1"/>
      <w:marLeft w:val="0"/>
      <w:marRight w:val="0"/>
      <w:marTop w:val="0"/>
      <w:marBottom w:val="0"/>
      <w:divBdr>
        <w:top w:val="none" w:sz="0" w:space="0" w:color="auto"/>
        <w:left w:val="none" w:sz="0" w:space="0" w:color="auto"/>
        <w:bottom w:val="none" w:sz="0" w:space="0" w:color="auto"/>
        <w:right w:val="none" w:sz="0" w:space="0" w:color="auto"/>
      </w:divBdr>
    </w:div>
    <w:div w:id="1340811043">
      <w:bodyDiv w:val="1"/>
      <w:marLeft w:val="0"/>
      <w:marRight w:val="0"/>
      <w:marTop w:val="0"/>
      <w:marBottom w:val="0"/>
      <w:divBdr>
        <w:top w:val="none" w:sz="0" w:space="0" w:color="auto"/>
        <w:left w:val="none" w:sz="0" w:space="0" w:color="auto"/>
        <w:bottom w:val="none" w:sz="0" w:space="0" w:color="auto"/>
        <w:right w:val="none" w:sz="0" w:space="0" w:color="auto"/>
      </w:divBdr>
    </w:div>
    <w:div w:id="1482846085">
      <w:bodyDiv w:val="1"/>
      <w:marLeft w:val="0"/>
      <w:marRight w:val="0"/>
      <w:marTop w:val="0"/>
      <w:marBottom w:val="0"/>
      <w:divBdr>
        <w:top w:val="none" w:sz="0" w:space="0" w:color="auto"/>
        <w:left w:val="none" w:sz="0" w:space="0" w:color="auto"/>
        <w:bottom w:val="none" w:sz="0" w:space="0" w:color="auto"/>
        <w:right w:val="none" w:sz="0" w:space="0" w:color="auto"/>
      </w:divBdr>
    </w:div>
    <w:div w:id="1541354528">
      <w:bodyDiv w:val="1"/>
      <w:marLeft w:val="0"/>
      <w:marRight w:val="0"/>
      <w:marTop w:val="0"/>
      <w:marBottom w:val="0"/>
      <w:divBdr>
        <w:top w:val="none" w:sz="0" w:space="0" w:color="auto"/>
        <w:left w:val="none" w:sz="0" w:space="0" w:color="auto"/>
        <w:bottom w:val="none" w:sz="0" w:space="0" w:color="auto"/>
        <w:right w:val="none" w:sz="0" w:space="0" w:color="auto"/>
      </w:divBdr>
    </w:div>
    <w:div w:id="1620332377">
      <w:bodyDiv w:val="1"/>
      <w:marLeft w:val="0"/>
      <w:marRight w:val="0"/>
      <w:marTop w:val="0"/>
      <w:marBottom w:val="0"/>
      <w:divBdr>
        <w:top w:val="none" w:sz="0" w:space="0" w:color="auto"/>
        <w:left w:val="none" w:sz="0" w:space="0" w:color="auto"/>
        <w:bottom w:val="none" w:sz="0" w:space="0" w:color="auto"/>
        <w:right w:val="none" w:sz="0" w:space="0" w:color="auto"/>
      </w:divBdr>
    </w:div>
    <w:div w:id="1623265028">
      <w:bodyDiv w:val="1"/>
      <w:marLeft w:val="0"/>
      <w:marRight w:val="0"/>
      <w:marTop w:val="0"/>
      <w:marBottom w:val="0"/>
      <w:divBdr>
        <w:top w:val="none" w:sz="0" w:space="0" w:color="auto"/>
        <w:left w:val="none" w:sz="0" w:space="0" w:color="auto"/>
        <w:bottom w:val="none" w:sz="0" w:space="0" w:color="auto"/>
        <w:right w:val="none" w:sz="0" w:space="0" w:color="auto"/>
      </w:divBdr>
    </w:div>
    <w:div w:id="1691763305">
      <w:bodyDiv w:val="1"/>
      <w:marLeft w:val="0"/>
      <w:marRight w:val="0"/>
      <w:marTop w:val="0"/>
      <w:marBottom w:val="0"/>
      <w:divBdr>
        <w:top w:val="none" w:sz="0" w:space="0" w:color="auto"/>
        <w:left w:val="none" w:sz="0" w:space="0" w:color="auto"/>
        <w:bottom w:val="none" w:sz="0" w:space="0" w:color="auto"/>
        <w:right w:val="none" w:sz="0" w:space="0" w:color="auto"/>
      </w:divBdr>
      <w:divsChild>
        <w:div w:id="1564829117">
          <w:marLeft w:val="0"/>
          <w:marRight w:val="0"/>
          <w:marTop w:val="0"/>
          <w:marBottom w:val="0"/>
          <w:divBdr>
            <w:top w:val="none" w:sz="0" w:space="0" w:color="auto"/>
            <w:left w:val="none" w:sz="0" w:space="0" w:color="auto"/>
            <w:bottom w:val="none" w:sz="0" w:space="0" w:color="auto"/>
            <w:right w:val="none" w:sz="0" w:space="0" w:color="auto"/>
          </w:divBdr>
        </w:div>
        <w:div w:id="1736201137">
          <w:marLeft w:val="0"/>
          <w:marRight w:val="0"/>
          <w:marTop w:val="0"/>
          <w:marBottom w:val="0"/>
          <w:divBdr>
            <w:top w:val="none" w:sz="0" w:space="0" w:color="auto"/>
            <w:left w:val="none" w:sz="0" w:space="0" w:color="auto"/>
            <w:bottom w:val="none" w:sz="0" w:space="0" w:color="auto"/>
            <w:right w:val="none" w:sz="0" w:space="0" w:color="auto"/>
          </w:divBdr>
        </w:div>
        <w:div w:id="690187407">
          <w:marLeft w:val="0"/>
          <w:marRight w:val="0"/>
          <w:marTop w:val="0"/>
          <w:marBottom w:val="0"/>
          <w:divBdr>
            <w:top w:val="none" w:sz="0" w:space="0" w:color="auto"/>
            <w:left w:val="none" w:sz="0" w:space="0" w:color="auto"/>
            <w:bottom w:val="none" w:sz="0" w:space="0" w:color="auto"/>
            <w:right w:val="none" w:sz="0" w:space="0" w:color="auto"/>
          </w:divBdr>
        </w:div>
        <w:div w:id="1566791864">
          <w:marLeft w:val="0"/>
          <w:marRight w:val="0"/>
          <w:marTop w:val="0"/>
          <w:marBottom w:val="0"/>
          <w:divBdr>
            <w:top w:val="none" w:sz="0" w:space="0" w:color="auto"/>
            <w:left w:val="none" w:sz="0" w:space="0" w:color="auto"/>
            <w:bottom w:val="none" w:sz="0" w:space="0" w:color="auto"/>
            <w:right w:val="none" w:sz="0" w:space="0" w:color="auto"/>
          </w:divBdr>
        </w:div>
        <w:div w:id="289746834">
          <w:marLeft w:val="0"/>
          <w:marRight w:val="0"/>
          <w:marTop w:val="0"/>
          <w:marBottom w:val="0"/>
          <w:divBdr>
            <w:top w:val="none" w:sz="0" w:space="0" w:color="auto"/>
            <w:left w:val="none" w:sz="0" w:space="0" w:color="auto"/>
            <w:bottom w:val="none" w:sz="0" w:space="0" w:color="auto"/>
            <w:right w:val="none" w:sz="0" w:space="0" w:color="auto"/>
          </w:divBdr>
        </w:div>
        <w:div w:id="382338261">
          <w:marLeft w:val="0"/>
          <w:marRight w:val="0"/>
          <w:marTop w:val="0"/>
          <w:marBottom w:val="0"/>
          <w:divBdr>
            <w:top w:val="none" w:sz="0" w:space="0" w:color="auto"/>
            <w:left w:val="none" w:sz="0" w:space="0" w:color="auto"/>
            <w:bottom w:val="none" w:sz="0" w:space="0" w:color="auto"/>
            <w:right w:val="none" w:sz="0" w:space="0" w:color="auto"/>
          </w:divBdr>
        </w:div>
        <w:div w:id="1906838173">
          <w:marLeft w:val="0"/>
          <w:marRight w:val="0"/>
          <w:marTop w:val="0"/>
          <w:marBottom w:val="0"/>
          <w:divBdr>
            <w:top w:val="none" w:sz="0" w:space="0" w:color="auto"/>
            <w:left w:val="none" w:sz="0" w:space="0" w:color="auto"/>
            <w:bottom w:val="none" w:sz="0" w:space="0" w:color="auto"/>
            <w:right w:val="none" w:sz="0" w:space="0" w:color="auto"/>
          </w:divBdr>
        </w:div>
        <w:div w:id="1324549082">
          <w:marLeft w:val="0"/>
          <w:marRight w:val="0"/>
          <w:marTop w:val="0"/>
          <w:marBottom w:val="0"/>
          <w:divBdr>
            <w:top w:val="none" w:sz="0" w:space="0" w:color="auto"/>
            <w:left w:val="none" w:sz="0" w:space="0" w:color="auto"/>
            <w:bottom w:val="none" w:sz="0" w:space="0" w:color="auto"/>
            <w:right w:val="none" w:sz="0" w:space="0" w:color="auto"/>
          </w:divBdr>
        </w:div>
        <w:div w:id="1265966981">
          <w:marLeft w:val="0"/>
          <w:marRight w:val="0"/>
          <w:marTop w:val="0"/>
          <w:marBottom w:val="0"/>
          <w:divBdr>
            <w:top w:val="none" w:sz="0" w:space="0" w:color="auto"/>
            <w:left w:val="none" w:sz="0" w:space="0" w:color="auto"/>
            <w:bottom w:val="none" w:sz="0" w:space="0" w:color="auto"/>
            <w:right w:val="none" w:sz="0" w:space="0" w:color="auto"/>
          </w:divBdr>
        </w:div>
        <w:div w:id="239827825">
          <w:marLeft w:val="0"/>
          <w:marRight w:val="0"/>
          <w:marTop w:val="0"/>
          <w:marBottom w:val="0"/>
          <w:divBdr>
            <w:top w:val="none" w:sz="0" w:space="0" w:color="auto"/>
            <w:left w:val="none" w:sz="0" w:space="0" w:color="auto"/>
            <w:bottom w:val="none" w:sz="0" w:space="0" w:color="auto"/>
            <w:right w:val="none" w:sz="0" w:space="0" w:color="auto"/>
          </w:divBdr>
        </w:div>
        <w:div w:id="436294332">
          <w:marLeft w:val="0"/>
          <w:marRight w:val="0"/>
          <w:marTop w:val="0"/>
          <w:marBottom w:val="0"/>
          <w:divBdr>
            <w:top w:val="none" w:sz="0" w:space="0" w:color="auto"/>
            <w:left w:val="none" w:sz="0" w:space="0" w:color="auto"/>
            <w:bottom w:val="none" w:sz="0" w:space="0" w:color="auto"/>
            <w:right w:val="none" w:sz="0" w:space="0" w:color="auto"/>
          </w:divBdr>
        </w:div>
        <w:div w:id="1996302933">
          <w:marLeft w:val="0"/>
          <w:marRight w:val="0"/>
          <w:marTop w:val="0"/>
          <w:marBottom w:val="0"/>
          <w:divBdr>
            <w:top w:val="none" w:sz="0" w:space="0" w:color="auto"/>
            <w:left w:val="none" w:sz="0" w:space="0" w:color="auto"/>
            <w:bottom w:val="none" w:sz="0" w:space="0" w:color="auto"/>
            <w:right w:val="none" w:sz="0" w:space="0" w:color="auto"/>
          </w:divBdr>
        </w:div>
        <w:div w:id="308632805">
          <w:marLeft w:val="0"/>
          <w:marRight w:val="0"/>
          <w:marTop w:val="0"/>
          <w:marBottom w:val="0"/>
          <w:divBdr>
            <w:top w:val="none" w:sz="0" w:space="0" w:color="auto"/>
            <w:left w:val="none" w:sz="0" w:space="0" w:color="auto"/>
            <w:bottom w:val="none" w:sz="0" w:space="0" w:color="auto"/>
            <w:right w:val="none" w:sz="0" w:space="0" w:color="auto"/>
          </w:divBdr>
        </w:div>
        <w:div w:id="1916626102">
          <w:marLeft w:val="0"/>
          <w:marRight w:val="0"/>
          <w:marTop w:val="0"/>
          <w:marBottom w:val="0"/>
          <w:divBdr>
            <w:top w:val="none" w:sz="0" w:space="0" w:color="auto"/>
            <w:left w:val="none" w:sz="0" w:space="0" w:color="auto"/>
            <w:bottom w:val="none" w:sz="0" w:space="0" w:color="auto"/>
            <w:right w:val="none" w:sz="0" w:space="0" w:color="auto"/>
          </w:divBdr>
        </w:div>
        <w:div w:id="606959855">
          <w:marLeft w:val="0"/>
          <w:marRight w:val="0"/>
          <w:marTop w:val="0"/>
          <w:marBottom w:val="0"/>
          <w:divBdr>
            <w:top w:val="none" w:sz="0" w:space="0" w:color="auto"/>
            <w:left w:val="none" w:sz="0" w:space="0" w:color="auto"/>
            <w:bottom w:val="none" w:sz="0" w:space="0" w:color="auto"/>
            <w:right w:val="none" w:sz="0" w:space="0" w:color="auto"/>
          </w:divBdr>
        </w:div>
        <w:div w:id="775560459">
          <w:marLeft w:val="0"/>
          <w:marRight w:val="0"/>
          <w:marTop w:val="0"/>
          <w:marBottom w:val="0"/>
          <w:divBdr>
            <w:top w:val="none" w:sz="0" w:space="0" w:color="auto"/>
            <w:left w:val="none" w:sz="0" w:space="0" w:color="auto"/>
            <w:bottom w:val="none" w:sz="0" w:space="0" w:color="auto"/>
            <w:right w:val="none" w:sz="0" w:space="0" w:color="auto"/>
          </w:divBdr>
        </w:div>
        <w:div w:id="2054959116">
          <w:marLeft w:val="0"/>
          <w:marRight w:val="0"/>
          <w:marTop w:val="0"/>
          <w:marBottom w:val="0"/>
          <w:divBdr>
            <w:top w:val="none" w:sz="0" w:space="0" w:color="auto"/>
            <w:left w:val="none" w:sz="0" w:space="0" w:color="auto"/>
            <w:bottom w:val="none" w:sz="0" w:space="0" w:color="auto"/>
            <w:right w:val="none" w:sz="0" w:space="0" w:color="auto"/>
          </w:divBdr>
        </w:div>
        <w:div w:id="1348671872">
          <w:marLeft w:val="0"/>
          <w:marRight w:val="0"/>
          <w:marTop w:val="0"/>
          <w:marBottom w:val="0"/>
          <w:divBdr>
            <w:top w:val="none" w:sz="0" w:space="0" w:color="auto"/>
            <w:left w:val="none" w:sz="0" w:space="0" w:color="auto"/>
            <w:bottom w:val="none" w:sz="0" w:space="0" w:color="auto"/>
            <w:right w:val="none" w:sz="0" w:space="0" w:color="auto"/>
          </w:divBdr>
        </w:div>
        <w:div w:id="1749497530">
          <w:marLeft w:val="0"/>
          <w:marRight w:val="0"/>
          <w:marTop w:val="0"/>
          <w:marBottom w:val="0"/>
          <w:divBdr>
            <w:top w:val="none" w:sz="0" w:space="0" w:color="auto"/>
            <w:left w:val="none" w:sz="0" w:space="0" w:color="auto"/>
            <w:bottom w:val="none" w:sz="0" w:space="0" w:color="auto"/>
            <w:right w:val="none" w:sz="0" w:space="0" w:color="auto"/>
          </w:divBdr>
        </w:div>
        <w:div w:id="1689335309">
          <w:marLeft w:val="0"/>
          <w:marRight w:val="0"/>
          <w:marTop w:val="0"/>
          <w:marBottom w:val="0"/>
          <w:divBdr>
            <w:top w:val="none" w:sz="0" w:space="0" w:color="auto"/>
            <w:left w:val="none" w:sz="0" w:space="0" w:color="auto"/>
            <w:bottom w:val="none" w:sz="0" w:space="0" w:color="auto"/>
            <w:right w:val="none" w:sz="0" w:space="0" w:color="auto"/>
          </w:divBdr>
        </w:div>
        <w:div w:id="532575884">
          <w:marLeft w:val="0"/>
          <w:marRight w:val="0"/>
          <w:marTop w:val="0"/>
          <w:marBottom w:val="0"/>
          <w:divBdr>
            <w:top w:val="none" w:sz="0" w:space="0" w:color="auto"/>
            <w:left w:val="none" w:sz="0" w:space="0" w:color="auto"/>
            <w:bottom w:val="none" w:sz="0" w:space="0" w:color="auto"/>
            <w:right w:val="none" w:sz="0" w:space="0" w:color="auto"/>
          </w:divBdr>
        </w:div>
        <w:div w:id="10493565">
          <w:marLeft w:val="0"/>
          <w:marRight w:val="0"/>
          <w:marTop w:val="0"/>
          <w:marBottom w:val="0"/>
          <w:divBdr>
            <w:top w:val="none" w:sz="0" w:space="0" w:color="auto"/>
            <w:left w:val="none" w:sz="0" w:space="0" w:color="auto"/>
            <w:bottom w:val="none" w:sz="0" w:space="0" w:color="auto"/>
            <w:right w:val="none" w:sz="0" w:space="0" w:color="auto"/>
          </w:divBdr>
        </w:div>
        <w:div w:id="2068258789">
          <w:marLeft w:val="0"/>
          <w:marRight w:val="0"/>
          <w:marTop w:val="0"/>
          <w:marBottom w:val="0"/>
          <w:divBdr>
            <w:top w:val="none" w:sz="0" w:space="0" w:color="auto"/>
            <w:left w:val="none" w:sz="0" w:space="0" w:color="auto"/>
            <w:bottom w:val="none" w:sz="0" w:space="0" w:color="auto"/>
            <w:right w:val="none" w:sz="0" w:space="0" w:color="auto"/>
          </w:divBdr>
        </w:div>
        <w:div w:id="706100758">
          <w:marLeft w:val="0"/>
          <w:marRight w:val="0"/>
          <w:marTop w:val="0"/>
          <w:marBottom w:val="0"/>
          <w:divBdr>
            <w:top w:val="none" w:sz="0" w:space="0" w:color="auto"/>
            <w:left w:val="none" w:sz="0" w:space="0" w:color="auto"/>
            <w:bottom w:val="none" w:sz="0" w:space="0" w:color="auto"/>
            <w:right w:val="none" w:sz="0" w:space="0" w:color="auto"/>
          </w:divBdr>
        </w:div>
        <w:div w:id="1055735626">
          <w:marLeft w:val="0"/>
          <w:marRight w:val="0"/>
          <w:marTop w:val="0"/>
          <w:marBottom w:val="0"/>
          <w:divBdr>
            <w:top w:val="none" w:sz="0" w:space="0" w:color="auto"/>
            <w:left w:val="none" w:sz="0" w:space="0" w:color="auto"/>
            <w:bottom w:val="none" w:sz="0" w:space="0" w:color="auto"/>
            <w:right w:val="none" w:sz="0" w:space="0" w:color="auto"/>
          </w:divBdr>
        </w:div>
        <w:div w:id="1831365911">
          <w:marLeft w:val="0"/>
          <w:marRight w:val="0"/>
          <w:marTop w:val="0"/>
          <w:marBottom w:val="0"/>
          <w:divBdr>
            <w:top w:val="none" w:sz="0" w:space="0" w:color="auto"/>
            <w:left w:val="none" w:sz="0" w:space="0" w:color="auto"/>
            <w:bottom w:val="none" w:sz="0" w:space="0" w:color="auto"/>
            <w:right w:val="none" w:sz="0" w:space="0" w:color="auto"/>
          </w:divBdr>
        </w:div>
        <w:div w:id="1435780177">
          <w:marLeft w:val="0"/>
          <w:marRight w:val="0"/>
          <w:marTop w:val="0"/>
          <w:marBottom w:val="0"/>
          <w:divBdr>
            <w:top w:val="none" w:sz="0" w:space="0" w:color="auto"/>
            <w:left w:val="none" w:sz="0" w:space="0" w:color="auto"/>
            <w:bottom w:val="none" w:sz="0" w:space="0" w:color="auto"/>
            <w:right w:val="none" w:sz="0" w:space="0" w:color="auto"/>
          </w:divBdr>
        </w:div>
        <w:div w:id="326204246">
          <w:marLeft w:val="0"/>
          <w:marRight w:val="0"/>
          <w:marTop w:val="0"/>
          <w:marBottom w:val="0"/>
          <w:divBdr>
            <w:top w:val="none" w:sz="0" w:space="0" w:color="auto"/>
            <w:left w:val="none" w:sz="0" w:space="0" w:color="auto"/>
            <w:bottom w:val="none" w:sz="0" w:space="0" w:color="auto"/>
            <w:right w:val="none" w:sz="0" w:space="0" w:color="auto"/>
          </w:divBdr>
        </w:div>
        <w:div w:id="1793011921">
          <w:marLeft w:val="0"/>
          <w:marRight w:val="0"/>
          <w:marTop w:val="0"/>
          <w:marBottom w:val="0"/>
          <w:divBdr>
            <w:top w:val="none" w:sz="0" w:space="0" w:color="auto"/>
            <w:left w:val="none" w:sz="0" w:space="0" w:color="auto"/>
            <w:bottom w:val="none" w:sz="0" w:space="0" w:color="auto"/>
            <w:right w:val="none" w:sz="0" w:space="0" w:color="auto"/>
          </w:divBdr>
        </w:div>
        <w:div w:id="1981686212">
          <w:marLeft w:val="0"/>
          <w:marRight w:val="0"/>
          <w:marTop w:val="0"/>
          <w:marBottom w:val="0"/>
          <w:divBdr>
            <w:top w:val="none" w:sz="0" w:space="0" w:color="auto"/>
            <w:left w:val="none" w:sz="0" w:space="0" w:color="auto"/>
            <w:bottom w:val="none" w:sz="0" w:space="0" w:color="auto"/>
            <w:right w:val="none" w:sz="0" w:space="0" w:color="auto"/>
          </w:divBdr>
        </w:div>
        <w:div w:id="785005327">
          <w:marLeft w:val="0"/>
          <w:marRight w:val="0"/>
          <w:marTop w:val="0"/>
          <w:marBottom w:val="0"/>
          <w:divBdr>
            <w:top w:val="none" w:sz="0" w:space="0" w:color="auto"/>
            <w:left w:val="none" w:sz="0" w:space="0" w:color="auto"/>
            <w:bottom w:val="none" w:sz="0" w:space="0" w:color="auto"/>
            <w:right w:val="none" w:sz="0" w:space="0" w:color="auto"/>
          </w:divBdr>
        </w:div>
        <w:div w:id="204801779">
          <w:marLeft w:val="0"/>
          <w:marRight w:val="0"/>
          <w:marTop w:val="0"/>
          <w:marBottom w:val="0"/>
          <w:divBdr>
            <w:top w:val="none" w:sz="0" w:space="0" w:color="auto"/>
            <w:left w:val="none" w:sz="0" w:space="0" w:color="auto"/>
            <w:bottom w:val="none" w:sz="0" w:space="0" w:color="auto"/>
            <w:right w:val="none" w:sz="0" w:space="0" w:color="auto"/>
          </w:divBdr>
        </w:div>
        <w:div w:id="698118442">
          <w:marLeft w:val="0"/>
          <w:marRight w:val="0"/>
          <w:marTop w:val="0"/>
          <w:marBottom w:val="0"/>
          <w:divBdr>
            <w:top w:val="none" w:sz="0" w:space="0" w:color="auto"/>
            <w:left w:val="none" w:sz="0" w:space="0" w:color="auto"/>
            <w:bottom w:val="none" w:sz="0" w:space="0" w:color="auto"/>
            <w:right w:val="none" w:sz="0" w:space="0" w:color="auto"/>
          </w:divBdr>
        </w:div>
        <w:div w:id="2080470229">
          <w:marLeft w:val="0"/>
          <w:marRight w:val="0"/>
          <w:marTop w:val="0"/>
          <w:marBottom w:val="0"/>
          <w:divBdr>
            <w:top w:val="none" w:sz="0" w:space="0" w:color="auto"/>
            <w:left w:val="none" w:sz="0" w:space="0" w:color="auto"/>
            <w:bottom w:val="none" w:sz="0" w:space="0" w:color="auto"/>
            <w:right w:val="none" w:sz="0" w:space="0" w:color="auto"/>
          </w:divBdr>
        </w:div>
        <w:div w:id="99568333">
          <w:marLeft w:val="0"/>
          <w:marRight w:val="0"/>
          <w:marTop w:val="0"/>
          <w:marBottom w:val="0"/>
          <w:divBdr>
            <w:top w:val="none" w:sz="0" w:space="0" w:color="auto"/>
            <w:left w:val="none" w:sz="0" w:space="0" w:color="auto"/>
            <w:bottom w:val="none" w:sz="0" w:space="0" w:color="auto"/>
            <w:right w:val="none" w:sz="0" w:space="0" w:color="auto"/>
          </w:divBdr>
        </w:div>
        <w:div w:id="1575120113">
          <w:marLeft w:val="0"/>
          <w:marRight w:val="0"/>
          <w:marTop w:val="0"/>
          <w:marBottom w:val="0"/>
          <w:divBdr>
            <w:top w:val="none" w:sz="0" w:space="0" w:color="auto"/>
            <w:left w:val="none" w:sz="0" w:space="0" w:color="auto"/>
            <w:bottom w:val="none" w:sz="0" w:space="0" w:color="auto"/>
            <w:right w:val="none" w:sz="0" w:space="0" w:color="auto"/>
          </w:divBdr>
        </w:div>
        <w:div w:id="1933665393">
          <w:marLeft w:val="0"/>
          <w:marRight w:val="0"/>
          <w:marTop w:val="0"/>
          <w:marBottom w:val="0"/>
          <w:divBdr>
            <w:top w:val="none" w:sz="0" w:space="0" w:color="auto"/>
            <w:left w:val="none" w:sz="0" w:space="0" w:color="auto"/>
            <w:bottom w:val="none" w:sz="0" w:space="0" w:color="auto"/>
            <w:right w:val="none" w:sz="0" w:space="0" w:color="auto"/>
          </w:divBdr>
        </w:div>
      </w:divsChild>
    </w:div>
    <w:div w:id="1694766376">
      <w:bodyDiv w:val="1"/>
      <w:marLeft w:val="0"/>
      <w:marRight w:val="0"/>
      <w:marTop w:val="0"/>
      <w:marBottom w:val="0"/>
      <w:divBdr>
        <w:top w:val="none" w:sz="0" w:space="0" w:color="auto"/>
        <w:left w:val="none" w:sz="0" w:space="0" w:color="auto"/>
        <w:bottom w:val="none" w:sz="0" w:space="0" w:color="auto"/>
        <w:right w:val="none" w:sz="0" w:space="0" w:color="auto"/>
      </w:divBdr>
    </w:div>
    <w:div w:id="1724525871">
      <w:bodyDiv w:val="1"/>
      <w:marLeft w:val="0"/>
      <w:marRight w:val="0"/>
      <w:marTop w:val="0"/>
      <w:marBottom w:val="0"/>
      <w:divBdr>
        <w:top w:val="none" w:sz="0" w:space="0" w:color="auto"/>
        <w:left w:val="none" w:sz="0" w:space="0" w:color="auto"/>
        <w:bottom w:val="none" w:sz="0" w:space="0" w:color="auto"/>
        <w:right w:val="none" w:sz="0" w:space="0" w:color="auto"/>
      </w:divBdr>
    </w:div>
    <w:div w:id="1784962363">
      <w:bodyDiv w:val="1"/>
      <w:marLeft w:val="0"/>
      <w:marRight w:val="0"/>
      <w:marTop w:val="0"/>
      <w:marBottom w:val="0"/>
      <w:divBdr>
        <w:top w:val="none" w:sz="0" w:space="0" w:color="auto"/>
        <w:left w:val="none" w:sz="0" w:space="0" w:color="auto"/>
        <w:bottom w:val="none" w:sz="0" w:space="0" w:color="auto"/>
        <w:right w:val="none" w:sz="0" w:space="0" w:color="auto"/>
      </w:divBdr>
      <w:divsChild>
        <w:div w:id="1273779189">
          <w:marLeft w:val="0"/>
          <w:marRight w:val="0"/>
          <w:marTop w:val="0"/>
          <w:marBottom w:val="0"/>
          <w:divBdr>
            <w:top w:val="none" w:sz="0" w:space="0" w:color="auto"/>
            <w:left w:val="none" w:sz="0" w:space="0" w:color="auto"/>
            <w:bottom w:val="none" w:sz="0" w:space="0" w:color="auto"/>
            <w:right w:val="none" w:sz="0" w:space="0" w:color="auto"/>
          </w:divBdr>
          <w:divsChild>
            <w:div w:id="520049465">
              <w:marLeft w:val="0"/>
              <w:marRight w:val="0"/>
              <w:marTop w:val="0"/>
              <w:marBottom w:val="0"/>
              <w:divBdr>
                <w:top w:val="none" w:sz="0" w:space="0" w:color="auto"/>
                <w:left w:val="none" w:sz="0" w:space="0" w:color="auto"/>
                <w:bottom w:val="none" w:sz="0" w:space="0" w:color="auto"/>
                <w:right w:val="none" w:sz="0" w:space="0" w:color="auto"/>
              </w:divBdr>
            </w:div>
          </w:divsChild>
        </w:div>
        <w:div w:id="373892652">
          <w:marLeft w:val="0"/>
          <w:marRight w:val="0"/>
          <w:marTop w:val="0"/>
          <w:marBottom w:val="0"/>
          <w:divBdr>
            <w:top w:val="none" w:sz="0" w:space="0" w:color="auto"/>
            <w:left w:val="none" w:sz="0" w:space="0" w:color="auto"/>
            <w:bottom w:val="none" w:sz="0" w:space="0" w:color="auto"/>
            <w:right w:val="none" w:sz="0" w:space="0" w:color="auto"/>
          </w:divBdr>
          <w:divsChild>
            <w:div w:id="14460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5136">
      <w:bodyDiv w:val="1"/>
      <w:marLeft w:val="0"/>
      <w:marRight w:val="0"/>
      <w:marTop w:val="0"/>
      <w:marBottom w:val="0"/>
      <w:divBdr>
        <w:top w:val="none" w:sz="0" w:space="0" w:color="auto"/>
        <w:left w:val="none" w:sz="0" w:space="0" w:color="auto"/>
        <w:bottom w:val="none" w:sz="0" w:space="0" w:color="auto"/>
        <w:right w:val="none" w:sz="0" w:space="0" w:color="auto"/>
      </w:divBdr>
    </w:div>
    <w:div w:id="1973251243">
      <w:bodyDiv w:val="1"/>
      <w:marLeft w:val="0"/>
      <w:marRight w:val="0"/>
      <w:marTop w:val="0"/>
      <w:marBottom w:val="0"/>
      <w:divBdr>
        <w:top w:val="none" w:sz="0" w:space="0" w:color="auto"/>
        <w:left w:val="none" w:sz="0" w:space="0" w:color="auto"/>
        <w:bottom w:val="none" w:sz="0" w:space="0" w:color="auto"/>
        <w:right w:val="none" w:sz="0" w:space="0" w:color="auto"/>
      </w:divBdr>
    </w:div>
    <w:div w:id="1973902415">
      <w:bodyDiv w:val="1"/>
      <w:marLeft w:val="0"/>
      <w:marRight w:val="0"/>
      <w:marTop w:val="0"/>
      <w:marBottom w:val="0"/>
      <w:divBdr>
        <w:top w:val="none" w:sz="0" w:space="0" w:color="auto"/>
        <w:left w:val="none" w:sz="0" w:space="0" w:color="auto"/>
        <w:bottom w:val="none" w:sz="0" w:space="0" w:color="auto"/>
        <w:right w:val="none" w:sz="0" w:space="0" w:color="auto"/>
      </w:divBdr>
    </w:div>
    <w:div w:id="21402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c-uk.org/" TargetMode="External"/><Relationship Id="rId18" Type="http://schemas.openxmlformats.org/officeDocument/2006/relationships/hyperlink" Target="https://www.fostertalk.org/foster-carer-tax/" TargetMode="External"/><Relationship Id="rId26" Type="http://schemas.openxmlformats.org/officeDocument/2006/relationships/hyperlink" Target="https://www.nelft.nhs.uk/children-in-care-service-barking-and-dagenham" TargetMode="External"/><Relationship Id="rId39" Type="http://schemas.openxmlformats.org/officeDocument/2006/relationships/hyperlink" Target="https://www.nelft.nhs.uk/services-barking-dagenham" TargetMode="External"/><Relationship Id="rId21" Type="http://schemas.openxmlformats.org/officeDocument/2006/relationships/hyperlink" Target="https://www.gov.uk/cost-of-living" TargetMode="External"/><Relationship Id="rId34" Type="http://schemas.openxmlformats.org/officeDocument/2006/relationships/hyperlink" Target="https://www.nhs.uk/nhs-services/mental-health-services/how-to-find-local-mental-health-services/" TargetMode="External"/><Relationship Id="rId42" Type="http://schemas.openxmlformats.org/officeDocument/2006/relationships/hyperlink" Target="https://www.aspirevirtualschool.org.uk/uploads/documents/downloads/Care%20Leavers%20Transition%20to%20Higher%20Education.pdf" TargetMode="External"/><Relationship Id="rId47" Type="http://schemas.openxmlformats.org/officeDocument/2006/relationships/hyperlink" Target="mailto:Sioned.Pennant@lbbd.gov.uk" TargetMode="External"/><Relationship Id="rId50" Type="http://schemas.openxmlformats.org/officeDocument/2006/relationships/hyperlink" Target="https://supportthroughcourt.org/" TargetMode="External"/><Relationship Id="rId55" Type="http://schemas.openxmlformats.org/officeDocument/2006/relationships/hyperlink" Target="mailto:kinship.adoptionteam@lbbd.gov.uk" TargetMode="External"/><Relationship Id="rId7" Type="http://schemas.openxmlformats.org/officeDocument/2006/relationships/hyperlink" Target="mailto:kinship.adoptionteam@lbbd.gov.uk" TargetMode="External"/><Relationship Id="rId2" Type="http://schemas.openxmlformats.org/officeDocument/2006/relationships/styles" Target="styles.xml"/><Relationship Id="rId16" Type="http://schemas.openxmlformats.org/officeDocument/2006/relationships/hyperlink" Target="https://www.gov.uk/guidance/help-and-support-if-youre-self-employed" TargetMode="External"/><Relationship Id="rId29" Type="http://schemas.openxmlformats.org/officeDocument/2006/relationships/hyperlink" Target="https://www.lbbd.gov.uk/healthychild" TargetMode="External"/><Relationship Id="rId11" Type="http://schemas.openxmlformats.org/officeDocument/2006/relationships/hyperlink" Target="https://www.gov.uk/looking-after-someone-elses-child" TargetMode="External"/><Relationship Id="rId24" Type="http://schemas.openxmlformats.org/officeDocument/2006/relationships/hyperlink" Target="mailto:carers@carerscentre.org.uk" TargetMode="External"/><Relationship Id="rId32" Type="http://schemas.openxmlformats.org/officeDocument/2006/relationships/hyperlink" Target="https://www.nhs.uk/service-search/find-a-dentist" TargetMode="External"/><Relationship Id="rId37" Type="http://schemas.openxmlformats.org/officeDocument/2006/relationships/hyperlink" Target="https://www.seeability.org/sites/default/files/2021-05/seeability_aparentsguide_web_single.pdf" TargetMode="External"/><Relationship Id="rId40" Type="http://schemas.openxmlformats.org/officeDocument/2006/relationships/hyperlink" Target="mailto:kinship.adoptionteam@lbbd.gov.uk" TargetMode="External"/><Relationship Id="rId45" Type="http://schemas.openxmlformats.org/officeDocument/2006/relationships/hyperlink" Target="https://www.futureyouthzone.org/" TargetMode="External"/><Relationship Id="rId53" Type="http://schemas.openxmlformats.org/officeDocument/2006/relationships/hyperlink" Target="mailto:kinship.adoptionteam@lbbd.gov.uk" TargetMode="External"/><Relationship Id="rId58" Type="http://schemas.openxmlformats.org/officeDocument/2006/relationships/hyperlink" Target="mailto:kinship.adoptionteam@lbbd.gov.uk"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turn2us.org.uk/get-support" TargetMode="External"/><Relationship Id="rId14" Type="http://schemas.openxmlformats.org/officeDocument/2006/relationships/hyperlink" Target="http://www.corambaaf.org.uk/" TargetMode="External"/><Relationship Id="rId22" Type="http://schemas.openxmlformats.org/officeDocument/2006/relationships/hyperlink" Target="mailto:kinship.adoptionteam@lbbd.gov.uk" TargetMode="External"/><Relationship Id="rId27" Type="http://schemas.openxmlformats.org/officeDocument/2006/relationships/hyperlink" Target="https://www.viaorg.uk/services/barking-and-dagenham-subwize/" TargetMode="External"/><Relationship Id="rId30" Type="http://schemas.openxmlformats.org/officeDocument/2006/relationships/hyperlink" Target="https://www.nelft.nhs.uk/0-19-service/" TargetMode="External"/><Relationship Id="rId35" Type="http://schemas.openxmlformats.org/officeDocument/2006/relationships/hyperlink" Target="https://www.seeability.org/" TargetMode="External"/><Relationship Id="rId43" Type="http://schemas.openxmlformats.org/officeDocument/2006/relationships/hyperlink" Target="https://www.aspirevirtualschool.org.uk/contact-us" TargetMode="External"/><Relationship Id="rId48" Type="http://schemas.openxmlformats.org/officeDocument/2006/relationships/hyperlink" Target="https://www.lbbd.gov.uk/children-young-people-and-families/events-and-activities-children/free-holiday-activities" TargetMode="External"/><Relationship Id="rId56" Type="http://schemas.openxmlformats.org/officeDocument/2006/relationships/hyperlink" Target="mailto:kinship.adoptionteam@lbbd.gov.uk" TargetMode="External"/><Relationship Id="rId8" Type="http://schemas.openxmlformats.org/officeDocument/2006/relationships/hyperlink" Target="https://kinship.org.uk/" TargetMode="External"/><Relationship Id="rId51" Type="http://schemas.openxmlformats.org/officeDocument/2006/relationships/hyperlink" Target="https://legaladvicecentre.london/" TargetMode="External"/><Relationship Id="rId3" Type="http://schemas.openxmlformats.org/officeDocument/2006/relationships/settings" Target="settings.xml"/><Relationship Id="rId12" Type="http://schemas.openxmlformats.org/officeDocument/2006/relationships/hyperlink" Target="https://frg.org.uk/about-us/" TargetMode="External"/><Relationship Id="rId17" Type="http://schemas.openxmlformats.org/officeDocument/2006/relationships/hyperlink" Target="https://www.thefosteringnetwork.org.uk/advice-information/finances" TargetMode="External"/><Relationship Id="rId25" Type="http://schemas.openxmlformats.org/officeDocument/2006/relationships/hyperlink" Target="mailto:kinship.adoptionteam@lbbd.gov.uk" TargetMode="External"/><Relationship Id="rId33" Type="http://schemas.openxmlformats.org/officeDocument/2006/relationships/hyperlink" Target="https://www.nhs.uk/nhs-services/opticians/" TargetMode="External"/><Relationship Id="rId38" Type="http://schemas.openxmlformats.org/officeDocument/2006/relationships/hyperlink" Target="https://www.seeability.org/sites/default/files/2021-05/ndcs_aparentsguide_web_single.pdf" TargetMode="External"/><Relationship Id="rId46" Type="http://schemas.openxmlformats.org/officeDocument/2006/relationships/hyperlink" Target="https://www.futureyouthzone.org/" TargetMode="External"/><Relationship Id="rId59" Type="http://schemas.openxmlformats.org/officeDocument/2006/relationships/header" Target="header1.xml"/><Relationship Id="rId20" Type="http://schemas.openxmlformats.org/officeDocument/2006/relationships/hyperlink" Target="https://www.gov.uk/apply-for-council-tax-discount" TargetMode="External"/><Relationship Id="rId41" Type="http://schemas.openxmlformats.org/officeDocument/2006/relationships/hyperlink" Target="https://www.aspirevirtualschool.org.uk/" TargetMode="External"/><Relationship Id="rId54" Type="http://schemas.openxmlformats.org/officeDocument/2006/relationships/hyperlink" Target="mailto:kinship.adoptionteam@lbbd.gov.uk"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inship.org.uk/support-and-advice/advice-and-information/financial-support-and-benefits-for-kinship-carers/" TargetMode="External"/><Relationship Id="rId23" Type="http://schemas.openxmlformats.org/officeDocument/2006/relationships/hyperlink" Target="https://kinship.org.uk/support-and-advice/training-and-events/" TargetMode="External"/><Relationship Id="rId28" Type="http://schemas.openxmlformats.org/officeDocument/2006/relationships/hyperlink" Target="mailto:brent@viaorg.uk" TargetMode="External"/><Relationship Id="rId36" Type="http://schemas.openxmlformats.org/officeDocument/2006/relationships/hyperlink" Target="https://www.seeability.org/sites/default/files/2021-05/contact_aparentsguide_web_single.pdf" TargetMode="External"/><Relationship Id="rId49" Type="http://schemas.openxmlformats.org/officeDocument/2006/relationships/hyperlink" Target="mailto:hafprogramme@lbbd.gov.uk" TargetMode="External"/><Relationship Id="rId57" Type="http://schemas.openxmlformats.org/officeDocument/2006/relationships/hyperlink" Target="mailto:kinship.adoptionteam@lbbd.gov.uk" TargetMode="External"/><Relationship Id="rId10" Type="http://schemas.openxmlformats.org/officeDocument/2006/relationships/hyperlink" Target="https://kinship.org.uk/support-and-advice/advice-and-information/becoming-a-kinship-carer/" TargetMode="External"/><Relationship Id="rId31" Type="http://schemas.openxmlformats.org/officeDocument/2006/relationships/hyperlink" Target="https://www.nhs.uk/service-search/find-a-gp" TargetMode="External"/><Relationship Id="rId44" Type="http://schemas.openxmlformats.org/officeDocument/2006/relationships/hyperlink" Target="https://localoffer.lbbd.gov.uk/" TargetMode="External"/><Relationship Id="rId52" Type="http://schemas.openxmlformats.org/officeDocument/2006/relationships/hyperlink" Target="https://www.marywardlegal.org.uk/"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nship.adoptionteam@lbbd.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2053</Words>
  <Characters>11699</Characters>
  <Application>Microsoft Office Word</Application>
  <DocSecurity>0</DocSecurity>
  <Lines>355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Loretta Reehill</cp:lastModifiedBy>
  <cp:revision>40</cp:revision>
  <dcterms:created xsi:type="dcterms:W3CDTF">2025-10-03T09:18:00Z</dcterms:created>
  <dcterms:modified xsi:type="dcterms:W3CDTF">2026-03-19T10:13:00Z</dcterms:modified>
</cp:coreProperties>
</file>