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2AB52BE" Type="http://schemas.openxmlformats.org/package/2006/relationships/metadata/core-properties" Target="/docProps/core.xml"/><Relationship Id="R32AB52B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Gascoigne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BALLUCK</w:t>
            </w:r>
          </w:p>
          <w:p>
            <w:r>
              <w:t>Ashwin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Hull Marion L * </w:t>
              <w:br w:type="textWrapping"/>
              <w:t>Perry Simon J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BEGUM</w:t>
            </w:r>
          </w:p>
          <w:p>
            <w:r>
              <w:t>Lilufar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Saldana Adriana * </w:t>
              <w:br w:type="textWrapping"/>
              <w:t>Talukder Helal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BOTNARI</w:t>
            </w:r>
          </w:p>
          <w:p>
            <w:r>
              <w:t>Vera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Arnautu Alexandra G * </w:t>
              <w:br w:type="textWrapping"/>
              <w:t>Mateiu Paul Remus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CEBI</w:t>
            </w:r>
          </w:p>
          <w:p>
            <w:r>
              <w:t>Ayfer</w:t>
            </w:r>
          </w:p>
          <w:p/>
        </w:tc>
        <w:tc>
          <w:tcPr>
            <w:tcW w:w="1800" w:type="dxa"/>
          </w:tcPr>
          <w:p>
            <w:r>
              <w:t>(address in Redbridge)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Mayda Mine * </w:t>
              <w:br w:type="textWrapping"/>
              <w:t>Shorey Thomas W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CORMACK</w:t>
            </w:r>
          </w:p>
          <w:p>
            <w:r>
              <w:t>Alison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Hull Marion L * </w:t>
              <w:br w:type="textWrapping"/>
              <w:t>Perry Simon J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GHIYATHA</w:t>
            </w:r>
          </w:p>
          <w:p>
            <w:r>
              <w:t>Kaied Omar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Hull Marion L * </w:t>
              <w:br w:type="textWrapping"/>
              <w:t>Perry Simon J S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KARKAUSKAS</w:t>
            </w:r>
          </w:p>
          <w:p>
            <w:r>
              <w:t>Tadas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Arnautu Alexandra G * </w:t>
              <w:br w:type="textWrapping"/>
              <w:t>Mateiu Paul Remus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KAZI</w:t>
            </w:r>
          </w:p>
          <w:p>
            <w:r>
              <w:t>Abedin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Saldana Adriana * </w:t>
              <w:br w:type="textWrapping"/>
              <w:t>Talukder Helal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KAZI</w:t>
            </w:r>
          </w:p>
          <w:p>
            <w:r>
              <w:t>Nazrul Islam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Akter Surma * </w:t>
              <w:br w:type="textWrapping"/>
              <w:t>Akulami Joyce-Elysee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MELINTE</w:t>
            </w:r>
          </w:p>
          <w:p>
            <w:r>
              <w:t>Mihaela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Arnautu Alexandra G * </w:t>
              <w:br w:type="textWrapping"/>
              <w:t>Mateiu Paul Remus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QUADRI</w:t>
            </w:r>
          </w:p>
          <w:p>
            <w:r>
              <w:t>Moin Ali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Akter Surma * </w:t>
              <w:br w:type="textWrapping"/>
              <w:t>Akulami Joyce-Elysee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ROTARU</w:t>
            </w:r>
          </w:p>
          <w:p>
            <w:r>
              <w:t>Silvia</w:t>
            </w:r>
          </w:p>
          <w:p/>
        </w:tc>
        <w:tc>
          <w:tcPr>
            <w:tcW w:w="1800" w:type="dxa"/>
          </w:tcPr>
          <w:p>
            <w:r>
              <w:t>(address in Thurrock)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Akter Surma * </w:t>
              <w:br w:type="textWrapping"/>
              <w:t>Akulami Joyce-Elysee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SALDANA</w:t>
            </w:r>
          </w:p>
          <w:p>
            <w:r>
              <w:t>Adriana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Saldana Adriana * </w:t>
              <w:br w:type="textWrapping"/>
              <w:t>Talukder Helal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TAHIR</w:t>
            </w:r>
          </w:p>
          <w:p>
            <w:r>
              <w:t>Qasim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Workers Party</w:t>
            </w:r>
          </w:p>
        </w:tc>
        <w:tc>
          <w:tcPr>
            <w:tcW w:w="2160" w:type="dxa"/>
          </w:tcPr>
          <w:p>
            <w:r>
              <w:t xml:space="preserve">Moore Anthony * </w:t>
              <w:br w:type="textWrapping"/>
              <w:t>Master Amy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XY4H3KFN222D-72591952-281208</_dlc_DocId>
    <_dlc_DocIdUrl xmlns="25c1d7f5-1087-43d3-ada6-d5077554a8bf">
      <Url>https://lbbd.sharepoint.com/teams/T0784-INT-LawG-Govern-Elec-Ser/_layouts/15/DocIdRedir.aspx?ID=XY4H3KFN222D-72591952-281208</Url>
      <Description>XY4H3KFN222D-72591952-281208</Description>
    </_dlc_DocIdUrl>
  </documentManagement>
</p:properties>
</file>

<file path=customXml/itemProps1.xml><?xml version="1.0" encoding="utf-8"?>
<ds:datastoreItem xmlns:ds="http://schemas.openxmlformats.org/officeDocument/2006/customXml" ds:itemID="{E20024A0-5FB6-48F9-9705-F3DA3E52D27E}"/>
</file>

<file path=customXml/itemProps2.xml><?xml version="1.0" encoding="utf-8"?>
<ds:datastoreItem xmlns:ds="http://schemas.openxmlformats.org/officeDocument/2006/customXml" ds:itemID="{FBAD9F6F-74F0-477D-BB76-C744510C5095}"/>
</file>

<file path=customXml/itemProps3.xml><?xml version="1.0" encoding="utf-8"?>
<ds:datastoreItem xmlns:ds="http://schemas.openxmlformats.org/officeDocument/2006/customXml" ds:itemID="{B8B20CEF-CEE5-4F4B-BC29-D5A6F6A6F06D}"/>
</file>

<file path=customXml/itemProps4.xml><?xml version="1.0" encoding="utf-8"?>
<ds:datastoreItem xmlns:ds="http://schemas.openxmlformats.org/officeDocument/2006/customXml" ds:itemID="{82F98D0D-9AC7-41D3-AB3E-D4EAFFB7DF3A}"/>
</file>

<file path=customXml/itemProps5.xml><?xml version="1.0" encoding="utf-8"?>
<ds:datastoreItem xmlns:ds="http://schemas.openxmlformats.org/officeDocument/2006/customXml" ds:itemID="{FB5A9490-29B8-4A1B-A118-4BF13E80DBC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2026-04-09T15:57:29Z</dcterms:created>
  <dcterms:modified xsi:type="dcterms:W3CDTF">2026-04-09T15:57:42Z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908f411f-a76e-4572-ab04-9e68825ebf4a</vt:lpwstr>
  </property>
</Properties>
</file>